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F8BB" w14:textId="77777777" w:rsidR="00460CB5" w:rsidRPr="001624A0" w:rsidRDefault="00460CB5" w:rsidP="00E34BC3">
      <w:pPr>
        <w:rPr>
          <w:lang w:val="fr-FR"/>
        </w:rPr>
      </w:pPr>
      <w:bookmarkStart w:id="0" w:name="_Toc119659440"/>
      <w:bookmarkStart w:id="1" w:name="_Hlk133884531"/>
      <w:r w:rsidRPr="00E34BC3">
        <w:rPr>
          <w:rFonts w:ascii="Times New Roman" w:hAnsi="Times New Roman" w:cs="Times New Roman"/>
          <w:b/>
          <w:bCs/>
          <w:kern w:val="0"/>
          <w:sz w:val="30"/>
          <w:szCs w:val="30"/>
          <w:lang w:val="fr-FR"/>
        </w:rPr>
        <w:t>ICS</w:t>
      </w:r>
      <w:r w:rsidRPr="001624A0">
        <w:rPr>
          <w:b/>
          <w:lang w:val="fr-FR"/>
        </w:rPr>
        <w:t xml:space="preserve"> </w:t>
      </w:r>
    </w:p>
    <w:p w14:paraId="22BB063C" w14:textId="77777777" w:rsidR="00460CB5" w:rsidRPr="001F1A62" w:rsidRDefault="00460CB5" w:rsidP="00460CB5">
      <w:pPr>
        <w:rPr>
          <w:rFonts w:ascii="Times New Roman" w:hAnsi="Times New Roman" w:cs="Times New Roman"/>
          <w:lang w:val="fr-FR"/>
        </w:rPr>
      </w:pPr>
      <w:r w:rsidRPr="001F1A62">
        <w:rPr>
          <w:rFonts w:ascii="Times New Roman" w:hAnsi="Times New Roman" w:cs="Times New Roman"/>
          <w:b/>
          <w:bCs/>
          <w:kern w:val="0"/>
          <w:sz w:val="30"/>
          <w:szCs w:val="30"/>
          <w:lang w:val="fr-FR"/>
        </w:rPr>
        <w:t xml:space="preserve">P </w:t>
      </w:r>
      <w:r w:rsidRPr="001F1A62">
        <w:rPr>
          <w:rFonts w:ascii="Times New Roman" w:hAnsi="Times New Roman" w:cs="Times New Roman"/>
          <w:noProof/>
        </w:rPr>
        <mc:AlternateContent>
          <mc:Choice Requires="wps">
            <w:drawing>
              <wp:anchor distT="0" distB="0" distL="114300" distR="114300" simplePos="0" relativeHeight="251659264" behindDoc="0" locked="1" layoutInCell="1" allowOverlap="1" wp14:anchorId="00D1ADFC" wp14:editId="070C496F">
                <wp:simplePos x="0" y="0"/>
                <wp:positionH relativeFrom="margin">
                  <wp:posOffset>523875</wp:posOffset>
                </wp:positionH>
                <wp:positionV relativeFrom="margin">
                  <wp:posOffset>1123950</wp:posOffset>
                </wp:positionV>
                <wp:extent cx="4295775" cy="655320"/>
                <wp:effectExtent l="0" t="0" r="9525" b="0"/>
                <wp:wrapNone/>
                <wp:docPr id="1" name="fmFrame2"/>
                <wp:cNvGraphicFramePr/>
                <a:graphic xmlns:a="http://schemas.openxmlformats.org/drawingml/2006/main">
                  <a:graphicData uri="http://schemas.microsoft.com/office/word/2010/wordprocessingShape">
                    <wps:wsp>
                      <wps:cNvSpPr txBox="1"/>
                      <wps:spPr>
                        <a:xfrm>
                          <a:off x="0" y="0"/>
                          <a:ext cx="4295775" cy="655320"/>
                        </a:xfrm>
                        <a:prstGeom prst="rect">
                          <a:avLst/>
                        </a:prstGeom>
                        <a:solidFill>
                          <a:srgbClr val="FFFFFF"/>
                        </a:solidFill>
                        <a:ln>
                          <a:noFill/>
                        </a:ln>
                      </wps:spPr>
                      <wps:txbx>
                        <w:txbxContent>
                          <w:p w14:paraId="4D529E1F" w14:textId="77777777" w:rsidR="00460CB5" w:rsidRDefault="00460CB5" w:rsidP="00460CB5">
                            <w:pPr>
                              <w:pStyle w:val="af4"/>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标 </w:t>
                            </w:r>
                            <w:r>
                              <w:rPr>
                                <w:rFonts w:hAnsi="黑体"/>
                                <w:b/>
                                <w:sz w:val="72"/>
                                <w:szCs w:val="72"/>
                              </w:rPr>
                              <w:t xml:space="preserve"> </w:t>
                            </w:r>
                            <w:r>
                              <w:rPr>
                                <w:rFonts w:hAnsi="黑体" w:hint="eastAsia"/>
                                <w:b/>
                                <w:sz w:val="72"/>
                                <w:szCs w:val="72"/>
                              </w:rPr>
                              <w:t xml:space="preserve"> 准</w:t>
                            </w:r>
                            <w:r>
                              <w:rPr>
                                <w:rFonts w:hAnsi="黑体"/>
                                <w:b/>
                                <w:sz w:val="32"/>
                                <w:szCs w:val="32"/>
                              </w:rPr>
                              <w:t xml:space="preserve"> </w:t>
                            </w:r>
                          </w:p>
                        </w:txbxContent>
                      </wps:txbx>
                      <wps:bodyPr wrap="square" lIns="0" tIns="0" rIns="0" bIns="0" upright="1"/>
                    </wps:wsp>
                  </a:graphicData>
                </a:graphic>
              </wp:anchor>
            </w:drawing>
          </mc:Choice>
          <mc:Fallback>
            <w:pict>
              <v:shapetype w14:anchorId="00D1ADFC" id="_x0000_t202" coordsize="21600,21600" o:spt="202" path="m,l,21600r21600,l21600,xe">
                <v:stroke joinstyle="miter"/>
                <v:path gradientshapeok="t" o:connecttype="rect"/>
              </v:shapetype>
              <v:shape id="fmFrame2" o:spid="_x0000_s1026" type="#_x0000_t202" style="position:absolute;left:0;text-align:left;margin-left:41.25pt;margin-top:88.5pt;width:338.25pt;height:51.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" stroked="f">
                <v:textbox inset="0,0,0,0">
                  <w:txbxContent>
                    <w:p w14:paraId="4D529E1F" w14:textId="77777777" w:rsidR="00460CB5" w:rsidRDefault="00460CB5" w:rsidP="00460CB5">
                      <w:pPr>
                        <w:pStyle w:val="af4"/>
                        <w:ind w:firstLineChars="50" w:firstLine="361"/>
                        <w:jc w:val="both"/>
                        <w:rPr>
                          <w:rFonts w:hAnsi="黑体"/>
                          <w:b/>
                          <w:sz w:val="32"/>
                          <w:szCs w:val="32"/>
                        </w:rPr>
                      </w:pPr>
                      <w:r>
                        <w:rPr>
                          <w:rFonts w:hAnsi="黑体" w:hint="eastAsia"/>
                          <w:b/>
                          <w:sz w:val="72"/>
                          <w:szCs w:val="72"/>
                        </w:rPr>
                        <w:t xml:space="preserve">团 </w:t>
                      </w:r>
                      <w:r>
                        <w:rPr>
                          <w:rFonts w:hAnsi="黑体"/>
                          <w:b/>
                          <w:sz w:val="72"/>
                          <w:szCs w:val="72"/>
                        </w:rPr>
                        <w:t xml:space="preserve">  </w:t>
                      </w:r>
                      <w:r>
                        <w:rPr>
                          <w:rFonts w:hAnsi="黑体" w:hint="eastAsia"/>
                          <w:b/>
                          <w:sz w:val="72"/>
                          <w:szCs w:val="72"/>
                        </w:rPr>
                        <w:t xml:space="preserve">体 </w:t>
                      </w:r>
                      <w:r>
                        <w:rPr>
                          <w:rFonts w:hAnsi="黑体"/>
                          <w:b/>
                          <w:sz w:val="72"/>
                          <w:szCs w:val="72"/>
                        </w:rPr>
                        <w:t xml:space="preserve">  </w:t>
                      </w:r>
                      <w:r>
                        <w:rPr>
                          <w:rFonts w:hAnsi="黑体" w:hint="eastAsia"/>
                          <w:b/>
                          <w:sz w:val="72"/>
                          <w:szCs w:val="72"/>
                        </w:rPr>
                        <w:t xml:space="preserve">标 </w:t>
                      </w:r>
                      <w:r>
                        <w:rPr>
                          <w:rFonts w:hAnsi="黑体"/>
                          <w:b/>
                          <w:sz w:val="72"/>
                          <w:szCs w:val="72"/>
                        </w:rPr>
                        <w:t xml:space="preserve"> </w:t>
                      </w:r>
                      <w:r>
                        <w:rPr>
                          <w:rFonts w:hAnsi="黑体" w:hint="eastAsia"/>
                          <w:b/>
                          <w:sz w:val="72"/>
                          <w:szCs w:val="72"/>
                        </w:rPr>
                        <w:t xml:space="preserve"> 准</w:t>
                      </w:r>
                      <w:r>
                        <w:rPr>
                          <w:rFonts w:hAnsi="黑体"/>
                          <w:b/>
                          <w:sz w:val="32"/>
                          <w:szCs w:val="32"/>
                        </w:rPr>
                        <w:t xml:space="preserve"> </w:t>
                      </w:r>
                    </w:p>
                  </w:txbxContent>
                </v:textbox>
                <w10:wrap anchorx="margin" anchory="margin"/>
                <w10:anchorlock/>
              </v:shape>
            </w:pict>
          </mc:Fallback>
        </mc:AlternateContent>
      </w:r>
    </w:p>
    <w:p w14:paraId="7BEAFFA3" w14:textId="77777777" w:rsidR="00460CB5" w:rsidRPr="001F1A62" w:rsidRDefault="00460CB5" w:rsidP="00460CB5">
      <w:pPr>
        <w:rPr>
          <w:rFonts w:ascii="Times New Roman" w:hAnsi="Times New Roman" w:cs="Times New Roman"/>
          <w:lang w:val="fr-FR"/>
        </w:rPr>
      </w:pPr>
      <w:r w:rsidRPr="001F1A62">
        <w:rPr>
          <w:rFonts w:ascii="Times New Roman" w:hAnsi="Times New Roman" w:cs="Times New Roman"/>
          <w:lang w:val="fr-FR"/>
        </w:rPr>
        <w:t xml:space="preserve"> </w:t>
      </w:r>
    </w:p>
    <w:p w14:paraId="015E1A3D" w14:textId="77777777" w:rsidR="00460CB5" w:rsidRPr="001F1A62" w:rsidRDefault="00460CB5" w:rsidP="00460CB5">
      <w:pPr>
        <w:rPr>
          <w:rFonts w:ascii="Times New Roman" w:hAnsi="Times New Roman" w:cs="Times New Roman"/>
          <w:lang w:val="fr-FR"/>
        </w:rPr>
      </w:pPr>
    </w:p>
    <w:p w14:paraId="122139C1" w14:textId="77777777" w:rsidR="00460CB5" w:rsidRPr="001F1A62" w:rsidRDefault="00460CB5" w:rsidP="00460CB5">
      <w:pPr>
        <w:rPr>
          <w:rFonts w:ascii="Times New Roman" w:hAnsi="Times New Roman" w:cs="Times New Roman"/>
          <w:lang w:val="fr-FR"/>
        </w:rPr>
      </w:pPr>
    </w:p>
    <w:p w14:paraId="1FB15F4F" w14:textId="77777777" w:rsidR="00460CB5" w:rsidRPr="001F1A62" w:rsidRDefault="00460CB5" w:rsidP="00460CB5">
      <w:pPr>
        <w:rPr>
          <w:rFonts w:ascii="Times New Roman" w:hAnsi="Times New Roman" w:cs="Times New Roman"/>
          <w:lang w:val="fr-FR"/>
        </w:rPr>
      </w:pPr>
    </w:p>
    <w:p w14:paraId="72A20F88" w14:textId="77777777" w:rsidR="00460CB5" w:rsidRPr="001F1A62" w:rsidRDefault="00460CB5" w:rsidP="00460CB5">
      <w:pPr>
        <w:rPr>
          <w:rFonts w:ascii="Times New Roman" w:hAnsi="Times New Roman" w:cs="Times New Roman"/>
          <w:lang w:val="fr-FR"/>
        </w:rPr>
      </w:pPr>
    </w:p>
    <w:p w14:paraId="4E3AD4F2" w14:textId="6CCC1DB2" w:rsidR="00460CB5" w:rsidRPr="001F1A62" w:rsidRDefault="00460CB5" w:rsidP="00460CB5">
      <w:pPr>
        <w:jc w:val="right"/>
        <w:rPr>
          <w:rFonts w:ascii="Times New Roman" w:hAnsi="Times New Roman" w:cs="Times New Roman"/>
          <w:b/>
          <w:sz w:val="30"/>
          <w:szCs w:val="30"/>
          <w:lang w:val="fr-FR"/>
        </w:rPr>
      </w:pPr>
      <w:r w:rsidRPr="001F1A6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D69D33B" wp14:editId="5FD974B5">
                <wp:simplePos x="0" y="0"/>
                <wp:positionH relativeFrom="column">
                  <wp:posOffset>10795</wp:posOffset>
                </wp:positionH>
                <wp:positionV relativeFrom="paragraph">
                  <wp:posOffset>382270</wp:posOffset>
                </wp:positionV>
                <wp:extent cx="5273040" cy="0"/>
                <wp:effectExtent l="0" t="15875" r="3810" b="22225"/>
                <wp:wrapNone/>
                <wp:docPr id="2" name="直线 35"/>
                <wp:cNvGraphicFramePr/>
                <a:graphic xmlns:a="http://schemas.openxmlformats.org/drawingml/2006/main">
                  <a:graphicData uri="http://schemas.microsoft.com/office/word/2010/wordprocessingShape">
                    <wps:wsp>
                      <wps:cNvCnPr/>
                      <wps:spPr>
                        <a:xfrm>
                          <a:off x="0" y="0"/>
                          <a:ext cx="5273040" cy="0"/>
                        </a:xfrm>
                        <a:prstGeom prst="line">
                          <a:avLst/>
                        </a:prstGeom>
                        <a:ln w="31750" cap="flat" cmpd="sng">
                          <a:solidFill>
                            <a:srgbClr val="000000"/>
                          </a:solidFill>
                          <a:prstDash val="soli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D73045" id="直线 3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5pt,30.1pt" to="41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" strokeweight="2.5pt"/>
            </w:pict>
          </mc:Fallback>
        </mc:AlternateContent>
      </w:r>
      <w:r w:rsidRPr="001F1A62">
        <w:rPr>
          <w:rFonts w:ascii="Times New Roman" w:hAnsi="Times New Roman" w:cs="Times New Roman"/>
          <w:b/>
          <w:bCs/>
          <w:kern w:val="0"/>
          <w:sz w:val="30"/>
          <w:szCs w:val="30"/>
          <w:lang w:val="fr-FR"/>
        </w:rPr>
        <w:t>T/JSTJXH  X</w:t>
      </w:r>
      <w:r w:rsidRPr="001F1A62">
        <w:rPr>
          <w:rFonts w:ascii="Times New Roman" w:eastAsia="Times New Roman,Bold" w:hAnsi="Times New Roman" w:cs="Times New Roman"/>
          <w:b/>
          <w:bCs/>
          <w:kern w:val="0"/>
          <w:sz w:val="30"/>
          <w:szCs w:val="30"/>
          <w:lang w:val="fr-FR"/>
        </w:rPr>
        <w:t>-</w:t>
      </w:r>
      <w:r w:rsidRPr="001F1A62">
        <w:rPr>
          <w:rFonts w:ascii="Times New Roman" w:hAnsi="Times New Roman" w:cs="Times New Roman"/>
          <w:b/>
          <w:bCs/>
          <w:kern w:val="0"/>
          <w:sz w:val="30"/>
          <w:szCs w:val="30"/>
          <w:lang w:val="fr-FR"/>
        </w:rPr>
        <w:t>202</w:t>
      </w:r>
      <w:r w:rsidR="007C78BD">
        <w:rPr>
          <w:rFonts w:ascii="Times New Roman" w:hAnsi="Times New Roman" w:cs="Times New Roman" w:hint="eastAsia"/>
          <w:b/>
          <w:bCs/>
          <w:kern w:val="0"/>
          <w:sz w:val="30"/>
          <w:szCs w:val="30"/>
          <w:lang w:val="fr-FR"/>
        </w:rPr>
        <w:t>5</w:t>
      </w:r>
    </w:p>
    <w:p w14:paraId="420825CD" w14:textId="77777777" w:rsidR="00460CB5" w:rsidRPr="001F1A62" w:rsidRDefault="00460CB5" w:rsidP="00460CB5">
      <w:pPr>
        <w:rPr>
          <w:rFonts w:ascii="Times New Roman" w:hAnsi="Times New Roman" w:cs="Times New Roman"/>
          <w:lang w:val="fr-FR"/>
        </w:rPr>
      </w:pPr>
    </w:p>
    <w:p w14:paraId="4D9EF3CD" w14:textId="77777777" w:rsidR="00460CB5" w:rsidRPr="001F1A62" w:rsidRDefault="00460CB5" w:rsidP="00460CB5">
      <w:pPr>
        <w:rPr>
          <w:rFonts w:ascii="Times New Roman" w:hAnsi="Times New Roman" w:cs="Times New Roman"/>
          <w:lang w:val="fr-FR"/>
        </w:rPr>
      </w:pPr>
    </w:p>
    <w:p w14:paraId="65FBE081" w14:textId="77777777" w:rsidR="00460CB5" w:rsidRPr="00204CCD" w:rsidRDefault="00460CB5" w:rsidP="00460CB5">
      <w:pPr>
        <w:rPr>
          <w:rFonts w:ascii="Times New Roman" w:hAnsi="Times New Roman" w:cs="Times New Roman"/>
          <w:lang w:val="fr-FR"/>
        </w:rPr>
      </w:pPr>
    </w:p>
    <w:p w14:paraId="0AE09753" w14:textId="77777777" w:rsidR="00460CB5" w:rsidRPr="001F1A62" w:rsidRDefault="00460CB5" w:rsidP="00460CB5">
      <w:pPr>
        <w:rPr>
          <w:rFonts w:ascii="Times New Roman" w:hAnsi="Times New Roman" w:cs="Times New Roman"/>
          <w:lang w:val="fr-FR"/>
        </w:rPr>
      </w:pPr>
    </w:p>
    <w:p w14:paraId="05B0AC70" w14:textId="77777777" w:rsidR="00460CB5" w:rsidRPr="001F1A62" w:rsidRDefault="00460CB5" w:rsidP="00460CB5">
      <w:pPr>
        <w:rPr>
          <w:rFonts w:ascii="Times New Roman" w:hAnsi="Times New Roman" w:cs="Times New Roman"/>
          <w:lang w:val="fr-FR"/>
        </w:rPr>
      </w:pPr>
    </w:p>
    <w:p w14:paraId="07F89889" w14:textId="365B7D6A" w:rsidR="00390906" w:rsidRPr="001F1A62" w:rsidRDefault="00AA569C" w:rsidP="00460CB5">
      <w:pPr>
        <w:jc w:val="center"/>
        <w:rPr>
          <w:rFonts w:ascii="Times New Roman" w:hAnsi="Times New Roman" w:cs="Times New Roman"/>
          <w:b/>
          <w:sz w:val="52"/>
          <w:szCs w:val="52"/>
        </w:rPr>
      </w:pPr>
      <w:bookmarkStart w:id="2" w:name="_Hlk100907270"/>
      <w:r w:rsidRPr="001F1A62">
        <w:rPr>
          <w:rFonts w:ascii="Times New Roman" w:hAnsi="Times New Roman" w:cs="Times New Roman"/>
          <w:b/>
          <w:sz w:val="52"/>
          <w:szCs w:val="52"/>
        </w:rPr>
        <w:t>高速公路改扩建工程</w:t>
      </w:r>
      <w:r w:rsidR="009B48D8" w:rsidRPr="001F1A62">
        <w:rPr>
          <w:rFonts w:ascii="Times New Roman" w:hAnsi="Times New Roman" w:cs="Times New Roman"/>
          <w:b/>
          <w:sz w:val="52"/>
          <w:szCs w:val="52"/>
        </w:rPr>
        <w:t>常规</w:t>
      </w:r>
      <w:r w:rsidRPr="001F1A62">
        <w:rPr>
          <w:rFonts w:ascii="Times New Roman" w:hAnsi="Times New Roman" w:cs="Times New Roman"/>
          <w:b/>
          <w:sz w:val="52"/>
          <w:szCs w:val="52"/>
        </w:rPr>
        <w:t>桥梁拆除</w:t>
      </w:r>
    </w:p>
    <w:p w14:paraId="65D3FB15" w14:textId="70550047" w:rsidR="00460CB5" w:rsidRPr="001624A0" w:rsidRDefault="00AA569C" w:rsidP="00460CB5">
      <w:pPr>
        <w:jc w:val="center"/>
        <w:rPr>
          <w:rFonts w:ascii="Times New Roman" w:hAnsi="Times New Roman" w:cs="Times New Roman"/>
          <w:b/>
          <w:sz w:val="52"/>
          <w:szCs w:val="52"/>
        </w:rPr>
      </w:pPr>
      <w:r w:rsidRPr="001F1A62">
        <w:rPr>
          <w:rFonts w:ascii="Times New Roman" w:hAnsi="Times New Roman" w:cs="Times New Roman"/>
          <w:b/>
          <w:sz w:val="52"/>
          <w:szCs w:val="52"/>
        </w:rPr>
        <w:t>技术规程</w:t>
      </w:r>
    </w:p>
    <w:bookmarkEnd w:id="2"/>
    <w:p w14:paraId="10544FE4" w14:textId="77777777" w:rsidR="00460CB5" w:rsidRPr="001624A0" w:rsidRDefault="00460CB5" w:rsidP="00460CB5">
      <w:pPr>
        <w:rPr>
          <w:rFonts w:ascii="Times New Roman" w:hAnsi="Times New Roman" w:cs="Times New Roman"/>
        </w:rPr>
      </w:pPr>
    </w:p>
    <w:p w14:paraId="2DEA04DA" w14:textId="4D3DEEB2" w:rsidR="009B48D8" w:rsidRDefault="009B48D8" w:rsidP="00460CB5">
      <w:pPr>
        <w:jc w:val="center"/>
        <w:rPr>
          <w:rFonts w:ascii="Times New Roman" w:hAnsi="Times New Roman" w:cs="Times New Roman"/>
          <w:b/>
          <w:sz w:val="36"/>
          <w:szCs w:val="36"/>
        </w:rPr>
      </w:pPr>
      <w:bookmarkStart w:id="3" w:name="_Hlk100907286"/>
      <w:r w:rsidRPr="001F1A62">
        <w:rPr>
          <w:rFonts w:ascii="Times New Roman" w:hAnsi="Times New Roman" w:cs="Times New Roman"/>
          <w:b/>
          <w:sz w:val="36"/>
          <w:szCs w:val="36"/>
        </w:rPr>
        <w:t xml:space="preserve">Technical codes for conventional bridge demolition </w:t>
      </w:r>
      <w:r w:rsidR="004C304E">
        <w:rPr>
          <w:rFonts w:ascii="Times New Roman" w:hAnsi="Times New Roman" w:cs="Times New Roman" w:hint="eastAsia"/>
          <w:b/>
          <w:sz w:val="36"/>
          <w:szCs w:val="36"/>
        </w:rPr>
        <w:t>in</w:t>
      </w:r>
      <w:r w:rsidRPr="001F1A62">
        <w:rPr>
          <w:rFonts w:ascii="Times New Roman" w:hAnsi="Times New Roman" w:cs="Times New Roman"/>
          <w:b/>
          <w:sz w:val="36"/>
          <w:szCs w:val="36"/>
        </w:rPr>
        <w:t xml:space="preserve"> reconstruction and extension </w:t>
      </w:r>
      <w:proofErr w:type="spellStart"/>
      <w:r w:rsidRPr="001F1A62">
        <w:rPr>
          <w:rFonts w:ascii="Times New Roman" w:hAnsi="Times New Roman" w:cs="Times New Roman"/>
          <w:b/>
          <w:sz w:val="36"/>
          <w:szCs w:val="36"/>
        </w:rPr>
        <w:t>engineerings</w:t>
      </w:r>
      <w:proofErr w:type="spellEnd"/>
      <w:r w:rsidRPr="001F1A62">
        <w:rPr>
          <w:rFonts w:ascii="Times New Roman" w:hAnsi="Times New Roman" w:cs="Times New Roman"/>
          <w:b/>
          <w:sz w:val="36"/>
          <w:szCs w:val="36"/>
        </w:rPr>
        <w:t xml:space="preserve"> of expressway</w:t>
      </w:r>
    </w:p>
    <w:p w14:paraId="5BFB08F1" w14:textId="77777777" w:rsidR="00F1301D" w:rsidRPr="001F1A62" w:rsidRDefault="00F1301D" w:rsidP="00460CB5">
      <w:pPr>
        <w:jc w:val="center"/>
        <w:rPr>
          <w:rFonts w:ascii="Times New Roman" w:hAnsi="Times New Roman" w:cs="Times New Roman"/>
          <w:b/>
          <w:sz w:val="36"/>
          <w:szCs w:val="36"/>
        </w:rPr>
      </w:pPr>
    </w:p>
    <w:p w14:paraId="70701C53" w14:textId="0382D54F" w:rsidR="00460CB5" w:rsidRPr="00F1301D" w:rsidRDefault="00F1301D" w:rsidP="00F1301D">
      <w:pPr>
        <w:jc w:val="center"/>
        <w:rPr>
          <w:rFonts w:ascii="Times New Roman" w:hAnsi="Times New Roman" w:cs="Times New Roman"/>
          <w:sz w:val="30"/>
          <w:szCs w:val="30"/>
        </w:rPr>
      </w:pPr>
      <w:bookmarkStart w:id="4" w:name="_GoBack"/>
      <w:bookmarkEnd w:id="3"/>
      <w:r w:rsidRPr="00F1301D">
        <w:rPr>
          <w:rFonts w:ascii="Times New Roman" w:hAnsi="Times New Roman" w:cs="Times New Roman"/>
          <w:sz w:val="30"/>
          <w:szCs w:val="30"/>
        </w:rPr>
        <w:t>(</w:t>
      </w:r>
      <w:r w:rsidRPr="00F1301D">
        <w:rPr>
          <w:rFonts w:ascii="Times New Roman" w:hAnsi="Times New Roman" w:cs="Times New Roman" w:hint="eastAsia"/>
          <w:sz w:val="30"/>
          <w:szCs w:val="30"/>
        </w:rPr>
        <w:t>征求意见稿</w:t>
      </w:r>
      <w:r w:rsidRPr="00F1301D">
        <w:rPr>
          <w:rFonts w:ascii="Times New Roman" w:hAnsi="Times New Roman" w:cs="Times New Roman"/>
          <w:sz w:val="30"/>
          <w:szCs w:val="30"/>
        </w:rPr>
        <w:t>)</w:t>
      </w:r>
    </w:p>
    <w:bookmarkEnd w:id="4"/>
    <w:p w14:paraId="2BF97102" w14:textId="77777777" w:rsidR="00460CB5" w:rsidRPr="001F1A62" w:rsidRDefault="00460CB5" w:rsidP="00460CB5">
      <w:pPr>
        <w:rPr>
          <w:rFonts w:ascii="Times New Roman" w:hAnsi="Times New Roman" w:cs="Times New Roman" w:hint="eastAsia"/>
        </w:rPr>
      </w:pPr>
    </w:p>
    <w:p w14:paraId="1B71234F" w14:textId="77777777" w:rsidR="00460CB5" w:rsidRPr="001F1A62" w:rsidRDefault="00460CB5" w:rsidP="00460CB5">
      <w:pPr>
        <w:rPr>
          <w:rFonts w:ascii="Times New Roman" w:hAnsi="Times New Roman" w:cs="Times New Roman"/>
        </w:rPr>
      </w:pPr>
    </w:p>
    <w:p w14:paraId="5E644F69" w14:textId="77777777" w:rsidR="00460CB5" w:rsidRPr="001F1A62" w:rsidRDefault="00460CB5" w:rsidP="00460CB5">
      <w:pPr>
        <w:rPr>
          <w:rFonts w:ascii="Times New Roman" w:hAnsi="Times New Roman" w:cs="Times New Roman"/>
        </w:rPr>
      </w:pPr>
    </w:p>
    <w:p w14:paraId="49475473" w14:textId="77777777" w:rsidR="00460CB5" w:rsidRDefault="00460CB5" w:rsidP="00460CB5">
      <w:pPr>
        <w:rPr>
          <w:rFonts w:ascii="Times New Roman" w:hAnsi="Times New Roman" w:cs="Times New Roman"/>
        </w:rPr>
      </w:pPr>
    </w:p>
    <w:p w14:paraId="4B5C17A1" w14:textId="77777777" w:rsidR="0003314B" w:rsidRPr="001F1A62" w:rsidRDefault="0003314B" w:rsidP="00460CB5">
      <w:pPr>
        <w:rPr>
          <w:rFonts w:ascii="Times New Roman" w:hAnsi="Times New Roman" w:cs="Times New Roman" w:hint="eastAsia"/>
        </w:rPr>
      </w:pPr>
    </w:p>
    <w:p w14:paraId="507F896E" w14:textId="77777777" w:rsidR="00460CB5" w:rsidRPr="001F1A62" w:rsidRDefault="00460CB5" w:rsidP="00460CB5">
      <w:pPr>
        <w:rPr>
          <w:rFonts w:ascii="Times New Roman" w:hAnsi="Times New Roman" w:cs="Times New Roman"/>
        </w:rPr>
      </w:pPr>
    </w:p>
    <w:p w14:paraId="47C83001" w14:textId="77777777" w:rsidR="00460CB5" w:rsidRPr="001F1A62" w:rsidRDefault="00460CB5" w:rsidP="00460CB5">
      <w:pPr>
        <w:rPr>
          <w:rFonts w:ascii="Times New Roman" w:hAnsi="Times New Roman" w:cs="Times New Roman"/>
        </w:rPr>
      </w:pPr>
    </w:p>
    <w:p w14:paraId="65E6778B" w14:textId="77777777" w:rsidR="00460CB5" w:rsidRPr="001F1A62" w:rsidRDefault="00460CB5" w:rsidP="00460CB5">
      <w:pPr>
        <w:rPr>
          <w:rFonts w:ascii="Times New Roman" w:hAnsi="Times New Roman" w:cs="Times New Roman"/>
        </w:rPr>
      </w:pPr>
    </w:p>
    <w:p w14:paraId="5584FFE3" w14:textId="6078ED92" w:rsidR="00460CB5" w:rsidRPr="001624A0" w:rsidRDefault="00460CB5" w:rsidP="00460CB5">
      <w:pPr>
        <w:rPr>
          <w:rFonts w:ascii="Times New Roman" w:hAnsi="Times New Roman" w:cs="Times New Roman"/>
        </w:rPr>
      </w:pPr>
      <w:r w:rsidRPr="001F1A6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45F2623" wp14:editId="4146D326">
                <wp:simplePos x="0" y="0"/>
                <wp:positionH relativeFrom="column">
                  <wp:posOffset>10795</wp:posOffset>
                </wp:positionH>
                <wp:positionV relativeFrom="paragraph">
                  <wp:posOffset>338455</wp:posOffset>
                </wp:positionV>
                <wp:extent cx="5220970" cy="0"/>
                <wp:effectExtent l="0" t="0" r="0" b="0"/>
                <wp:wrapNone/>
                <wp:docPr id="3" name="直线 30"/>
                <wp:cNvGraphicFramePr/>
                <a:graphic xmlns:a="http://schemas.openxmlformats.org/drawingml/2006/main">
                  <a:graphicData uri="http://schemas.microsoft.com/office/word/2010/wordprocessingShape">
                    <wps:wsp>
                      <wps:cNvCnPr/>
                      <wps:spPr>
                        <a:xfrm>
                          <a:off x="0" y="0"/>
                          <a:ext cx="52209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1A7793" id="直线 3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5pt,26.65pt" to="411.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" strokeweight="1pt"/>
            </w:pict>
          </mc:Fallback>
        </mc:AlternateContent>
      </w:r>
      <w:r w:rsidRPr="001624A0">
        <w:rPr>
          <w:rFonts w:ascii="Times New Roman" w:hAnsi="Times New Roman" w:cs="Times New Roman"/>
          <w:b/>
          <w:bCs/>
          <w:kern w:val="0"/>
          <w:sz w:val="30"/>
          <w:szCs w:val="30"/>
        </w:rPr>
        <w:t>202</w:t>
      </w:r>
      <w:r w:rsidR="007C78BD">
        <w:rPr>
          <w:rFonts w:ascii="Times New Roman" w:hAnsi="Times New Roman" w:cs="Times New Roman" w:hint="eastAsia"/>
          <w:b/>
          <w:bCs/>
          <w:kern w:val="0"/>
          <w:sz w:val="30"/>
          <w:szCs w:val="30"/>
        </w:rPr>
        <w:t>5</w:t>
      </w:r>
      <w:r w:rsidRPr="001624A0">
        <w:rPr>
          <w:rFonts w:ascii="Times New Roman" w:hAnsi="Times New Roman" w:cs="Times New Roman"/>
          <w:b/>
          <w:bCs/>
          <w:kern w:val="0"/>
          <w:sz w:val="30"/>
          <w:szCs w:val="30"/>
        </w:rPr>
        <w:t xml:space="preserve">-X-XX </w:t>
      </w:r>
      <w:r w:rsidRPr="001F1A62">
        <w:rPr>
          <w:rFonts w:ascii="Times New Roman" w:hAnsi="Times New Roman" w:cs="Times New Roman"/>
          <w:kern w:val="0"/>
          <w:sz w:val="30"/>
          <w:szCs w:val="30"/>
        </w:rPr>
        <w:t>发布</w:t>
      </w:r>
      <w:r w:rsidRPr="001624A0">
        <w:rPr>
          <w:rFonts w:ascii="Times New Roman" w:hAnsi="Times New Roman" w:cs="Times New Roman"/>
          <w:kern w:val="0"/>
          <w:sz w:val="30"/>
          <w:szCs w:val="30"/>
        </w:rPr>
        <w:t xml:space="preserve">                          </w:t>
      </w:r>
      <w:r w:rsidRPr="001624A0">
        <w:rPr>
          <w:rFonts w:ascii="Times New Roman" w:hAnsi="Times New Roman" w:cs="Times New Roman"/>
          <w:b/>
          <w:bCs/>
          <w:kern w:val="0"/>
          <w:sz w:val="30"/>
          <w:szCs w:val="30"/>
        </w:rPr>
        <w:t>202</w:t>
      </w:r>
      <w:r w:rsidR="007C78BD">
        <w:rPr>
          <w:rFonts w:ascii="Times New Roman" w:hAnsi="Times New Roman" w:cs="Times New Roman" w:hint="eastAsia"/>
          <w:b/>
          <w:bCs/>
          <w:kern w:val="0"/>
          <w:sz w:val="30"/>
          <w:szCs w:val="30"/>
        </w:rPr>
        <w:t>5</w:t>
      </w:r>
      <w:r w:rsidRPr="001624A0">
        <w:rPr>
          <w:rFonts w:ascii="Times New Roman" w:hAnsi="Times New Roman" w:cs="Times New Roman"/>
          <w:b/>
          <w:bCs/>
          <w:kern w:val="0"/>
          <w:sz w:val="30"/>
          <w:szCs w:val="30"/>
        </w:rPr>
        <w:t xml:space="preserve">-X-XX </w:t>
      </w:r>
      <w:r w:rsidRPr="001F1A62">
        <w:rPr>
          <w:rFonts w:ascii="Times New Roman" w:hAnsi="Times New Roman" w:cs="Times New Roman"/>
          <w:kern w:val="0"/>
          <w:sz w:val="30"/>
          <w:szCs w:val="30"/>
        </w:rPr>
        <w:t>实施</w:t>
      </w:r>
    </w:p>
    <w:p w14:paraId="6A5992FC" w14:textId="77777777" w:rsidR="00460CB5" w:rsidRPr="001F1A62" w:rsidRDefault="00460CB5" w:rsidP="00460CB5">
      <w:pPr>
        <w:ind w:firstLineChars="450" w:firstLine="1440"/>
        <w:rPr>
          <w:rFonts w:ascii="Times New Roman" w:eastAsia="黑体" w:hAnsi="Times New Roman" w:cs="Times New Roman"/>
          <w:sz w:val="32"/>
          <w:szCs w:val="32"/>
          <w:lang w:val="fr-FR"/>
        </w:rPr>
      </w:pPr>
      <w:r w:rsidRPr="001624A0">
        <w:rPr>
          <w:rFonts w:ascii="Times New Roman" w:eastAsia="黑体" w:hAnsi="Times New Roman" w:cs="Times New Roman"/>
          <w:sz w:val="32"/>
          <w:szCs w:val="32"/>
        </w:rPr>
        <w:t xml:space="preserve">     </w:t>
      </w:r>
      <w:r w:rsidRPr="001F1A62">
        <w:rPr>
          <w:rFonts w:ascii="Times New Roman" w:eastAsia="黑体" w:hAnsi="Times New Roman" w:cs="Times New Roman"/>
          <w:sz w:val="32"/>
          <w:szCs w:val="32"/>
        </w:rPr>
        <w:t>江苏省土木建筑学会</w:t>
      </w:r>
      <w:r w:rsidRPr="001F1A62">
        <w:rPr>
          <w:rFonts w:ascii="Times New Roman" w:eastAsia="黑体" w:hAnsi="Times New Roman" w:cs="Times New Roman"/>
          <w:sz w:val="32"/>
          <w:szCs w:val="32"/>
          <w:lang w:val="fr-FR"/>
        </w:rPr>
        <w:t xml:space="preserve">    </w:t>
      </w:r>
      <w:r w:rsidRPr="001F1A62">
        <w:rPr>
          <w:rFonts w:ascii="Times New Roman" w:eastAsia="黑体" w:hAnsi="Times New Roman" w:cs="Times New Roman"/>
          <w:sz w:val="32"/>
          <w:szCs w:val="32"/>
        </w:rPr>
        <w:t>发布</w:t>
      </w:r>
    </w:p>
    <w:p w14:paraId="1865666D" w14:textId="77777777" w:rsidR="003D085D" w:rsidRDefault="003D085D" w:rsidP="00460CB5">
      <w:pPr>
        <w:pStyle w:val="TOC11"/>
        <w:tabs>
          <w:tab w:val="right" w:leader="dot" w:pos="8296"/>
        </w:tabs>
        <w:jc w:val="center"/>
        <w:rPr>
          <w:rFonts w:eastAsia="黑体"/>
          <w:b/>
          <w:kern w:val="0"/>
          <w:sz w:val="28"/>
          <w:szCs w:val="28"/>
          <w:lang w:val="fr-FR"/>
        </w:rPr>
      </w:pPr>
    </w:p>
    <w:p w14:paraId="62A07CC7" w14:textId="77777777" w:rsidR="003D085D" w:rsidRDefault="003D085D" w:rsidP="00460CB5">
      <w:pPr>
        <w:pStyle w:val="TOC11"/>
        <w:tabs>
          <w:tab w:val="right" w:leader="dot" w:pos="8296"/>
        </w:tabs>
        <w:jc w:val="center"/>
        <w:rPr>
          <w:rFonts w:eastAsia="黑体"/>
          <w:b/>
          <w:kern w:val="0"/>
          <w:sz w:val="28"/>
          <w:szCs w:val="28"/>
          <w:lang w:val="fr-FR"/>
        </w:rPr>
      </w:pPr>
    </w:p>
    <w:p w14:paraId="4295D4C2" w14:textId="77777777" w:rsidR="003D085D" w:rsidRDefault="003D085D" w:rsidP="00460CB5">
      <w:pPr>
        <w:pStyle w:val="TOC11"/>
        <w:tabs>
          <w:tab w:val="right" w:leader="dot" w:pos="8296"/>
        </w:tabs>
        <w:jc w:val="center"/>
        <w:rPr>
          <w:rFonts w:eastAsia="黑体"/>
          <w:b/>
          <w:kern w:val="0"/>
          <w:sz w:val="28"/>
          <w:szCs w:val="28"/>
          <w:lang w:val="fr-FR"/>
        </w:rPr>
      </w:pPr>
    </w:p>
    <w:p w14:paraId="0968C07E" w14:textId="41DFD25B" w:rsidR="00460CB5" w:rsidRPr="002B55BD" w:rsidRDefault="007A3E3D" w:rsidP="00460CB5">
      <w:pPr>
        <w:pStyle w:val="TOC11"/>
        <w:tabs>
          <w:tab w:val="right" w:leader="dot" w:pos="8296"/>
        </w:tabs>
        <w:jc w:val="center"/>
        <w:rPr>
          <w:rFonts w:eastAsia="黑体"/>
          <w:b/>
          <w:sz w:val="32"/>
          <w:szCs w:val="32"/>
          <w:lang w:val="fr-FR"/>
        </w:rPr>
      </w:pPr>
      <w:r w:rsidRPr="002B55BD">
        <w:rPr>
          <w:rFonts w:eastAsia="黑体" w:hint="eastAsia"/>
          <w:b/>
          <w:kern w:val="0"/>
          <w:sz w:val="32"/>
          <w:szCs w:val="32"/>
          <w:lang w:val="fr-FR"/>
        </w:rPr>
        <w:t>团</w:t>
      </w:r>
      <w:r w:rsidRPr="002B55BD">
        <w:rPr>
          <w:rFonts w:eastAsia="黑体" w:hint="eastAsia"/>
          <w:b/>
          <w:kern w:val="0"/>
          <w:sz w:val="32"/>
          <w:szCs w:val="32"/>
          <w:lang w:val="fr-FR"/>
        </w:rPr>
        <w:t xml:space="preserve"> </w:t>
      </w:r>
      <w:r w:rsidRPr="002B55BD">
        <w:rPr>
          <w:rFonts w:eastAsia="黑体" w:hint="eastAsia"/>
          <w:b/>
          <w:kern w:val="0"/>
          <w:sz w:val="32"/>
          <w:szCs w:val="32"/>
          <w:lang w:val="fr-FR"/>
        </w:rPr>
        <w:t>体</w:t>
      </w:r>
      <w:r w:rsidRPr="002B55BD">
        <w:rPr>
          <w:rFonts w:eastAsia="黑体" w:hint="eastAsia"/>
          <w:b/>
          <w:kern w:val="0"/>
          <w:sz w:val="32"/>
          <w:szCs w:val="32"/>
          <w:lang w:val="fr-FR"/>
        </w:rPr>
        <w:t xml:space="preserve"> </w:t>
      </w:r>
      <w:r w:rsidRPr="002B55BD">
        <w:rPr>
          <w:rFonts w:eastAsia="黑体" w:hint="eastAsia"/>
          <w:b/>
          <w:kern w:val="0"/>
          <w:sz w:val="32"/>
          <w:szCs w:val="32"/>
          <w:lang w:val="fr-FR"/>
        </w:rPr>
        <w:t>标</w:t>
      </w:r>
      <w:r w:rsidRPr="002B55BD">
        <w:rPr>
          <w:rFonts w:eastAsia="黑体" w:hint="eastAsia"/>
          <w:b/>
          <w:kern w:val="0"/>
          <w:sz w:val="32"/>
          <w:szCs w:val="32"/>
          <w:lang w:val="fr-FR"/>
        </w:rPr>
        <w:t xml:space="preserve"> </w:t>
      </w:r>
      <w:r w:rsidRPr="002B55BD">
        <w:rPr>
          <w:rFonts w:eastAsia="黑体" w:hint="eastAsia"/>
          <w:b/>
          <w:kern w:val="0"/>
          <w:sz w:val="32"/>
          <w:szCs w:val="32"/>
          <w:lang w:val="fr-FR"/>
        </w:rPr>
        <w:t>准</w:t>
      </w:r>
    </w:p>
    <w:p w14:paraId="12AD4751" w14:textId="77777777" w:rsidR="00460CB5" w:rsidRPr="001F1A62" w:rsidRDefault="00460CB5" w:rsidP="00460CB5">
      <w:pPr>
        <w:pStyle w:val="af4"/>
        <w:rPr>
          <w:rFonts w:ascii="Times New Roman" w:hAnsi="Times New Roman"/>
          <w:b/>
          <w:sz w:val="32"/>
          <w:szCs w:val="32"/>
          <w:lang w:val="fr-FR"/>
        </w:rPr>
      </w:pPr>
    </w:p>
    <w:p w14:paraId="1C95A1FB" w14:textId="5BB8B792" w:rsidR="00460CB5" w:rsidRPr="003D085D" w:rsidRDefault="0098189D" w:rsidP="00460CB5">
      <w:pPr>
        <w:spacing w:line="360" w:lineRule="auto"/>
        <w:jc w:val="center"/>
        <w:rPr>
          <w:rFonts w:ascii="Times New Roman" w:eastAsia="黑体" w:hAnsi="Times New Roman" w:cs="Times New Roman"/>
          <w:b/>
          <w:bCs/>
          <w:sz w:val="28"/>
          <w:szCs w:val="28"/>
          <w:lang w:val="fr-FR"/>
        </w:rPr>
      </w:pPr>
      <w:r w:rsidRPr="003D085D">
        <w:rPr>
          <w:rFonts w:ascii="Times New Roman" w:eastAsia="黑体" w:hAnsi="Times New Roman" w:cs="Times New Roman"/>
          <w:b/>
          <w:bCs/>
          <w:sz w:val="28"/>
          <w:szCs w:val="28"/>
        </w:rPr>
        <w:t>高速公路改扩建工程</w:t>
      </w:r>
      <w:r w:rsidR="00007292" w:rsidRPr="003D085D">
        <w:rPr>
          <w:rFonts w:ascii="Times New Roman" w:eastAsia="黑体" w:hAnsi="Times New Roman" w:cs="Times New Roman"/>
          <w:b/>
          <w:bCs/>
          <w:sz w:val="28"/>
          <w:szCs w:val="28"/>
        </w:rPr>
        <w:t>常规</w:t>
      </w:r>
      <w:r w:rsidRPr="003D085D">
        <w:rPr>
          <w:rFonts w:ascii="Times New Roman" w:eastAsia="黑体" w:hAnsi="Times New Roman" w:cs="Times New Roman"/>
          <w:b/>
          <w:bCs/>
          <w:sz w:val="28"/>
          <w:szCs w:val="28"/>
        </w:rPr>
        <w:t>桥梁拆除技术规程</w:t>
      </w:r>
    </w:p>
    <w:p w14:paraId="06B611EB" w14:textId="1689A567" w:rsidR="00007292" w:rsidRPr="001F1A62" w:rsidRDefault="00007292" w:rsidP="003D085D">
      <w:pPr>
        <w:jc w:val="center"/>
        <w:rPr>
          <w:rFonts w:ascii="Times New Roman" w:hAnsi="Times New Roman" w:cs="Times New Roman"/>
          <w:b/>
          <w:sz w:val="28"/>
          <w:szCs w:val="28"/>
        </w:rPr>
      </w:pPr>
      <w:r w:rsidRPr="001F1A62">
        <w:rPr>
          <w:rFonts w:ascii="Times New Roman" w:hAnsi="Times New Roman" w:cs="Times New Roman"/>
          <w:b/>
          <w:sz w:val="28"/>
          <w:szCs w:val="28"/>
        </w:rPr>
        <w:t xml:space="preserve">Technical codes for conventional bridge demolition </w:t>
      </w:r>
      <w:r w:rsidR="00263768">
        <w:rPr>
          <w:rFonts w:ascii="Times New Roman" w:hAnsi="Times New Roman" w:cs="Times New Roman" w:hint="eastAsia"/>
          <w:b/>
          <w:sz w:val="28"/>
          <w:szCs w:val="28"/>
        </w:rPr>
        <w:t>in</w:t>
      </w:r>
      <w:r w:rsidRPr="001F1A62">
        <w:rPr>
          <w:rFonts w:ascii="Times New Roman" w:hAnsi="Times New Roman" w:cs="Times New Roman"/>
          <w:b/>
          <w:sz w:val="28"/>
          <w:szCs w:val="28"/>
        </w:rPr>
        <w:t xml:space="preserve"> reconstruction and extension </w:t>
      </w:r>
      <w:proofErr w:type="spellStart"/>
      <w:r w:rsidRPr="001F1A62">
        <w:rPr>
          <w:rFonts w:ascii="Times New Roman" w:hAnsi="Times New Roman" w:cs="Times New Roman"/>
          <w:b/>
          <w:sz w:val="28"/>
          <w:szCs w:val="28"/>
        </w:rPr>
        <w:t>engineerings</w:t>
      </w:r>
      <w:proofErr w:type="spellEnd"/>
      <w:r w:rsidRPr="001F1A62">
        <w:rPr>
          <w:rFonts w:ascii="Times New Roman" w:hAnsi="Times New Roman" w:cs="Times New Roman"/>
          <w:b/>
          <w:sz w:val="28"/>
          <w:szCs w:val="28"/>
        </w:rPr>
        <w:t xml:space="preserve"> of expressway</w:t>
      </w:r>
    </w:p>
    <w:p w14:paraId="038E97F7" w14:textId="4B4B5B89" w:rsidR="009E548B" w:rsidRPr="003D085D" w:rsidRDefault="00460CB5" w:rsidP="003D085D">
      <w:pPr>
        <w:jc w:val="center"/>
        <w:rPr>
          <w:rFonts w:ascii="Times New Roman" w:hAnsi="Times New Roman" w:cs="Times New Roman"/>
          <w:b/>
          <w:bCs/>
          <w:kern w:val="0"/>
          <w:sz w:val="28"/>
          <w:szCs w:val="28"/>
          <w:lang w:val="fr-FR"/>
        </w:rPr>
      </w:pPr>
      <w:r w:rsidRPr="003D085D">
        <w:rPr>
          <w:rFonts w:ascii="Times New Roman" w:hAnsi="Times New Roman" w:cs="Times New Roman"/>
          <w:b/>
          <w:bCs/>
          <w:kern w:val="0"/>
          <w:sz w:val="28"/>
          <w:szCs w:val="28"/>
          <w:lang w:val="fr-FR"/>
        </w:rPr>
        <w:t>T/JSTJXH  X-202</w:t>
      </w:r>
      <w:r w:rsidR="00EB4B89">
        <w:rPr>
          <w:rFonts w:ascii="Times New Roman" w:hAnsi="Times New Roman" w:cs="Times New Roman" w:hint="eastAsia"/>
          <w:b/>
          <w:bCs/>
          <w:kern w:val="0"/>
          <w:sz w:val="28"/>
          <w:szCs w:val="28"/>
          <w:lang w:val="fr-FR"/>
        </w:rPr>
        <w:t>5</w:t>
      </w:r>
    </w:p>
    <w:p w14:paraId="2A4F17CB" w14:textId="77777777" w:rsidR="009E548B" w:rsidRDefault="00460CB5" w:rsidP="009E548B">
      <w:pPr>
        <w:spacing w:beforeLines="100" w:before="312" w:afterLines="100" w:after="312"/>
        <w:jc w:val="center"/>
        <w:rPr>
          <w:rFonts w:ascii="Times New Roman" w:hAnsi="Times New Roman" w:cs="Times New Roman"/>
          <w:b/>
          <w:bCs/>
          <w:kern w:val="0"/>
          <w:sz w:val="32"/>
          <w:szCs w:val="32"/>
          <w:lang w:val="fr-FR"/>
        </w:rPr>
      </w:pPr>
      <w:r w:rsidRPr="004747DC">
        <w:rPr>
          <w:rFonts w:ascii="黑体" w:eastAsia="黑体" w:hAnsi="黑体" w:cs="Times New Roman"/>
          <w:b/>
          <w:bCs/>
          <w:kern w:val="0"/>
          <w:sz w:val="28"/>
          <w:szCs w:val="28"/>
        </w:rPr>
        <w:t>批准机构</w:t>
      </w:r>
      <w:r w:rsidRPr="004747DC">
        <w:rPr>
          <w:rFonts w:ascii="黑体" w:eastAsia="黑体" w:hAnsi="黑体" w:cs="Times New Roman"/>
          <w:b/>
          <w:bCs/>
          <w:kern w:val="0"/>
          <w:sz w:val="28"/>
          <w:szCs w:val="28"/>
          <w:lang w:val="fr-FR"/>
        </w:rPr>
        <w:t>：</w:t>
      </w:r>
      <w:r w:rsidRPr="004747DC">
        <w:rPr>
          <w:rFonts w:ascii="黑体" w:eastAsia="黑体" w:hAnsi="黑体" w:cs="Times New Roman"/>
          <w:b/>
          <w:bCs/>
          <w:kern w:val="0"/>
          <w:sz w:val="28"/>
          <w:szCs w:val="28"/>
        </w:rPr>
        <w:t>江苏省土木建筑学会</w:t>
      </w:r>
    </w:p>
    <w:p w14:paraId="31339EA3" w14:textId="685549F9" w:rsidR="00460CB5" w:rsidRPr="009E548B" w:rsidRDefault="00460CB5" w:rsidP="009E548B">
      <w:pPr>
        <w:spacing w:beforeLines="100" w:before="312" w:afterLines="100" w:after="312"/>
        <w:ind w:firstLineChars="800" w:firstLine="2249"/>
        <w:rPr>
          <w:rFonts w:ascii="Times New Roman" w:hAnsi="Times New Roman" w:cs="Times New Roman"/>
          <w:b/>
          <w:bCs/>
          <w:kern w:val="0"/>
          <w:sz w:val="32"/>
          <w:szCs w:val="32"/>
          <w:lang w:val="fr-FR"/>
        </w:rPr>
      </w:pPr>
      <w:r w:rsidRPr="004747DC">
        <w:rPr>
          <w:rFonts w:ascii="黑体" w:eastAsia="黑体" w:hAnsi="黑体" w:cs="Times New Roman"/>
          <w:b/>
          <w:bCs/>
          <w:kern w:val="0"/>
          <w:sz w:val="28"/>
          <w:szCs w:val="28"/>
        </w:rPr>
        <w:t>施行日期：202</w:t>
      </w:r>
      <w:r w:rsidR="00EB4B89">
        <w:rPr>
          <w:rFonts w:ascii="黑体" w:eastAsia="黑体" w:hAnsi="黑体" w:cs="Times New Roman" w:hint="eastAsia"/>
          <w:b/>
          <w:bCs/>
          <w:kern w:val="0"/>
          <w:sz w:val="28"/>
          <w:szCs w:val="28"/>
        </w:rPr>
        <w:t>5</w:t>
      </w:r>
      <w:r w:rsidRPr="004747DC">
        <w:rPr>
          <w:rFonts w:ascii="黑体" w:eastAsia="黑体" w:hAnsi="黑体" w:cs="Times New Roman"/>
          <w:b/>
          <w:bCs/>
          <w:kern w:val="0"/>
          <w:sz w:val="28"/>
          <w:szCs w:val="28"/>
        </w:rPr>
        <w:t>年</w:t>
      </w:r>
      <w:r w:rsidR="00E911BB" w:rsidRPr="004747DC">
        <w:rPr>
          <w:rFonts w:ascii="黑体" w:eastAsia="黑体" w:hAnsi="黑体" w:cs="Times New Roman"/>
          <w:b/>
          <w:bCs/>
          <w:kern w:val="0"/>
          <w:sz w:val="28"/>
          <w:szCs w:val="28"/>
        </w:rPr>
        <w:t>X</w:t>
      </w:r>
      <w:r w:rsidRPr="004747DC">
        <w:rPr>
          <w:rFonts w:ascii="黑体" w:eastAsia="黑体" w:hAnsi="黑体" w:cs="Times New Roman"/>
          <w:b/>
          <w:bCs/>
          <w:kern w:val="0"/>
          <w:sz w:val="28"/>
          <w:szCs w:val="28"/>
        </w:rPr>
        <w:t>月</w:t>
      </w:r>
      <w:r w:rsidR="00E911BB" w:rsidRPr="004747DC">
        <w:rPr>
          <w:rFonts w:ascii="黑体" w:eastAsia="黑体" w:hAnsi="黑体" w:cs="Times New Roman"/>
          <w:b/>
          <w:bCs/>
          <w:kern w:val="0"/>
          <w:sz w:val="28"/>
          <w:szCs w:val="28"/>
        </w:rPr>
        <w:t>X</w:t>
      </w:r>
      <w:r w:rsidRPr="004747DC">
        <w:rPr>
          <w:rFonts w:ascii="黑体" w:eastAsia="黑体" w:hAnsi="黑体" w:cs="Times New Roman"/>
          <w:b/>
          <w:bCs/>
          <w:kern w:val="0"/>
          <w:sz w:val="28"/>
          <w:szCs w:val="28"/>
        </w:rPr>
        <w:t>日</w:t>
      </w:r>
    </w:p>
    <w:p w14:paraId="2459B1DA" w14:textId="77777777" w:rsidR="00460CB5" w:rsidRPr="001F1A62" w:rsidRDefault="00460CB5" w:rsidP="00460CB5">
      <w:pPr>
        <w:pStyle w:val="af4"/>
        <w:rPr>
          <w:rFonts w:ascii="Times New Roman" w:hAnsi="Times New Roman"/>
          <w:b/>
          <w:sz w:val="28"/>
          <w:szCs w:val="28"/>
        </w:rPr>
      </w:pPr>
    </w:p>
    <w:p w14:paraId="3E21FCAB" w14:textId="77777777" w:rsidR="002C25B3" w:rsidRPr="009924DA" w:rsidRDefault="002C25B3" w:rsidP="00460CB5">
      <w:pPr>
        <w:pStyle w:val="af4"/>
        <w:rPr>
          <w:rFonts w:ascii="Times New Roman" w:hAnsi="Times New Roman"/>
          <w:b/>
          <w:sz w:val="28"/>
          <w:szCs w:val="28"/>
        </w:rPr>
      </w:pPr>
    </w:p>
    <w:p w14:paraId="13802D29" w14:textId="77777777" w:rsidR="002C25B3" w:rsidRPr="009924DA" w:rsidRDefault="002C25B3" w:rsidP="00460CB5">
      <w:pPr>
        <w:pStyle w:val="af4"/>
        <w:rPr>
          <w:rFonts w:ascii="Times New Roman" w:hAnsi="Times New Roman"/>
          <w:b/>
          <w:sz w:val="28"/>
          <w:szCs w:val="28"/>
        </w:rPr>
      </w:pPr>
    </w:p>
    <w:p w14:paraId="0A0D3BDF" w14:textId="77777777" w:rsidR="00460CB5" w:rsidRPr="009924DA" w:rsidRDefault="00460CB5" w:rsidP="00460CB5">
      <w:pPr>
        <w:pStyle w:val="af4"/>
        <w:rPr>
          <w:rFonts w:ascii="Times New Roman" w:hAnsi="Times New Roman"/>
          <w:b/>
          <w:sz w:val="28"/>
          <w:szCs w:val="28"/>
        </w:rPr>
      </w:pPr>
    </w:p>
    <w:p w14:paraId="38BE99DA" w14:textId="77777777" w:rsidR="00460CB5" w:rsidRPr="009924DA" w:rsidRDefault="00460CB5" w:rsidP="00460CB5">
      <w:pPr>
        <w:pStyle w:val="af4"/>
        <w:rPr>
          <w:rFonts w:ascii="Times New Roman" w:hAnsi="Times New Roman"/>
          <w:b/>
          <w:sz w:val="28"/>
          <w:szCs w:val="28"/>
        </w:rPr>
      </w:pPr>
    </w:p>
    <w:p w14:paraId="032110BF" w14:textId="77777777" w:rsidR="00460CB5" w:rsidRPr="001F1A62" w:rsidRDefault="00460CB5" w:rsidP="00460CB5">
      <w:pPr>
        <w:pStyle w:val="af4"/>
        <w:jc w:val="center"/>
        <w:rPr>
          <w:rFonts w:ascii="Times New Roman" w:hAnsi="Times New Roman"/>
          <w:b/>
          <w:sz w:val="28"/>
          <w:szCs w:val="28"/>
        </w:rPr>
      </w:pPr>
      <w:r w:rsidRPr="001F1A62">
        <w:rPr>
          <w:rFonts w:ascii="Times New Roman" w:hAnsi="Times New Roman"/>
          <w:b/>
          <w:sz w:val="28"/>
          <w:szCs w:val="28"/>
        </w:rPr>
        <w:t>中国建筑工业出版社</w:t>
      </w:r>
    </w:p>
    <w:p w14:paraId="268C2CFB" w14:textId="0EFB6E3F" w:rsidR="00460CB5" w:rsidRPr="001F1A62" w:rsidRDefault="00460CB5" w:rsidP="00460CB5">
      <w:pPr>
        <w:pStyle w:val="af4"/>
        <w:jc w:val="center"/>
        <w:rPr>
          <w:rFonts w:ascii="Times New Roman" w:hAnsi="Times New Roman"/>
          <w:b/>
          <w:sz w:val="28"/>
          <w:szCs w:val="28"/>
        </w:rPr>
      </w:pPr>
      <w:r w:rsidRPr="001F1A62">
        <w:rPr>
          <w:rFonts w:ascii="Times New Roman" w:hAnsi="Times New Roman"/>
          <w:b/>
          <w:sz w:val="28"/>
          <w:szCs w:val="28"/>
        </w:rPr>
        <w:t>20</w:t>
      </w:r>
      <w:r w:rsidR="007859D4" w:rsidRPr="001F1A62">
        <w:rPr>
          <w:rFonts w:ascii="Times New Roman" w:hAnsi="Times New Roman"/>
          <w:b/>
          <w:sz w:val="28"/>
          <w:szCs w:val="28"/>
        </w:rPr>
        <w:t>2</w:t>
      </w:r>
      <w:r w:rsidR="00EB4B89">
        <w:rPr>
          <w:rFonts w:ascii="Times New Roman" w:hAnsi="Times New Roman" w:hint="eastAsia"/>
          <w:b/>
          <w:sz w:val="28"/>
          <w:szCs w:val="28"/>
        </w:rPr>
        <w:t>5</w:t>
      </w:r>
      <w:r w:rsidRPr="001F1A62">
        <w:rPr>
          <w:rFonts w:ascii="Times New Roman" w:hAnsi="Times New Roman"/>
          <w:b/>
          <w:sz w:val="28"/>
          <w:szCs w:val="28"/>
        </w:rPr>
        <w:t>年</w:t>
      </w:r>
      <w:r w:rsidRPr="001F1A62">
        <w:rPr>
          <w:rFonts w:ascii="Times New Roman" w:hAnsi="Times New Roman"/>
          <w:b/>
          <w:sz w:val="28"/>
          <w:szCs w:val="28"/>
        </w:rPr>
        <w:t xml:space="preserve"> </w:t>
      </w:r>
      <w:r w:rsidR="00BF53F5" w:rsidRPr="001F1A62">
        <w:rPr>
          <w:rFonts w:ascii="Times New Roman" w:hAnsi="Times New Roman"/>
          <w:b/>
          <w:sz w:val="28"/>
          <w:szCs w:val="28"/>
        </w:rPr>
        <w:t xml:space="preserve"> </w:t>
      </w:r>
      <w:r w:rsidRPr="001F1A62">
        <w:rPr>
          <w:rFonts w:ascii="Times New Roman" w:hAnsi="Times New Roman"/>
          <w:b/>
          <w:sz w:val="28"/>
          <w:szCs w:val="28"/>
        </w:rPr>
        <w:t>月</w:t>
      </w:r>
      <w:r w:rsidRPr="001F1A62">
        <w:rPr>
          <w:rFonts w:ascii="Times New Roman" w:hAnsi="Times New Roman"/>
          <w:b/>
          <w:sz w:val="28"/>
          <w:szCs w:val="28"/>
        </w:rPr>
        <w:t xml:space="preserve">  </w:t>
      </w:r>
      <w:r w:rsidRPr="001F1A62">
        <w:rPr>
          <w:rFonts w:ascii="Times New Roman" w:hAnsi="Times New Roman"/>
          <w:b/>
          <w:sz w:val="28"/>
          <w:szCs w:val="28"/>
        </w:rPr>
        <w:t>日</w:t>
      </w:r>
    </w:p>
    <w:p w14:paraId="6AA65880" w14:textId="77777777" w:rsidR="00460CB5" w:rsidRPr="001F1A62" w:rsidRDefault="00460CB5" w:rsidP="00460CB5">
      <w:pPr>
        <w:rPr>
          <w:rFonts w:ascii="Times New Roman" w:hAnsi="Times New Roman" w:cs="Times New Roman"/>
          <w:lang w:val="fr-FR"/>
        </w:rPr>
        <w:sectPr w:rsidR="00460CB5" w:rsidRPr="001F1A62" w:rsidSect="002937F7">
          <w:footerReference w:type="even" r:id="rId8"/>
          <w:footerReference w:type="first" r:id="rId9"/>
          <w:pgSz w:w="11906" w:h="16838"/>
          <w:pgMar w:top="1440" w:right="1800" w:bottom="1440" w:left="1800" w:header="851" w:footer="992" w:gutter="0"/>
          <w:pgNumType w:start="1"/>
          <w:cols w:space="720"/>
          <w:docGrid w:type="lines" w:linePitch="312"/>
        </w:sectPr>
      </w:pPr>
    </w:p>
    <w:p w14:paraId="0A9E03A4" w14:textId="77777777" w:rsidR="00460CB5" w:rsidRPr="001F1A62" w:rsidRDefault="00460CB5" w:rsidP="00460CB5">
      <w:pPr>
        <w:pStyle w:val="TOC11"/>
        <w:tabs>
          <w:tab w:val="right" w:leader="dot" w:pos="8296"/>
        </w:tabs>
        <w:jc w:val="center"/>
        <w:rPr>
          <w:b/>
          <w:sz w:val="32"/>
          <w:szCs w:val="32"/>
        </w:rPr>
      </w:pPr>
      <w:r w:rsidRPr="001F1A62">
        <w:rPr>
          <w:b/>
          <w:sz w:val="32"/>
          <w:szCs w:val="32"/>
        </w:rPr>
        <w:lastRenderedPageBreak/>
        <w:t>前</w:t>
      </w:r>
      <w:r w:rsidRPr="001F1A62">
        <w:rPr>
          <w:b/>
          <w:sz w:val="32"/>
          <w:szCs w:val="32"/>
        </w:rPr>
        <w:t xml:space="preserve">  </w:t>
      </w:r>
      <w:r w:rsidRPr="001F1A62">
        <w:rPr>
          <w:b/>
          <w:sz w:val="32"/>
          <w:szCs w:val="32"/>
        </w:rPr>
        <w:t>言</w:t>
      </w:r>
    </w:p>
    <w:p w14:paraId="6AFE5596" w14:textId="77777777" w:rsidR="00460CB5" w:rsidRPr="001F1A62" w:rsidRDefault="00460CB5" w:rsidP="00460CB5">
      <w:pPr>
        <w:rPr>
          <w:rFonts w:ascii="Times New Roman" w:hAnsi="Times New Roman" w:cs="Times New Roman"/>
        </w:rPr>
      </w:pPr>
    </w:p>
    <w:p w14:paraId="3A263F5F" w14:textId="2E352764" w:rsidR="00460CB5" w:rsidRPr="00226A76" w:rsidRDefault="00460CB5" w:rsidP="00460CB5">
      <w:pPr>
        <w:spacing w:line="360" w:lineRule="auto"/>
        <w:ind w:firstLine="420"/>
        <w:rPr>
          <w:rFonts w:ascii="宋体" w:hAnsi="宋体" w:cs="Times New Roman"/>
        </w:rPr>
      </w:pPr>
      <w:r w:rsidRPr="00226A76">
        <w:rPr>
          <w:rFonts w:ascii="宋体" w:hAnsi="宋体" w:cs="Times New Roman"/>
        </w:rPr>
        <w:t>根据国家标准化管理委员会、民政部制定的《团体标准管理规定》（国标委联〔2019〕1号）和江苏省土木建筑学会相关要求，为</w:t>
      </w:r>
      <w:r w:rsidR="0055037E" w:rsidRPr="00226A76">
        <w:rPr>
          <w:rFonts w:ascii="宋体" w:hAnsi="宋体" w:cs="Times New Roman"/>
        </w:rPr>
        <w:t>保证高速公路改扩建项目中桥梁的安全、经济、技术先进、智慧、低碳及环保拆除</w:t>
      </w:r>
      <w:r w:rsidRPr="00226A76">
        <w:rPr>
          <w:rFonts w:ascii="宋体" w:hAnsi="宋体" w:cs="Times New Roman"/>
        </w:rPr>
        <w:t>，编制组在总结近年来高速公路</w:t>
      </w:r>
      <w:r w:rsidR="004476DD" w:rsidRPr="00226A76">
        <w:rPr>
          <w:rFonts w:ascii="宋体" w:hAnsi="宋体" w:cs="Times New Roman"/>
        </w:rPr>
        <w:t>改扩建工程，尤其是京沪</w:t>
      </w:r>
      <w:r w:rsidR="00103901" w:rsidRPr="00226A76">
        <w:rPr>
          <w:rFonts w:ascii="宋体" w:hAnsi="宋体" w:cs="Times New Roman"/>
        </w:rPr>
        <w:t>高速公路</w:t>
      </w:r>
      <w:r w:rsidR="004476DD" w:rsidRPr="00226A76">
        <w:rPr>
          <w:rFonts w:ascii="宋体" w:hAnsi="宋体" w:cs="Times New Roman"/>
        </w:rPr>
        <w:t>扩建和连淮高速公路扩建工程</w:t>
      </w:r>
      <w:r w:rsidR="004072BF" w:rsidRPr="00226A76">
        <w:rPr>
          <w:rFonts w:ascii="宋体" w:hAnsi="宋体" w:cs="Times New Roman"/>
        </w:rPr>
        <w:t>桥梁拆除施工</w:t>
      </w:r>
      <w:r w:rsidRPr="00226A76">
        <w:rPr>
          <w:rFonts w:ascii="宋体" w:hAnsi="宋体" w:cs="Times New Roman"/>
        </w:rPr>
        <w:t>经验和相关科研成果的基础上，通过广泛的调查研究和专题论证，制定本</w:t>
      </w:r>
      <w:bookmarkStart w:id="5" w:name="OLE_LINK1"/>
      <w:r w:rsidRPr="00226A76">
        <w:rPr>
          <w:rFonts w:ascii="宋体" w:hAnsi="宋体" w:cs="Times New Roman"/>
        </w:rPr>
        <w:t>规程</w:t>
      </w:r>
      <w:bookmarkEnd w:id="5"/>
      <w:r w:rsidRPr="00226A76">
        <w:rPr>
          <w:rFonts w:ascii="宋体" w:hAnsi="宋体" w:cs="Times New Roman"/>
        </w:rPr>
        <w:t>。</w:t>
      </w:r>
    </w:p>
    <w:p w14:paraId="3EA4BBE8" w14:textId="50B7A8E7" w:rsidR="000D430C" w:rsidRPr="00226A76" w:rsidRDefault="00460CB5" w:rsidP="00185476">
      <w:pPr>
        <w:spacing w:line="360" w:lineRule="auto"/>
        <w:ind w:firstLine="420"/>
        <w:rPr>
          <w:rFonts w:ascii="宋体" w:hAnsi="宋体" w:cs="Times New Roman"/>
        </w:rPr>
      </w:pPr>
      <w:r w:rsidRPr="00226A76">
        <w:rPr>
          <w:rFonts w:ascii="宋体" w:hAnsi="宋体" w:cs="Times New Roman"/>
        </w:rPr>
        <w:t>本规程共分</w:t>
      </w:r>
      <w:r w:rsidR="003D085D" w:rsidRPr="00226A76">
        <w:rPr>
          <w:rFonts w:ascii="宋体" w:hAnsi="宋体" w:cs="Times New Roman" w:hint="eastAsia"/>
        </w:rPr>
        <w:t>9</w:t>
      </w:r>
      <w:r w:rsidRPr="00226A76">
        <w:rPr>
          <w:rFonts w:ascii="宋体" w:hAnsi="宋体" w:cs="Times New Roman"/>
        </w:rPr>
        <w:t>章，主要包括：</w:t>
      </w:r>
      <w:r w:rsidR="009126BC" w:rsidRPr="00226A76">
        <w:rPr>
          <w:rFonts w:ascii="宋体" w:hAnsi="宋体" w:cs="Times New Roman"/>
        </w:rPr>
        <w:t>1</w:t>
      </w:r>
      <w:r w:rsidRPr="00226A76">
        <w:rPr>
          <w:rFonts w:ascii="宋体" w:hAnsi="宋体" w:cs="Times New Roman"/>
        </w:rPr>
        <w:t>总则；</w:t>
      </w:r>
      <w:r w:rsidR="009126BC" w:rsidRPr="00226A76">
        <w:rPr>
          <w:rFonts w:ascii="宋体" w:hAnsi="宋体" w:cs="Times New Roman"/>
        </w:rPr>
        <w:t>2</w:t>
      </w:r>
      <w:r w:rsidRPr="00226A76">
        <w:rPr>
          <w:rFonts w:ascii="宋体" w:hAnsi="宋体" w:cs="Times New Roman"/>
        </w:rPr>
        <w:t>.术语</w:t>
      </w:r>
      <w:r w:rsidR="00A95FC7" w:rsidRPr="00226A76">
        <w:rPr>
          <w:rFonts w:ascii="宋体" w:hAnsi="宋体" w:cs="Times New Roman"/>
        </w:rPr>
        <w:t>与符号</w:t>
      </w:r>
      <w:r w:rsidRPr="00226A76">
        <w:rPr>
          <w:rFonts w:ascii="宋体" w:hAnsi="宋体" w:cs="Times New Roman"/>
        </w:rPr>
        <w:t>；</w:t>
      </w:r>
      <w:r w:rsidR="009126BC" w:rsidRPr="00226A76">
        <w:rPr>
          <w:rFonts w:ascii="宋体" w:hAnsi="宋体" w:cs="Times New Roman"/>
        </w:rPr>
        <w:t>3</w:t>
      </w:r>
      <w:r w:rsidRPr="00226A76">
        <w:rPr>
          <w:rFonts w:ascii="宋体" w:hAnsi="宋体" w:cs="Times New Roman"/>
        </w:rPr>
        <w:t>.基本规定；</w:t>
      </w:r>
      <w:r w:rsidR="009126BC" w:rsidRPr="00226A76">
        <w:rPr>
          <w:rFonts w:ascii="宋体" w:hAnsi="宋体" w:cs="Times New Roman"/>
        </w:rPr>
        <w:t>4</w:t>
      </w:r>
      <w:r w:rsidRPr="00226A76">
        <w:rPr>
          <w:rFonts w:ascii="宋体" w:hAnsi="宋体" w:cs="Times New Roman"/>
        </w:rPr>
        <w:t>.施工准备；</w:t>
      </w:r>
      <w:r w:rsidR="009126BC" w:rsidRPr="00226A76">
        <w:rPr>
          <w:rFonts w:ascii="宋体" w:hAnsi="宋体" w:cs="Times New Roman"/>
        </w:rPr>
        <w:t>5</w:t>
      </w:r>
      <w:r w:rsidR="00185476" w:rsidRPr="00226A76">
        <w:rPr>
          <w:rFonts w:ascii="宋体" w:hAnsi="宋体" w:cs="Times New Roman"/>
        </w:rPr>
        <w:t>.桥面</w:t>
      </w:r>
      <w:r w:rsidR="00D4409E">
        <w:rPr>
          <w:rFonts w:ascii="宋体" w:hAnsi="宋体" w:cs="Times New Roman" w:hint="eastAsia"/>
        </w:rPr>
        <w:t>铺装</w:t>
      </w:r>
      <w:r w:rsidR="00185476" w:rsidRPr="00226A76">
        <w:rPr>
          <w:rFonts w:ascii="宋体" w:hAnsi="宋体" w:cs="Times New Roman"/>
        </w:rPr>
        <w:t>及附属结构拆除</w:t>
      </w:r>
      <w:r w:rsidR="00DB5412" w:rsidRPr="00226A76">
        <w:rPr>
          <w:rFonts w:ascii="宋体" w:hAnsi="宋体" w:cs="Times New Roman"/>
        </w:rPr>
        <w:t>；</w:t>
      </w:r>
      <w:r w:rsidR="009126BC" w:rsidRPr="00226A76">
        <w:rPr>
          <w:rFonts w:ascii="宋体" w:hAnsi="宋体" w:cs="Times New Roman"/>
        </w:rPr>
        <w:t>6</w:t>
      </w:r>
      <w:r w:rsidR="00185476" w:rsidRPr="00226A76">
        <w:rPr>
          <w:rFonts w:ascii="宋体" w:hAnsi="宋体" w:cs="Times New Roman"/>
        </w:rPr>
        <w:t>.上部结构拆除</w:t>
      </w:r>
      <w:r w:rsidR="00DB5412" w:rsidRPr="00226A76">
        <w:rPr>
          <w:rFonts w:ascii="宋体" w:hAnsi="宋体" w:cs="Times New Roman"/>
        </w:rPr>
        <w:t>；</w:t>
      </w:r>
      <w:r w:rsidR="009126BC" w:rsidRPr="00226A76">
        <w:rPr>
          <w:rFonts w:ascii="宋体" w:hAnsi="宋体" w:cs="Times New Roman" w:hint="eastAsia"/>
        </w:rPr>
        <w:t>7</w:t>
      </w:r>
      <w:r w:rsidR="00185476" w:rsidRPr="00226A76">
        <w:rPr>
          <w:rFonts w:ascii="宋体" w:hAnsi="宋体" w:cs="Times New Roman"/>
        </w:rPr>
        <w:t>.下部结构拆除</w:t>
      </w:r>
      <w:r w:rsidR="00DB5412" w:rsidRPr="00226A76">
        <w:rPr>
          <w:rFonts w:ascii="宋体" w:hAnsi="宋体" w:cs="Times New Roman"/>
        </w:rPr>
        <w:t>；</w:t>
      </w:r>
      <w:r w:rsidR="009126BC" w:rsidRPr="00226A76">
        <w:rPr>
          <w:rFonts w:ascii="宋体" w:hAnsi="宋体" w:cs="Times New Roman"/>
        </w:rPr>
        <w:t>8</w:t>
      </w:r>
      <w:r w:rsidR="00185476" w:rsidRPr="00226A76">
        <w:rPr>
          <w:rFonts w:ascii="宋体" w:hAnsi="宋体" w:cs="Times New Roman"/>
        </w:rPr>
        <w:t>.</w:t>
      </w:r>
      <w:r w:rsidR="00DD18E8" w:rsidRPr="00226A76">
        <w:rPr>
          <w:rFonts w:ascii="宋体" w:hAnsi="宋体" w:cs="Times New Roman"/>
        </w:rPr>
        <w:t>安全管控</w:t>
      </w:r>
      <w:r w:rsidR="00DB5412" w:rsidRPr="00226A76">
        <w:rPr>
          <w:rFonts w:ascii="宋体" w:hAnsi="宋体" w:cs="Times New Roman"/>
        </w:rPr>
        <w:t>；</w:t>
      </w:r>
      <w:r w:rsidR="009126BC" w:rsidRPr="00226A76">
        <w:rPr>
          <w:rFonts w:ascii="宋体" w:hAnsi="宋体" w:cs="Times New Roman"/>
        </w:rPr>
        <w:t>9</w:t>
      </w:r>
      <w:r w:rsidR="00DD18E8" w:rsidRPr="00226A76">
        <w:rPr>
          <w:rFonts w:ascii="宋体" w:hAnsi="宋体" w:cs="Times New Roman"/>
        </w:rPr>
        <w:t>.应急管理</w:t>
      </w:r>
      <w:r w:rsidRPr="00226A76">
        <w:rPr>
          <w:rFonts w:ascii="宋体" w:hAnsi="宋体" w:cs="Times New Roman"/>
        </w:rPr>
        <w:t>。以及附录A。</w:t>
      </w:r>
    </w:p>
    <w:p w14:paraId="6C927B22" w14:textId="71C00505" w:rsidR="00C76973" w:rsidRPr="00226A76" w:rsidRDefault="00460CB5" w:rsidP="009E548B">
      <w:pPr>
        <w:spacing w:line="360" w:lineRule="auto"/>
        <w:ind w:firstLineChars="200" w:firstLine="420"/>
        <w:rPr>
          <w:rFonts w:ascii="宋体" w:hAnsi="宋体" w:cs="Times New Roman"/>
        </w:rPr>
      </w:pPr>
      <w:r w:rsidRPr="00226A76">
        <w:rPr>
          <w:rFonts w:ascii="宋体" w:hAnsi="宋体" w:cs="Times New Roman"/>
        </w:rPr>
        <w:t>本规程由江苏省土木建筑学会负责管理，</w:t>
      </w:r>
      <w:r w:rsidR="00440081">
        <w:rPr>
          <w:rFonts w:ascii="宋体" w:hAnsi="宋体" w:cs="Times New Roman" w:hint="eastAsia"/>
        </w:rPr>
        <w:t>南京林业大学</w:t>
      </w:r>
      <w:r w:rsidRPr="00226A76">
        <w:rPr>
          <w:rFonts w:ascii="宋体" w:hAnsi="宋体" w:cs="Times New Roman"/>
        </w:rPr>
        <w:t>负责解释。各单位在执行过程中如有修改意见或建议，请反馈至</w:t>
      </w:r>
      <w:r w:rsidR="00BB260F">
        <w:rPr>
          <w:rFonts w:ascii="宋体" w:hAnsi="宋体" w:cs="Times New Roman" w:hint="eastAsia"/>
        </w:rPr>
        <w:t>南京林业大学</w:t>
      </w:r>
      <w:r w:rsidRPr="00226A76">
        <w:rPr>
          <w:rFonts w:ascii="宋体" w:hAnsi="宋体" w:cs="Times New Roman"/>
        </w:rPr>
        <w:t>（地址：南京市</w:t>
      </w:r>
      <w:r w:rsidR="00BB260F">
        <w:rPr>
          <w:rFonts w:ascii="宋体" w:hAnsi="宋体" w:cs="Times New Roman" w:hint="eastAsia"/>
        </w:rPr>
        <w:t>龙蟠路15</w:t>
      </w:r>
      <w:r w:rsidRPr="00226A76">
        <w:rPr>
          <w:rFonts w:ascii="宋体" w:hAnsi="宋体" w:cs="Times New Roman"/>
        </w:rPr>
        <w:t>9号，邮政编码：2100</w:t>
      </w:r>
      <w:r w:rsidR="00DC5B64">
        <w:rPr>
          <w:rFonts w:ascii="宋体" w:hAnsi="宋体" w:cs="Times New Roman" w:hint="eastAsia"/>
        </w:rPr>
        <w:t>37</w:t>
      </w:r>
      <w:r w:rsidRPr="00226A76">
        <w:rPr>
          <w:rFonts w:ascii="宋体" w:hAnsi="宋体" w:cs="Times New Roman"/>
        </w:rPr>
        <w:t>，联系电话：025-</w:t>
      </w:r>
      <w:bookmarkStart w:id="6" w:name="OLE_LINK5"/>
      <w:r w:rsidR="00AA564D">
        <w:rPr>
          <w:rFonts w:ascii="宋体" w:hAnsi="宋体" w:cs="Times New Roman" w:hint="eastAsia"/>
        </w:rPr>
        <w:t>85427707</w:t>
      </w:r>
      <w:bookmarkEnd w:id="6"/>
      <w:r w:rsidRPr="00226A76">
        <w:rPr>
          <w:rFonts w:ascii="宋体" w:hAnsi="宋体" w:cs="Times New Roman"/>
        </w:rPr>
        <w:t>）。</w:t>
      </w:r>
    </w:p>
    <w:p w14:paraId="727BECC2" w14:textId="4C4DD965" w:rsidR="00C76973" w:rsidRPr="00226A76" w:rsidRDefault="00460CB5" w:rsidP="00C76973">
      <w:pPr>
        <w:spacing w:line="360" w:lineRule="auto"/>
        <w:ind w:firstLineChars="200" w:firstLine="482"/>
        <w:rPr>
          <w:rFonts w:ascii="宋体" w:hAnsi="宋体" w:cs="Times New Roman"/>
        </w:rPr>
      </w:pPr>
      <w:r w:rsidRPr="00CF1C71">
        <w:rPr>
          <w:rFonts w:ascii="宋体" w:hAnsi="宋体" w:cs="Times New Roman"/>
          <w:spacing w:val="18"/>
          <w:w w:val="98"/>
          <w:kern w:val="0"/>
          <w:fitText w:val="1890" w:id="-1255992319"/>
        </w:rPr>
        <w:t>本规程主编单位</w:t>
      </w:r>
      <w:r w:rsidRPr="00CF1C71">
        <w:rPr>
          <w:rFonts w:ascii="宋体" w:hAnsi="宋体" w:cs="Times New Roman"/>
          <w:spacing w:val="-1"/>
          <w:w w:val="98"/>
          <w:kern w:val="0"/>
          <w:fitText w:val="1890" w:id="-1255992319"/>
        </w:rPr>
        <w:t>：</w:t>
      </w:r>
      <w:r w:rsidR="00CF1C71" w:rsidRPr="00226A76">
        <w:rPr>
          <w:rFonts w:ascii="宋体" w:hAnsi="宋体" w:cs="Times New Roman"/>
        </w:rPr>
        <w:t>南京林业大学</w:t>
      </w:r>
    </w:p>
    <w:p w14:paraId="02D39DAF" w14:textId="6431E0CC" w:rsidR="00460CB5" w:rsidRPr="00226A76" w:rsidRDefault="00460CB5" w:rsidP="00C76973">
      <w:pPr>
        <w:spacing w:line="360" w:lineRule="auto"/>
        <w:ind w:firstLineChars="200" w:firstLine="482"/>
        <w:jc w:val="left"/>
        <w:rPr>
          <w:rFonts w:ascii="宋体" w:hAnsi="宋体" w:cs="Times New Roman"/>
        </w:rPr>
      </w:pPr>
      <w:r w:rsidRPr="00CF1C71">
        <w:rPr>
          <w:rFonts w:ascii="宋体" w:hAnsi="宋体" w:cs="Times New Roman"/>
          <w:spacing w:val="18"/>
          <w:w w:val="98"/>
          <w:kern w:val="0"/>
          <w:fitText w:val="1890" w:id="-1255992318"/>
        </w:rPr>
        <w:t>本规程参编单位</w:t>
      </w:r>
      <w:r w:rsidRPr="00CF1C71">
        <w:rPr>
          <w:rFonts w:ascii="宋体" w:hAnsi="宋体" w:cs="Times New Roman"/>
          <w:spacing w:val="-1"/>
          <w:w w:val="98"/>
          <w:kern w:val="0"/>
          <w:fitText w:val="1890" w:id="-1255992318"/>
        </w:rPr>
        <w:t>：</w:t>
      </w:r>
      <w:r w:rsidR="00405513" w:rsidRPr="00226A76">
        <w:rPr>
          <w:rFonts w:ascii="宋体" w:hAnsi="宋体" w:cs="Times New Roman"/>
        </w:rPr>
        <w:t>江苏常鑫路桥集团</w:t>
      </w:r>
      <w:r w:rsidRPr="00226A76">
        <w:rPr>
          <w:rFonts w:ascii="宋体" w:hAnsi="宋体" w:cs="Times New Roman"/>
        </w:rPr>
        <w:t>有限公司</w:t>
      </w:r>
    </w:p>
    <w:p w14:paraId="709182C7" w14:textId="6DFC1C28" w:rsidR="000A7575" w:rsidRPr="00226A76" w:rsidRDefault="00405513" w:rsidP="009D08DE">
      <w:pPr>
        <w:spacing w:line="360" w:lineRule="auto"/>
        <w:ind w:leftChars="1126" w:left="2365"/>
        <w:jc w:val="left"/>
        <w:rPr>
          <w:rFonts w:ascii="宋体" w:hAnsi="宋体" w:cs="Times New Roman"/>
        </w:rPr>
      </w:pPr>
      <w:r w:rsidRPr="00226A76">
        <w:rPr>
          <w:rFonts w:ascii="宋体" w:hAnsi="宋体" w:cs="Times New Roman"/>
        </w:rPr>
        <w:t>南京交通工程</w:t>
      </w:r>
      <w:r w:rsidR="00582DE6" w:rsidRPr="00226A76">
        <w:rPr>
          <w:rFonts w:ascii="宋体" w:hAnsi="宋体" w:cs="Times New Roman"/>
        </w:rPr>
        <w:t>有限公司</w:t>
      </w:r>
    </w:p>
    <w:p w14:paraId="67F58FB4" w14:textId="517BDAEE" w:rsidR="00460CB5" w:rsidRPr="00226A76" w:rsidRDefault="00460CB5" w:rsidP="00C76973">
      <w:pPr>
        <w:spacing w:line="360" w:lineRule="auto"/>
        <w:ind w:leftChars="200" w:left="2310" w:hangingChars="900" w:hanging="1890"/>
        <w:jc w:val="left"/>
        <w:rPr>
          <w:rFonts w:ascii="宋体" w:hAnsi="宋体" w:cs="Times New Roman"/>
        </w:rPr>
      </w:pPr>
      <w:r w:rsidRPr="00C77996">
        <w:rPr>
          <w:rFonts w:ascii="宋体" w:hAnsi="宋体" w:cs="Times New Roman"/>
        </w:rPr>
        <w:t>本规程主要起草人：</w:t>
      </w:r>
      <w:r w:rsidR="00B6482F" w:rsidRPr="00C77996">
        <w:rPr>
          <w:rFonts w:ascii="宋体" w:hAnsi="宋体" w:cs="Times New Roman"/>
        </w:rPr>
        <w:t>端茂军  陆旭东  杨</w:t>
      </w:r>
      <w:r w:rsidR="00C459B9" w:rsidRPr="00C77996">
        <w:rPr>
          <w:rFonts w:ascii="宋体" w:hAnsi="宋体" w:cs="Times New Roman"/>
        </w:rPr>
        <w:t xml:space="preserve">  </w:t>
      </w:r>
      <w:r w:rsidR="00B6482F" w:rsidRPr="00C77996">
        <w:rPr>
          <w:rFonts w:ascii="宋体" w:hAnsi="宋体" w:cs="Times New Roman"/>
        </w:rPr>
        <w:t>帆  魏</w:t>
      </w:r>
      <w:r w:rsidR="00C459B9" w:rsidRPr="00C77996">
        <w:rPr>
          <w:rFonts w:ascii="宋体" w:hAnsi="宋体" w:cs="Times New Roman"/>
        </w:rPr>
        <w:t xml:space="preserve">  </w:t>
      </w:r>
      <w:r w:rsidR="00B6482F" w:rsidRPr="00C77996">
        <w:rPr>
          <w:rFonts w:ascii="宋体" w:hAnsi="宋体" w:cs="Times New Roman"/>
        </w:rPr>
        <w:t>洋  张德龙  王</w:t>
      </w:r>
      <w:r w:rsidR="00C459B9" w:rsidRPr="00C77996">
        <w:rPr>
          <w:rFonts w:ascii="宋体" w:hAnsi="宋体" w:cs="Times New Roman"/>
        </w:rPr>
        <w:t xml:space="preserve"> </w:t>
      </w:r>
      <w:r w:rsidR="00C76973" w:rsidRPr="00C77996">
        <w:rPr>
          <w:rFonts w:ascii="宋体" w:hAnsi="宋体" w:cs="Times New Roman" w:hint="eastAsia"/>
        </w:rPr>
        <w:t xml:space="preserve"> </w:t>
      </w:r>
      <w:r w:rsidR="00B6482F" w:rsidRPr="00C77996">
        <w:rPr>
          <w:rFonts w:ascii="宋体" w:hAnsi="宋体" w:cs="Times New Roman"/>
        </w:rPr>
        <w:t>军  郑开启  项</w:t>
      </w:r>
      <w:r w:rsidR="00C459B9" w:rsidRPr="00C77996">
        <w:rPr>
          <w:rFonts w:ascii="宋体" w:hAnsi="宋体" w:cs="Times New Roman"/>
        </w:rPr>
        <w:t xml:space="preserve">  </w:t>
      </w:r>
      <w:r w:rsidR="00B6482F" w:rsidRPr="00C77996">
        <w:rPr>
          <w:rFonts w:ascii="宋体" w:hAnsi="宋体" w:cs="Times New Roman"/>
        </w:rPr>
        <w:t xml:space="preserve">武  </w:t>
      </w:r>
      <w:r w:rsidR="009126BC" w:rsidRPr="00C77996">
        <w:rPr>
          <w:rFonts w:ascii="宋体" w:hAnsi="宋体" w:cs="Times New Roman" w:hint="eastAsia"/>
        </w:rPr>
        <w:t xml:space="preserve">赵 </w:t>
      </w:r>
      <w:r w:rsidR="009126BC" w:rsidRPr="00C77996">
        <w:rPr>
          <w:rFonts w:ascii="宋体" w:hAnsi="宋体" w:cs="Times New Roman"/>
        </w:rPr>
        <w:t xml:space="preserve"> </w:t>
      </w:r>
      <w:r w:rsidR="009126BC" w:rsidRPr="00C77996">
        <w:rPr>
          <w:rFonts w:ascii="宋体" w:hAnsi="宋体" w:cs="Times New Roman" w:hint="eastAsia"/>
        </w:rPr>
        <w:t xml:space="preserve">旸 </w:t>
      </w:r>
      <w:r w:rsidR="009126BC" w:rsidRPr="00C77996">
        <w:rPr>
          <w:rFonts w:ascii="宋体" w:hAnsi="宋体" w:cs="Times New Roman"/>
        </w:rPr>
        <w:t xml:space="preserve"> </w:t>
      </w:r>
      <w:r w:rsidR="00B6482F" w:rsidRPr="00C77996">
        <w:rPr>
          <w:rFonts w:ascii="宋体" w:hAnsi="宋体" w:cs="Times New Roman"/>
        </w:rPr>
        <w:t>董峰辉  马千越</w:t>
      </w:r>
      <w:r w:rsidR="009126BC" w:rsidRPr="00C77996">
        <w:rPr>
          <w:rFonts w:ascii="宋体" w:hAnsi="宋体" w:cs="Times New Roman" w:hint="eastAsia"/>
        </w:rPr>
        <w:t xml:space="preserve"> </w:t>
      </w:r>
      <w:r w:rsidR="009126BC" w:rsidRPr="00C77996">
        <w:rPr>
          <w:rFonts w:ascii="宋体" w:hAnsi="宋体" w:cs="Times New Roman"/>
        </w:rPr>
        <w:t xml:space="preserve"> </w:t>
      </w:r>
      <w:r w:rsidR="009126BC" w:rsidRPr="00C77996">
        <w:rPr>
          <w:rFonts w:ascii="宋体" w:hAnsi="宋体" w:cs="Times New Roman" w:hint="eastAsia"/>
        </w:rPr>
        <w:t xml:space="preserve">金瑾秋 </w:t>
      </w:r>
      <w:r w:rsidR="009126BC" w:rsidRPr="00C77996">
        <w:rPr>
          <w:rFonts w:ascii="宋体" w:hAnsi="宋体" w:cs="Times New Roman"/>
        </w:rPr>
        <w:t xml:space="preserve"> </w:t>
      </w:r>
      <w:r w:rsidR="009126BC" w:rsidRPr="00C77996">
        <w:rPr>
          <w:rFonts w:ascii="宋体" w:hAnsi="宋体" w:cs="Times New Roman" w:hint="eastAsia"/>
        </w:rPr>
        <w:t xml:space="preserve">陶 </w:t>
      </w:r>
      <w:r w:rsidR="00C76973" w:rsidRPr="00C77996">
        <w:rPr>
          <w:rFonts w:ascii="宋体" w:hAnsi="宋体" w:cs="Times New Roman" w:hint="eastAsia"/>
        </w:rPr>
        <w:t xml:space="preserve"> </w:t>
      </w:r>
      <w:r w:rsidR="009126BC" w:rsidRPr="00C77996">
        <w:rPr>
          <w:rFonts w:ascii="宋体" w:hAnsi="宋体" w:cs="Times New Roman" w:hint="eastAsia"/>
        </w:rPr>
        <w:t>浩</w:t>
      </w:r>
      <w:r w:rsidR="00AA564D" w:rsidRPr="00C77996">
        <w:rPr>
          <w:rFonts w:ascii="宋体" w:hAnsi="宋体" w:cs="Times New Roman" w:hint="eastAsia"/>
        </w:rPr>
        <w:t xml:space="preserve">  </w:t>
      </w:r>
      <w:r w:rsidR="00F71F65" w:rsidRPr="00C77996">
        <w:rPr>
          <w:rFonts w:ascii="宋体" w:hAnsi="宋体" w:cs="Times New Roman" w:hint="eastAsia"/>
        </w:rPr>
        <w:t>杜延延  许冠树  王洪磊  穆文斌</w:t>
      </w:r>
    </w:p>
    <w:p w14:paraId="5296DE0E" w14:textId="1ED01C80" w:rsidR="00460CB5" w:rsidRPr="00226A76" w:rsidRDefault="00460CB5" w:rsidP="00405513">
      <w:pPr>
        <w:spacing w:line="360" w:lineRule="auto"/>
        <w:ind w:firstLine="420"/>
        <w:rPr>
          <w:rFonts w:ascii="宋体" w:hAnsi="宋体" w:cs="Times New Roman"/>
        </w:rPr>
      </w:pPr>
      <w:r w:rsidRPr="00226A76">
        <w:rPr>
          <w:rFonts w:ascii="宋体" w:hAnsi="宋体" w:cs="Times New Roman"/>
        </w:rPr>
        <w:t>本规程主要审查人：</w:t>
      </w:r>
      <w:r w:rsidR="00A33F3C" w:rsidRPr="00226A76">
        <w:rPr>
          <w:rFonts w:ascii="宋体" w:hAnsi="宋体" w:cs="Times New Roman"/>
        </w:rPr>
        <w:t>XXX</w:t>
      </w:r>
    </w:p>
    <w:p w14:paraId="335D569A" w14:textId="77777777" w:rsidR="00405513" w:rsidRPr="001F1A62" w:rsidRDefault="00405513" w:rsidP="00405513">
      <w:pPr>
        <w:spacing w:line="360" w:lineRule="auto"/>
        <w:ind w:firstLine="420"/>
        <w:rPr>
          <w:rFonts w:ascii="Times New Roman" w:hAnsi="Times New Roman" w:cs="Times New Roman"/>
        </w:rPr>
      </w:pPr>
    </w:p>
    <w:p w14:paraId="28849132" w14:textId="77777777" w:rsidR="00067BD7" w:rsidRDefault="00067BD7" w:rsidP="008D6C71">
      <w:pPr>
        <w:pStyle w:val="TOC1"/>
        <w:rPr>
          <w:rFonts w:ascii="Times New Roman" w:hAnsi="Times New Roman"/>
        </w:rPr>
        <w:sectPr w:rsidR="00067BD7" w:rsidSect="002937F7">
          <w:headerReference w:type="even" r:id="rId10"/>
          <w:headerReference w:type="default" r:id="rId11"/>
          <w:footerReference w:type="even" r:id="rId12"/>
          <w:footerReference w:type="default" r:id="rId13"/>
          <w:footerReference w:type="first" r:id="rId14"/>
          <w:pgSz w:w="11906" w:h="16838"/>
          <w:pgMar w:top="1440" w:right="1800" w:bottom="1440" w:left="1800" w:header="851" w:footer="992" w:gutter="0"/>
          <w:cols w:space="425"/>
          <w:titlePg/>
          <w:docGrid w:type="lines" w:linePitch="312"/>
        </w:sectPr>
      </w:pPr>
    </w:p>
    <w:sdt>
      <w:sdtPr>
        <w:rPr>
          <w:rFonts w:ascii="Times New Roman" w:eastAsiaTheme="minorEastAsia" w:hAnsi="Times New Roman" w:cs="Times New Roman"/>
          <w:b w:val="0"/>
          <w:color w:val="auto"/>
          <w:kern w:val="2"/>
          <w:sz w:val="21"/>
          <w:szCs w:val="22"/>
          <w:lang w:val="zh-CN"/>
        </w:rPr>
        <w:id w:val="-744801013"/>
        <w:docPartObj>
          <w:docPartGallery w:val="Table of Contents"/>
          <w:docPartUnique/>
        </w:docPartObj>
      </w:sdtPr>
      <w:sdtEndPr>
        <w:rPr>
          <w:rFonts w:eastAsia="宋体"/>
          <w:bCs/>
          <w:kern w:val="0"/>
          <w:sz w:val="22"/>
          <w:szCs w:val="21"/>
        </w:rPr>
      </w:sdtEndPr>
      <w:sdtContent>
        <w:p w14:paraId="000AAB33" w14:textId="77777777" w:rsidR="00054D5C" w:rsidRPr="001F1A62" w:rsidRDefault="00054D5C" w:rsidP="00054D5C">
          <w:pPr>
            <w:pStyle w:val="TOC"/>
            <w:jc w:val="center"/>
            <w:rPr>
              <w:rFonts w:ascii="Times New Roman" w:eastAsia="宋体" w:hAnsi="Times New Roman" w:cs="Times New Roman"/>
              <w:color w:val="auto"/>
              <w:kern w:val="2"/>
              <w:sz w:val="28"/>
              <w:szCs w:val="28"/>
            </w:rPr>
          </w:pPr>
          <w:r w:rsidRPr="001F1A62">
            <w:rPr>
              <w:rFonts w:ascii="Times New Roman" w:eastAsia="宋体" w:hAnsi="Times New Roman" w:cs="Times New Roman"/>
              <w:color w:val="auto"/>
              <w:kern w:val="2"/>
              <w:sz w:val="28"/>
              <w:szCs w:val="28"/>
            </w:rPr>
            <w:t>目</w:t>
          </w:r>
          <w:r w:rsidRPr="001F1A62">
            <w:rPr>
              <w:rFonts w:ascii="Times New Roman" w:eastAsia="宋体" w:hAnsi="Times New Roman" w:cs="Times New Roman"/>
              <w:color w:val="auto"/>
              <w:kern w:val="2"/>
              <w:sz w:val="28"/>
              <w:szCs w:val="28"/>
            </w:rPr>
            <w:t xml:space="preserve">  </w:t>
          </w:r>
          <w:r w:rsidRPr="001F1A62">
            <w:rPr>
              <w:rFonts w:ascii="Times New Roman" w:eastAsia="宋体" w:hAnsi="Times New Roman" w:cs="Times New Roman"/>
              <w:color w:val="auto"/>
              <w:kern w:val="2"/>
              <w:sz w:val="28"/>
              <w:szCs w:val="28"/>
            </w:rPr>
            <w:t>次</w:t>
          </w:r>
        </w:p>
        <w:p w14:paraId="0255394F" w14:textId="117686B5" w:rsidR="000A4F03" w:rsidRPr="00A22882" w:rsidRDefault="00054D5C" w:rsidP="004C6137">
          <w:pPr>
            <w:pStyle w:val="TOC1"/>
            <w:spacing w:line="276" w:lineRule="auto"/>
            <w:rPr>
              <w:rFonts w:ascii="Times New Roman" w:hAnsi="Times New Roman"/>
              <w:noProof/>
              <w:kern w:val="2"/>
              <w:sz w:val="21"/>
              <w14:ligatures w14:val="standardContextual"/>
            </w:rPr>
          </w:pPr>
          <w:r w:rsidRPr="003C4E02">
            <w:rPr>
              <w:rFonts w:ascii="Times New Roman" w:hAnsi="Times New Roman"/>
              <w:kern w:val="2"/>
              <w:sz w:val="21"/>
              <w:szCs w:val="32"/>
            </w:rPr>
            <w:fldChar w:fldCharType="begin"/>
          </w:r>
          <w:r w:rsidRPr="003C4E02">
            <w:rPr>
              <w:rFonts w:ascii="Times New Roman" w:hAnsi="Times New Roman"/>
              <w:kern w:val="2"/>
              <w:sz w:val="21"/>
              <w:szCs w:val="32"/>
            </w:rPr>
            <w:instrText xml:space="preserve"> TOC \o "1-3" \h \z \u </w:instrText>
          </w:r>
          <w:r w:rsidRPr="003C4E02">
            <w:rPr>
              <w:rFonts w:ascii="Times New Roman" w:hAnsi="Times New Roman"/>
              <w:kern w:val="2"/>
              <w:sz w:val="21"/>
              <w:szCs w:val="32"/>
            </w:rPr>
            <w:fldChar w:fldCharType="separate"/>
          </w:r>
          <w:hyperlink w:anchor="_Toc193551594" w:history="1">
            <w:r w:rsidR="000A4F03" w:rsidRPr="00A22882">
              <w:rPr>
                <w:rStyle w:val="a9"/>
                <w:rFonts w:ascii="Times New Roman" w:hAnsi="Times New Roman"/>
                <w:noProof/>
                <w:sz w:val="21"/>
              </w:rPr>
              <w:t xml:space="preserve">1 </w:t>
            </w:r>
            <w:r w:rsidR="000A4F03" w:rsidRPr="00A22882">
              <w:rPr>
                <w:rStyle w:val="a9"/>
                <w:rFonts w:ascii="Times New Roman" w:hAnsi="Times New Roman"/>
                <w:noProof/>
                <w:sz w:val="21"/>
              </w:rPr>
              <w:t>总</w:t>
            </w:r>
            <w:r w:rsidR="000A4F03" w:rsidRPr="00A22882">
              <w:rPr>
                <w:rStyle w:val="a9"/>
                <w:rFonts w:ascii="Times New Roman" w:hAnsi="Times New Roman"/>
                <w:noProof/>
                <w:sz w:val="21"/>
              </w:rPr>
              <w:t xml:space="preserve"> </w:t>
            </w:r>
            <w:r w:rsidR="000A4F03" w:rsidRPr="00A22882">
              <w:rPr>
                <w:rStyle w:val="a9"/>
                <w:rFonts w:ascii="Times New Roman" w:hAnsi="Times New Roman"/>
                <w:noProof/>
                <w:sz w:val="21"/>
              </w:rPr>
              <w:t>则</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_Toc193551594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w:t>
            </w:r>
            <w:r w:rsidR="000A4F03" w:rsidRPr="00A22882">
              <w:rPr>
                <w:rFonts w:ascii="Times New Roman" w:hAnsi="Times New Roman"/>
                <w:noProof/>
                <w:webHidden/>
                <w:sz w:val="21"/>
              </w:rPr>
              <w:fldChar w:fldCharType="end"/>
            </w:r>
          </w:hyperlink>
        </w:p>
        <w:p w14:paraId="1A84380F" w14:textId="56990DA9"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595" w:history="1">
            <w:r w:rsidR="000A4F03" w:rsidRPr="00A22882">
              <w:rPr>
                <w:rStyle w:val="a9"/>
                <w:rFonts w:ascii="Times New Roman" w:hAnsi="Times New Roman"/>
                <w:noProof/>
                <w:sz w:val="21"/>
              </w:rPr>
              <w:t xml:space="preserve">2 </w:t>
            </w:r>
            <w:r w:rsidR="000A4F03" w:rsidRPr="00A22882">
              <w:rPr>
                <w:rStyle w:val="a9"/>
                <w:rFonts w:ascii="Times New Roman" w:hAnsi="Times New Roman"/>
                <w:noProof/>
                <w:sz w:val="21"/>
              </w:rPr>
              <w:t>术语与符号</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_Toc193551595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w:t>
            </w:r>
            <w:r w:rsidR="000A4F03" w:rsidRPr="00A22882">
              <w:rPr>
                <w:rFonts w:ascii="Times New Roman" w:hAnsi="Times New Roman"/>
                <w:noProof/>
                <w:webHidden/>
                <w:sz w:val="21"/>
              </w:rPr>
              <w:fldChar w:fldCharType="end"/>
            </w:r>
          </w:hyperlink>
        </w:p>
        <w:p w14:paraId="5D675F4E" w14:textId="112AE890"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596" w:history="1">
            <w:r w:rsidR="000A4F03" w:rsidRPr="00A22882">
              <w:rPr>
                <w:rStyle w:val="a9"/>
                <w:rFonts w:ascii="Times New Roman" w:hAnsi="Times New Roman"/>
                <w:noProof/>
                <w:sz w:val="21"/>
              </w:rPr>
              <w:t xml:space="preserve">3 </w:t>
            </w:r>
            <w:r w:rsidR="000A4F03" w:rsidRPr="00A22882">
              <w:rPr>
                <w:rStyle w:val="a9"/>
                <w:rFonts w:ascii="Times New Roman" w:hAnsi="Times New Roman"/>
                <w:noProof/>
                <w:sz w:val="21"/>
              </w:rPr>
              <w:t>基本规定</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_Toc193551596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3</w:t>
            </w:r>
            <w:r w:rsidR="000A4F03" w:rsidRPr="00A22882">
              <w:rPr>
                <w:rFonts w:ascii="Times New Roman" w:hAnsi="Times New Roman"/>
                <w:noProof/>
                <w:webHidden/>
                <w:sz w:val="21"/>
              </w:rPr>
              <w:fldChar w:fldCharType="end"/>
            </w:r>
          </w:hyperlink>
        </w:p>
        <w:p w14:paraId="61C02B98" w14:textId="246A831A"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597" w:history="1">
            <w:r w:rsidR="000A4F03" w:rsidRPr="00A22882">
              <w:rPr>
                <w:rStyle w:val="a9"/>
                <w:rFonts w:ascii="Times New Roman" w:hAnsi="Times New Roman"/>
                <w:noProof/>
                <w:sz w:val="21"/>
              </w:rPr>
              <w:t xml:space="preserve">4 </w:t>
            </w:r>
            <w:r w:rsidR="000A4F03" w:rsidRPr="00A22882">
              <w:rPr>
                <w:rStyle w:val="a9"/>
                <w:rFonts w:ascii="Times New Roman" w:hAnsi="Times New Roman"/>
                <w:noProof/>
                <w:sz w:val="21"/>
              </w:rPr>
              <w:t>施工准备</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_Toc193551597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4</w:t>
            </w:r>
            <w:r w:rsidR="000A4F03" w:rsidRPr="00A22882">
              <w:rPr>
                <w:rFonts w:ascii="Times New Roman" w:hAnsi="Times New Roman"/>
                <w:noProof/>
                <w:webHidden/>
                <w:sz w:val="21"/>
              </w:rPr>
              <w:fldChar w:fldCharType="end"/>
            </w:r>
          </w:hyperlink>
        </w:p>
        <w:p w14:paraId="24555484" w14:textId="32E26799"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598" w:history="1">
            <w:r w:rsidR="000A4F03" w:rsidRPr="00A22882">
              <w:rPr>
                <w:rStyle w:val="a9"/>
                <w:rFonts w:ascii="Times New Roman" w:hAnsi="Times New Roman"/>
                <w:noProof/>
                <w:sz w:val="21"/>
              </w:rPr>
              <w:t xml:space="preserve">4.1 </w:t>
            </w:r>
            <w:r w:rsidR="000A4F03" w:rsidRPr="00A22882">
              <w:rPr>
                <w:rStyle w:val="a9"/>
                <w:rFonts w:ascii="Times New Roman" w:hAnsi="Times New Roman"/>
                <w:noProof/>
                <w:sz w:val="21"/>
              </w:rPr>
              <w:t>一般规定</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_Toc193551598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4</w:t>
            </w:r>
            <w:r w:rsidR="000A4F03" w:rsidRPr="00A22882">
              <w:rPr>
                <w:rFonts w:ascii="Times New Roman" w:hAnsi="Times New Roman"/>
                <w:noProof/>
                <w:webHidden/>
                <w:sz w:val="21"/>
              </w:rPr>
              <w:fldChar w:fldCharType="end"/>
            </w:r>
          </w:hyperlink>
        </w:p>
        <w:p w14:paraId="78980DD0" w14:textId="50948100"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599" w:history="1">
            <w:r w:rsidR="000A4F03" w:rsidRPr="00A22882">
              <w:rPr>
                <w:rStyle w:val="a9"/>
                <w:rFonts w:ascii="Times New Roman" w:hAnsi="Times New Roman"/>
                <w:noProof/>
                <w:sz w:val="21"/>
              </w:rPr>
              <w:t xml:space="preserve">4.2 </w:t>
            </w:r>
            <w:r w:rsidR="000A4F03" w:rsidRPr="00A22882">
              <w:rPr>
                <w:rStyle w:val="a9"/>
                <w:rFonts w:ascii="Times New Roman" w:hAnsi="Times New Roman"/>
                <w:noProof/>
                <w:sz w:val="21"/>
              </w:rPr>
              <w:t>专项风险评估</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_Toc193551599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4</w:t>
            </w:r>
            <w:r w:rsidR="000A4F03" w:rsidRPr="00A22882">
              <w:rPr>
                <w:rFonts w:ascii="Times New Roman" w:hAnsi="Times New Roman"/>
                <w:noProof/>
                <w:webHidden/>
                <w:sz w:val="21"/>
              </w:rPr>
              <w:fldChar w:fldCharType="end"/>
            </w:r>
          </w:hyperlink>
        </w:p>
        <w:p w14:paraId="7C56D7CD" w14:textId="1FDEBCB2"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0" w:history="1">
            <w:r w:rsidR="000A4F03" w:rsidRPr="00A22882">
              <w:rPr>
                <w:rStyle w:val="a9"/>
                <w:rFonts w:ascii="Times New Roman" w:hAnsi="Times New Roman"/>
                <w:noProof/>
                <w:sz w:val="21"/>
              </w:rPr>
              <w:t xml:space="preserve">4.3 </w:t>
            </w:r>
            <w:r w:rsidR="000A4F03" w:rsidRPr="00A22882">
              <w:rPr>
                <w:rStyle w:val="a9"/>
                <w:rFonts w:ascii="Times New Roman" w:hAnsi="Times New Roman"/>
                <w:noProof/>
                <w:sz w:val="21"/>
              </w:rPr>
              <w:t>交通组织</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_Toc193551600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5</w:t>
            </w:r>
            <w:r w:rsidR="000A4F03" w:rsidRPr="00A22882">
              <w:rPr>
                <w:rFonts w:ascii="Times New Roman" w:hAnsi="Times New Roman"/>
                <w:noProof/>
                <w:webHidden/>
                <w:sz w:val="21"/>
              </w:rPr>
              <w:fldChar w:fldCharType="end"/>
            </w:r>
          </w:hyperlink>
        </w:p>
        <w:p w14:paraId="2AA1BB66" w14:textId="67B02A9B"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1" w:history="1">
            <w:r w:rsidR="000A4F03" w:rsidRPr="00A22882">
              <w:rPr>
                <w:rStyle w:val="a9"/>
                <w:rFonts w:ascii="Times New Roman" w:hAnsi="Times New Roman"/>
                <w:noProof/>
                <w:sz w:val="21"/>
              </w:rPr>
              <w:t xml:space="preserve">4.4 </w:t>
            </w:r>
            <w:r w:rsidR="000A4F03" w:rsidRPr="00A22882">
              <w:rPr>
                <w:rStyle w:val="a9"/>
                <w:rFonts w:ascii="Times New Roman" w:hAnsi="Times New Roman"/>
                <w:noProof/>
                <w:sz w:val="21"/>
              </w:rPr>
              <w:t>拆除方式</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_Toc193551601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7</w:t>
            </w:r>
            <w:r w:rsidR="000A4F03" w:rsidRPr="00A22882">
              <w:rPr>
                <w:rFonts w:ascii="Times New Roman" w:hAnsi="Times New Roman"/>
                <w:noProof/>
                <w:webHidden/>
                <w:sz w:val="21"/>
              </w:rPr>
              <w:fldChar w:fldCharType="end"/>
            </w:r>
          </w:hyperlink>
        </w:p>
        <w:p w14:paraId="199F0F80" w14:textId="47932A16"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2" w:history="1">
            <w:r w:rsidR="000A4F03" w:rsidRPr="00A22882">
              <w:rPr>
                <w:rStyle w:val="a9"/>
                <w:rFonts w:ascii="Times New Roman" w:hAnsi="Times New Roman"/>
                <w:noProof/>
                <w:sz w:val="21"/>
              </w:rPr>
              <w:t xml:space="preserve">4.5 </w:t>
            </w:r>
            <w:r w:rsidR="000A4F03" w:rsidRPr="00A22882">
              <w:rPr>
                <w:rStyle w:val="a9"/>
                <w:rFonts w:ascii="Times New Roman" w:hAnsi="Times New Roman"/>
                <w:noProof/>
                <w:sz w:val="21"/>
              </w:rPr>
              <w:t>拆除计算分析</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_Toc193551602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8</w:t>
            </w:r>
            <w:r w:rsidR="000A4F03" w:rsidRPr="00A22882">
              <w:rPr>
                <w:rFonts w:ascii="Times New Roman" w:hAnsi="Times New Roman"/>
                <w:noProof/>
                <w:webHidden/>
                <w:sz w:val="21"/>
              </w:rPr>
              <w:fldChar w:fldCharType="end"/>
            </w:r>
          </w:hyperlink>
        </w:p>
        <w:p w14:paraId="06225401" w14:textId="770DC1F3"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03" w:history="1">
            <w:r w:rsidR="000A4F03" w:rsidRPr="00A22882">
              <w:rPr>
                <w:rStyle w:val="a9"/>
                <w:rFonts w:ascii="Times New Roman" w:hAnsi="Times New Roman"/>
                <w:noProof/>
                <w:sz w:val="21"/>
              </w:rPr>
              <w:t xml:space="preserve">5 </w:t>
            </w:r>
            <w:r w:rsidR="000A4F03" w:rsidRPr="00A22882">
              <w:rPr>
                <w:rStyle w:val="a9"/>
                <w:rFonts w:ascii="Times New Roman" w:hAnsi="Times New Roman"/>
                <w:noProof/>
                <w:sz w:val="21"/>
              </w:rPr>
              <w:t>桥面铺装及附属结构拆除</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_Toc193551603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11</w:t>
            </w:r>
            <w:r w:rsidR="000A4F03" w:rsidRPr="00A22882">
              <w:rPr>
                <w:rFonts w:ascii="Times New Roman" w:hAnsi="Times New Roman"/>
                <w:noProof/>
                <w:webHidden/>
                <w:sz w:val="21"/>
              </w:rPr>
              <w:fldChar w:fldCharType="end"/>
            </w:r>
          </w:hyperlink>
        </w:p>
        <w:p w14:paraId="6DFD6E2C" w14:textId="3F7F0878"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4" w:history="1">
            <w:r w:rsidR="000A4F03" w:rsidRPr="00A22882">
              <w:rPr>
                <w:rStyle w:val="a9"/>
                <w:rFonts w:ascii="Times New Roman" w:hAnsi="Times New Roman"/>
                <w:noProof/>
                <w:sz w:val="21"/>
              </w:rPr>
              <w:t xml:space="preserve">5.1 </w:t>
            </w:r>
            <w:r w:rsidR="000A4F03" w:rsidRPr="00A22882">
              <w:rPr>
                <w:rStyle w:val="a9"/>
                <w:rFonts w:ascii="Times New Roman" w:hAnsi="Times New Roman"/>
                <w:noProof/>
                <w:sz w:val="21"/>
              </w:rPr>
              <w:t>一般规定</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_Toc193551604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11</w:t>
            </w:r>
            <w:r w:rsidR="000A4F03" w:rsidRPr="00A22882">
              <w:rPr>
                <w:rFonts w:ascii="Times New Roman" w:hAnsi="Times New Roman"/>
                <w:noProof/>
                <w:webHidden/>
                <w:sz w:val="21"/>
              </w:rPr>
              <w:fldChar w:fldCharType="end"/>
            </w:r>
          </w:hyperlink>
        </w:p>
        <w:p w14:paraId="2E787696" w14:textId="5D9173C3"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5" w:history="1">
            <w:r w:rsidR="000A4F03" w:rsidRPr="00A22882">
              <w:rPr>
                <w:rStyle w:val="a9"/>
                <w:rFonts w:ascii="Times New Roman" w:hAnsi="Times New Roman"/>
                <w:noProof/>
                <w:sz w:val="21"/>
              </w:rPr>
              <w:t xml:space="preserve">5.2 </w:t>
            </w:r>
            <w:r w:rsidR="000A4F03" w:rsidRPr="00A22882">
              <w:rPr>
                <w:rStyle w:val="a9"/>
                <w:rFonts w:ascii="Times New Roman" w:hAnsi="Times New Roman"/>
                <w:noProof/>
                <w:sz w:val="21"/>
              </w:rPr>
              <w:t>桥面铺装拆除</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_Toc193551605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11</w:t>
            </w:r>
            <w:r w:rsidR="000A4F03" w:rsidRPr="00A22882">
              <w:rPr>
                <w:rFonts w:ascii="Times New Roman" w:hAnsi="Times New Roman"/>
                <w:noProof/>
                <w:webHidden/>
                <w:sz w:val="21"/>
              </w:rPr>
              <w:fldChar w:fldCharType="end"/>
            </w:r>
          </w:hyperlink>
        </w:p>
        <w:p w14:paraId="5E6A21D8" w14:textId="6C86E0B7"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6" w:history="1">
            <w:r w:rsidR="000A4F03" w:rsidRPr="00A22882">
              <w:rPr>
                <w:rStyle w:val="a9"/>
                <w:rFonts w:ascii="Times New Roman" w:hAnsi="Times New Roman"/>
                <w:noProof/>
                <w:sz w:val="21"/>
              </w:rPr>
              <w:t xml:space="preserve">5.3 </w:t>
            </w:r>
            <w:r w:rsidR="000A4F03" w:rsidRPr="00A22882">
              <w:rPr>
                <w:rStyle w:val="a9"/>
                <w:rFonts w:ascii="Times New Roman" w:hAnsi="Times New Roman"/>
                <w:noProof/>
                <w:sz w:val="21"/>
              </w:rPr>
              <w:t>附属设施拆除</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_Toc193551606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11</w:t>
            </w:r>
            <w:r w:rsidR="000A4F03" w:rsidRPr="00A22882">
              <w:rPr>
                <w:rFonts w:ascii="Times New Roman" w:hAnsi="Times New Roman"/>
                <w:noProof/>
                <w:webHidden/>
                <w:sz w:val="21"/>
              </w:rPr>
              <w:fldChar w:fldCharType="end"/>
            </w:r>
          </w:hyperlink>
        </w:p>
        <w:p w14:paraId="28A15501" w14:textId="7BDAC493"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07" w:history="1">
            <w:r w:rsidR="000A4F03" w:rsidRPr="00A22882">
              <w:rPr>
                <w:rStyle w:val="a9"/>
                <w:rFonts w:ascii="Times New Roman" w:hAnsi="Times New Roman"/>
                <w:noProof/>
                <w:sz w:val="21"/>
              </w:rPr>
              <w:t xml:space="preserve">6 </w:t>
            </w:r>
            <w:r w:rsidR="000A4F03" w:rsidRPr="00A22882">
              <w:rPr>
                <w:rStyle w:val="a9"/>
                <w:rFonts w:ascii="Times New Roman" w:hAnsi="Times New Roman"/>
                <w:noProof/>
                <w:sz w:val="21"/>
              </w:rPr>
              <w:t>上部结构拆除</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_Toc193551607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12</w:t>
            </w:r>
            <w:r w:rsidR="000A4F03" w:rsidRPr="00A22882">
              <w:rPr>
                <w:rFonts w:ascii="Times New Roman" w:hAnsi="Times New Roman"/>
                <w:noProof/>
                <w:webHidden/>
                <w:sz w:val="21"/>
              </w:rPr>
              <w:fldChar w:fldCharType="end"/>
            </w:r>
          </w:hyperlink>
        </w:p>
        <w:p w14:paraId="5046D2AA" w14:textId="176C643D"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8" w:history="1">
            <w:r w:rsidR="000A4F03" w:rsidRPr="00A22882">
              <w:rPr>
                <w:rStyle w:val="a9"/>
                <w:rFonts w:ascii="Times New Roman" w:hAnsi="Times New Roman"/>
                <w:noProof/>
                <w:sz w:val="21"/>
              </w:rPr>
              <w:t xml:space="preserve">6.1 </w:t>
            </w:r>
            <w:r w:rsidR="000A4F03" w:rsidRPr="00A22882">
              <w:rPr>
                <w:rStyle w:val="a9"/>
                <w:rFonts w:ascii="Times New Roman" w:hAnsi="Times New Roman"/>
                <w:noProof/>
                <w:sz w:val="21"/>
              </w:rPr>
              <w:t>梁桥</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_Toc193551608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12</w:t>
            </w:r>
            <w:r w:rsidR="000A4F03" w:rsidRPr="00A22882">
              <w:rPr>
                <w:rFonts w:ascii="Times New Roman" w:hAnsi="Times New Roman"/>
                <w:noProof/>
                <w:webHidden/>
                <w:sz w:val="21"/>
              </w:rPr>
              <w:fldChar w:fldCharType="end"/>
            </w:r>
          </w:hyperlink>
        </w:p>
        <w:p w14:paraId="480CB2A7" w14:textId="180B1DA8"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09" w:history="1">
            <w:r w:rsidR="000A4F03" w:rsidRPr="00A22882">
              <w:rPr>
                <w:rStyle w:val="a9"/>
                <w:rFonts w:ascii="Times New Roman" w:hAnsi="Times New Roman"/>
                <w:noProof/>
                <w:sz w:val="21"/>
              </w:rPr>
              <w:t xml:space="preserve">6.2 </w:t>
            </w:r>
            <w:r w:rsidR="000A4F03" w:rsidRPr="00A22882">
              <w:rPr>
                <w:rStyle w:val="a9"/>
                <w:rFonts w:ascii="Times New Roman" w:hAnsi="Times New Roman"/>
                <w:noProof/>
                <w:sz w:val="21"/>
              </w:rPr>
              <w:t>拱桥</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_Toc193551609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13</w:t>
            </w:r>
            <w:r w:rsidR="000A4F03" w:rsidRPr="00A22882">
              <w:rPr>
                <w:rFonts w:ascii="Times New Roman" w:hAnsi="Times New Roman"/>
                <w:noProof/>
                <w:webHidden/>
                <w:sz w:val="21"/>
              </w:rPr>
              <w:fldChar w:fldCharType="end"/>
            </w:r>
          </w:hyperlink>
        </w:p>
        <w:p w14:paraId="2A2E83EA" w14:textId="0C9DB56E"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10" w:history="1">
            <w:r w:rsidR="000A4F03" w:rsidRPr="00A22882">
              <w:rPr>
                <w:rStyle w:val="a9"/>
                <w:rFonts w:ascii="Times New Roman" w:hAnsi="Times New Roman"/>
                <w:noProof/>
                <w:sz w:val="21"/>
              </w:rPr>
              <w:t xml:space="preserve">7 </w:t>
            </w:r>
            <w:r w:rsidR="000A4F03" w:rsidRPr="00A22882">
              <w:rPr>
                <w:rStyle w:val="a9"/>
                <w:rFonts w:ascii="Times New Roman" w:hAnsi="Times New Roman"/>
                <w:noProof/>
                <w:sz w:val="21"/>
              </w:rPr>
              <w:t>下部结构拆除</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_Toc193551610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15</w:t>
            </w:r>
            <w:r w:rsidR="000A4F03" w:rsidRPr="00A22882">
              <w:rPr>
                <w:rFonts w:ascii="Times New Roman" w:hAnsi="Times New Roman"/>
                <w:noProof/>
                <w:webHidden/>
                <w:sz w:val="21"/>
              </w:rPr>
              <w:fldChar w:fldCharType="end"/>
            </w:r>
          </w:hyperlink>
        </w:p>
        <w:p w14:paraId="55877A47" w14:textId="4FA81CC1"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1" w:history="1">
            <w:r w:rsidR="000A4F03" w:rsidRPr="00A22882">
              <w:rPr>
                <w:rStyle w:val="a9"/>
                <w:rFonts w:ascii="Times New Roman" w:hAnsi="Times New Roman"/>
                <w:noProof/>
                <w:sz w:val="21"/>
              </w:rPr>
              <w:t xml:space="preserve">7.1 </w:t>
            </w:r>
            <w:r w:rsidR="000A4F03" w:rsidRPr="00A22882">
              <w:rPr>
                <w:rStyle w:val="a9"/>
                <w:rFonts w:ascii="Times New Roman" w:hAnsi="Times New Roman"/>
                <w:noProof/>
                <w:sz w:val="21"/>
              </w:rPr>
              <w:t>一般规定</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_Toc193551611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15</w:t>
            </w:r>
            <w:r w:rsidR="000A4F03" w:rsidRPr="00A22882">
              <w:rPr>
                <w:rFonts w:ascii="Times New Roman" w:hAnsi="Times New Roman"/>
                <w:noProof/>
                <w:webHidden/>
                <w:sz w:val="21"/>
              </w:rPr>
              <w:fldChar w:fldCharType="end"/>
            </w:r>
          </w:hyperlink>
        </w:p>
        <w:p w14:paraId="496AE091" w14:textId="08C078CC"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2" w:history="1">
            <w:r w:rsidR="000A4F03" w:rsidRPr="00A22882">
              <w:rPr>
                <w:rStyle w:val="a9"/>
                <w:rFonts w:ascii="Times New Roman" w:hAnsi="Times New Roman"/>
                <w:noProof/>
                <w:sz w:val="21"/>
              </w:rPr>
              <w:t xml:space="preserve">7.2 </w:t>
            </w:r>
            <w:r w:rsidR="000A4F03" w:rsidRPr="00A22882">
              <w:rPr>
                <w:rStyle w:val="a9"/>
                <w:rFonts w:ascii="Times New Roman" w:hAnsi="Times New Roman"/>
                <w:noProof/>
                <w:sz w:val="21"/>
              </w:rPr>
              <w:t>墩（台）盖梁</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_Toc193551612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15</w:t>
            </w:r>
            <w:r w:rsidR="000A4F03" w:rsidRPr="00A22882">
              <w:rPr>
                <w:rFonts w:ascii="Times New Roman" w:hAnsi="Times New Roman"/>
                <w:noProof/>
                <w:webHidden/>
                <w:sz w:val="21"/>
              </w:rPr>
              <w:fldChar w:fldCharType="end"/>
            </w:r>
          </w:hyperlink>
        </w:p>
        <w:p w14:paraId="2435EE4C" w14:textId="5E60BAB3"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3" w:history="1">
            <w:r w:rsidR="000A4F03" w:rsidRPr="00A22882">
              <w:rPr>
                <w:rStyle w:val="a9"/>
                <w:rFonts w:ascii="Times New Roman" w:hAnsi="Times New Roman"/>
                <w:noProof/>
                <w:sz w:val="21"/>
              </w:rPr>
              <w:t xml:space="preserve">7.3 </w:t>
            </w:r>
            <w:r w:rsidR="000A4F03" w:rsidRPr="00A22882">
              <w:rPr>
                <w:rStyle w:val="a9"/>
                <w:rFonts w:ascii="Times New Roman" w:hAnsi="Times New Roman"/>
                <w:noProof/>
                <w:sz w:val="21"/>
              </w:rPr>
              <w:t>墩（台）身</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_Toc193551613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15</w:t>
            </w:r>
            <w:r w:rsidR="000A4F03" w:rsidRPr="00A22882">
              <w:rPr>
                <w:rFonts w:ascii="Times New Roman" w:hAnsi="Times New Roman"/>
                <w:noProof/>
                <w:webHidden/>
                <w:sz w:val="21"/>
              </w:rPr>
              <w:fldChar w:fldCharType="end"/>
            </w:r>
          </w:hyperlink>
        </w:p>
        <w:p w14:paraId="4403A85C" w14:textId="28762868"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4" w:history="1">
            <w:r w:rsidR="000A4F03" w:rsidRPr="00A22882">
              <w:rPr>
                <w:rStyle w:val="a9"/>
                <w:rFonts w:ascii="Times New Roman" w:hAnsi="Times New Roman"/>
                <w:noProof/>
                <w:sz w:val="21"/>
              </w:rPr>
              <w:t xml:space="preserve">7.4 </w:t>
            </w:r>
            <w:r w:rsidR="000A4F03" w:rsidRPr="00A22882">
              <w:rPr>
                <w:rStyle w:val="a9"/>
                <w:rFonts w:ascii="Times New Roman" w:hAnsi="Times New Roman"/>
                <w:noProof/>
                <w:sz w:val="21"/>
              </w:rPr>
              <w:t>承台（系梁）</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_Toc193551614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16</w:t>
            </w:r>
            <w:r w:rsidR="000A4F03" w:rsidRPr="00A22882">
              <w:rPr>
                <w:rFonts w:ascii="Times New Roman" w:hAnsi="Times New Roman"/>
                <w:noProof/>
                <w:webHidden/>
                <w:sz w:val="21"/>
              </w:rPr>
              <w:fldChar w:fldCharType="end"/>
            </w:r>
          </w:hyperlink>
        </w:p>
        <w:p w14:paraId="5B5EA797" w14:textId="49B7AC8B"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5" w:history="1">
            <w:r w:rsidR="000A4F03" w:rsidRPr="00A22882">
              <w:rPr>
                <w:rStyle w:val="a9"/>
                <w:rFonts w:ascii="Times New Roman" w:hAnsi="Times New Roman"/>
                <w:noProof/>
                <w:sz w:val="21"/>
              </w:rPr>
              <w:t xml:space="preserve">7.5 </w:t>
            </w:r>
            <w:r w:rsidR="000A4F03" w:rsidRPr="00A22882">
              <w:rPr>
                <w:rStyle w:val="a9"/>
                <w:rFonts w:ascii="Times New Roman" w:hAnsi="Times New Roman"/>
                <w:noProof/>
                <w:sz w:val="21"/>
              </w:rPr>
              <w:t>基础</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_Toc193551615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16</w:t>
            </w:r>
            <w:r w:rsidR="000A4F03" w:rsidRPr="00A22882">
              <w:rPr>
                <w:rFonts w:ascii="Times New Roman" w:hAnsi="Times New Roman"/>
                <w:noProof/>
                <w:webHidden/>
                <w:sz w:val="21"/>
              </w:rPr>
              <w:fldChar w:fldCharType="end"/>
            </w:r>
          </w:hyperlink>
        </w:p>
        <w:p w14:paraId="59502159" w14:textId="4722035F"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16" w:history="1">
            <w:r w:rsidR="000A4F03" w:rsidRPr="00A22882">
              <w:rPr>
                <w:rStyle w:val="a9"/>
                <w:rFonts w:ascii="Times New Roman" w:hAnsi="Times New Roman"/>
                <w:noProof/>
                <w:sz w:val="21"/>
              </w:rPr>
              <w:t xml:space="preserve">8 </w:t>
            </w:r>
            <w:r w:rsidR="000A4F03" w:rsidRPr="00A22882">
              <w:rPr>
                <w:rStyle w:val="a9"/>
                <w:rFonts w:ascii="Times New Roman" w:hAnsi="Times New Roman"/>
                <w:noProof/>
                <w:sz w:val="21"/>
              </w:rPr>
              <w:t>安全管控</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_Toc193551616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17</w:t>
            </w:r>
            <w:r w:rsidR="000A4F03" w:rsidRPr="00A22882">
              <w:rPr>
                <w:rFonts w:ascii="Times New Roman" w:hAnsi="Times New Roman"/>
                <w:noProof/>
                <w:webHidden/>
                <w:sz w:val="21"/>
              </w:rPr>
              <w:fldChar w:fldCharType="end"/>
            </w:r>
          </w:hyperlink>
        </w:p>
        <w:p w14:paraId="721C36D6" w14:textId="3C096CC6"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7" w:history="1">
            <w:r w:rsidR="000A4F03" w:rsidRPr="00A22882">
              <w:rPr>
                <w:rStyle w:val="a9"/>
                <w:rFonts w:ascii="Times New Roman" w:hAnsi="Times New Roman"/>
                <w:noProof/>
                <w:sz w:val="21"/>
              </w:rPr>
              <w:t xml:space="preserve">8.1 </w:t>
            </w:r>
            <w:r w:rsidR="000A4F03" w:rsidRPr="00A22882">
              <w:rPr>
                <w:rStyle w:val="a9"/>
                <w:rFonts w:ascii="Times New Roman" w:hAnsi="Times New Roman"/>
                <w:noProof/>
                <w:sz w:val="21"/>
              </w:rPr>
              <w:t>一般规定</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_Toc193551617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17</w:t>
            </w:r>
            <w:r w:rsidR="000A4F03" w:rsidRPr="00A22882">
              <w:rPr>
                <w:rFonts w:ascii="Times New Roman" w:hAnsi="Times New Roman"/>
                <w:noProof/>
                <w:webHidden/>
                <w:sz w:val="21"/>
              </w:rPr>
              <w:fldChar w:fldCharType="end"/>
            </w:r>
          </w:hyperlink>
        </w:p>
        <w:p w14:paraId="3F7091F9" w14:textId="7B29FE53"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8" w:history="1">
            <w:r w:rsidR="000A4F03" w:rsidRPr="00A22882">
              <w:rPr>
                <w:rStyle w:val="a9"/>
                <w:rFonts w:ascii="Times New Roman" w:hAnsi="Times New Roman"/>
                <w:noProof/>
                <w:sz w:val="21"/>
              </w:rPr>
              <w:t xml:space="preserve">8.2 </w:t>
            </w:r>
            <w:r w:rsidR="000A4F03" w:rsidRPr="00A22882">
              <w:rPr>
                <w:rStyle w:val="a9"/>
                <w:rFonts w:ascii="Times New Roman" w:hAnsi="Times New Roman"/>
                <w:noProof/>
                <w:sz w:val="21"/>
              </w:rPr>
              <w:t>施工监控监测</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_Toc193551618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17</w:t>
            </w:r>
            <w:r w:rsidR="000A4F03" w:rsidRPr="00A22882">
              <w:rPr>
                <w:rFonts w:ascii="Times New Roman" w:hAnsi="Times New Roman"/>
                <w:noProof/>
                <w:webHidden/>
                <w:sz w:val="21"/>
              </w:rPr>
              <w:fldChar w:fldCharType="end"/>
            </w:r>
          </w:hyperlink>
        </w:p>
        <w:p w14:paraId="5C9CDC64" w14:textId="41264040"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19" w:history="1">
            <w:r w:rsidR="000A4F03" w:rsidRPr="00A22882">
              <w:rPr>
                <w:rStyle w:val="a9"/>
                <w:rFonts w:ascii="Times New Roman" w:hAnsi="Times New Roman"/>
                <w:noProof/>
                <w:sz w:val="21"/>
              </w:rPr>
              <w:t xml:space="preserve">8.3 </w:t>
            </w:r>
            <w:r w:rsidR="000A4F03" w:rsidRPr="00A22882">
              <w:rPr>
                <w:rStyle w:val="a9"/>
                <w:rFonts w:ascii="Times New Roman" w:hAnsi="Times New Roman"/>
                <w:noProof/>
                <w:sz w:val="21"/>
              </w:rPr>
              <w:t>安全管控措施</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_Toc193551619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18</w:t>
            </w:r>
            <w:r w:rsidR="000A4F03" w:rsidRPr="00A22882">
              <w:rPr>
                <w:rFonts w:ascii="Times New Roman" w:hAnsi="Times New Roman"/>
                <w:noProof/>
                <w:webHidden/>
                <w:sz w:val="21"/>
              </w:rPr>
              <w:fldChar w:fldCharType="end"/>
            </w:r>
          </w:hyperlink>
        </w:p>
        <w:p w14:paraId="08BFC77E" w14:textId="72E15C54"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20" w:history="1">
            <w:r w:rsidR="000A4F03" w:rsidRPr="00A22882">
              <w:rPr>
                <w:rStyle w:val="a9"/>
                <w:rFonts w:ascii="Times New Roman" w:hAnsi="Times New Roman"/>
                <w:noProof/>
                <w:sz w:val="21"/>
              </w:rPr>
              <w:t xml:space="preserve">9 </w:t>
            </w:r>
            <w:r w:rsidR="000A4F03" w:rsidRPr="00A22882">
              <w:rPr>
                <w:rStyle w:val="a9"/>
                <w:rFonts w:ascii="Times New Roman" w:hAnsi="Times New Roman"/>
                <w:noProof/>
                <w:sz w:val="21"/>
              </w:rPr>
              <w:t>应急管理</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_Toc193551620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20</w:t>
            </w:r>
            <w:r w:rsidR="000A4F03" w:rsidRPr="00A22882">
              <w:rPr>
                <w:rFonts w:ascii="Times New Roman" w:hAnsi="Times New Roman"/>
                <w:noProof/>
                <w:webHidden/>
                <w:sz w:val="21"/>
              </w:rPr>
              <w:fldChar w:fldCharType="end"/>
            </w:r>
          </w:hyperlink>
        </w:p>
        <w:p w14:paraId="4054D41C" w14:textId="18463C16"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21" w:history="1">
            <w:r w:rsidR="000A4F03" w:rsidRPr="00A22882">
              <w:rPr>
                <w:rStyle w:val="a9"/>
                <w:rFonts w:ascii="Times New Roman" w:hAnsi="Times New Roman"/>
                <w:noProof/>
                <w:sz w:val="21"/>
              </w:rPr>
              <w:t xml:space="preserve">9.1 </w:t>
            </w:r>
            <w:r w:rsidR="000A4F03" w:rsidRPr="00A22882">
              <w:rPr>
                <w:rStyle w:val="a9"/>
                <w:rFonts w:ascii="Times New Roman" w:hAnsi="Times New Roman"/>
                <w:noProof/>
                <w:sz w:val="21"/>
              </w:rPr>
              <w:t>一般规定</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_Toc193551621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20</w:t>
            </w:r>
            <w:r w:rsidR="000A4F03" w:rsidRPr="00A22882">
              <w:rPr>
                <w:rFonts w:ascii="Times New Roman" w:hAnsi="Times New Roman"/>
                <w:noProof/>
                <w:webHidden/>
                <w:sz w:val="21"/>
              </w:rPr>
              <w:fldChar w:fldCharType="end"/>
            </w:r>
          </w:hyperlink>
        </w:p>
        <w:p w14:paraId="115A1DE0" w14:textId="7595E24E" w:rsidR="000A4F03" w:rsidRPr="00A22882" w:rsidRDefault="00396840" w:rsidP="004C6137">
          <w:pPr>
            <w:pStyle w:val="TOC2"/>
            <w:spacing w:line="276" w:lineRule="auto"/>
            <w:ind w:firstLineChars="200" w:firstLine="440"/>
            <w:rPr>
              <w:rFonts w:ascii="Times New Roman" w:hAnsi="Times New Roman"/>
              <w:noProof/>
              <w:kern w:val="2"/>
              <w:sz w:val="21"/>
              <w14:ligatures w14:val="standardContextual"/>
            </w:rPr>
          </w:pPr>
          <w:hyperlink w:anchor="_Toc193551622" w:history="1">
            <w:r w:rsidR="000A4F03" w:rsidRPr="00A22882">
              <w:rPr>
                <w:rStyle w:val="a9"/>
                <w:rFonts w:ascii="Times New Roman" w:hAnsi="Times New Roman"/>
                <w:noProof/>
                <w:sz w:val="21"/>
              </w:rPr>
              <w:t xml:space="preserve">9.2 </w:t>
            </w:r>
            <w:r w:rsidR="000A4F03" w:rsidRPr="00A22882">
              <w:rPr>
                <w:rStyle w:val="a9"/>
                <w:rFonts w:ascii="Times New Roman" w:hAnsi="Times New Roman"/>
                <w:noProof/>
                <w:sz w:val="21"/>
              </w:rPr>
              <w:t>应急管理</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_Toc193551622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20</w:t>
            </w:r>
            <w:r w:rsidR="000A4F03" w:rsidRPr="00A22882">
              <w:rPr>
                <w:rFonts w:ascii="Times New Roman" w:hAnsi="Times New Roman"/>
                <w:noProof/>
                <w:webHidden/>
                <w:sz w:val="21"/>
              </w:rPr>
              <w:fldChar w:fldCharType="end"/>
            </w:r>
          </w:hyperlink>
        </w:p>
        <w:p w14:paraId="4938DCD6" w14:textId="65A2F207"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23" w:history="1">
            <w:r w:rsidR="000A4F03" w:rsidRPr="00A22882">
              <w:rPr>
                <w:rStyle w:val="a9"/>
                <w:rFonts w:ascii="Times New Roman" w:hAnsi="Times New Roman"/>
                <w:noProof/>
                <w:sz w:val="21"/>
              </w:rPr>
              <w:t>附录</w:t>
            </w:r>
            <w:r w:rsidR="000A4F03" w:rsidRPr="00A22882">
              <w:rPr>
                <w:rStyle w:val="a9"/>
                <w:rFonts w:ascii="Times New Roman" w:hAnsi="Times New Roman"/>
                <w:noProof/>
                <w:sz w:val="21"/>
              </w:rPr>
              <w:t xml:space="preserve">A  </w:t>
            </w:r>
            <w:r w:rsidR="000A4F03" w:rsidRPr="00A22882">
              <w:rPr>
                <w:rStyle w:val="a9"/>
                <w:rFonts w:ascii="Times New Roman" w:hAnsi="Times New Roman"/>
                <w:noProof/>
                <w:sz w:val="21"/>
              </w:rPr>
              <w:t>桥梁拆除安全检查表及验收单</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_Toc193551623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21</w:t>
            </w:r>
            <w:r w:rsidR="000A4F03" w:rsidRPr="00A22882">
              <w:rPr>
                <w:rFonts w:ascii="Times New Roman" w:hAnsi="Times New Roman"/>
                <w:noProof/>
                <w:webHidden/>
                <w:sz w:val="21"/>
              </w:rPr>
              <w:fldChar w:fldCharType="end"/>
            </w:r>
          </w:hyperlink>
        </w:p>
        <w:p w14:paraId="257CDC01" w14:textId="6A1AC2E0"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24" w:history="1">
            <w:r w:rsidR="000A4F03" w:rsidRPr="00A22882">
              <w:rPr>
                <w:rStyle w:val="a9"/>
                <w:rFonts w:ascii="Times New Roman" w:hAnsi="Times New Roman"/>
                <w:noProof/>
                <w:sz w:val="21"/>
              </w:rPr>
              <w:t>本规程用词说明</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_Toc193551624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23</w:t>
            </w:r>
            <w:r w:rsidR="000A4F03" w:rsidRPr="00A22882">
              <w:rPr>
                <w:rFonts w:ascii="Times New Roman" w:hAnsi="Times New Roman"/>
                <w:noProof/>
                <w:webHidden/>
                <w:sz w:val="21"/>
              </w:rPr>
              <w:fldChar w:fldCharType="end"/>
            </w:r>
          </w:hyperlink>
        </w:p>
        <w:p w14:paraId="4210D92C" w14:textId="399DE412" w:rsidR="000A4F03" w:rsidRPr="00A22882" w:rsidRDefault="00396840" w:rsidP="004C6137">
          <w:pPr>
            <w:pStyle w:val="TOC1"/>
            <w:spacing w:line="276" w:lineRule="auto"/>
            <w:rPr>
              <w:rFonts w:ascii="Times New Roman" w:hAnsi="Times New Roman"/>
              <w:noProof/>
              <w:kern w:val="2"/>
              <w:sz w:val="21"/>
              <w14:ligatures w14:val="standardContextual"/>
            </w:rPr>
          </w:pPr>
          <w:hyperlink w:anchor="_Toc193551625" w:history="1">
            <w:r w:rsidR="000A4F03" w:rsidRPr="00A22882">
              <w:rPr>
                <w:rStyle w:val="a9"/>
                <w:rFonts w:ascii="Times New Roman" w:hAnsi="Times New Roman"/>
                <w:noProof/>
                <w:sz w:val="21"/>
              </w:rPr>
              <w:t>引用标准名录</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_Toc193551625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24</w:t>
            </w:r>
            <w:r w:rsidR="000A4F03" w:rsidRPr="00A22882">
              <w:rPr>
                <w:rFonts w:ascii="Times New Roman" w:hAnsi="Times New Roman"/>
                <w:noProof/>
                <w:webHidden/>
                <w:sz w:val="21"/>
              </w:rPr>
              <w:fldChar w:fldCharType="end"/>
            </w:r>
          </w:hyperlink>
        </w:p>
        <w:p w14:paraId="1B68396A" w14:textId="2811624A" w:rsidR="000A4F03" w:rsidRDefault="00396840" w:rsidP="004C6137">
          <w:pPr>
            <w:pStyle w:val="TOC1"/>
            <w:spacing w:line="276" w:lineRule="auto"/>
            <w:rPr>
              <w:rFonts w:eastAsiaTheme="minorEastAsia" w:cstheme="minorBidi"/>
              <w:noProof/>
              <w:kern w:val="2"/>
              <w:szCs w:val="24"/>
              <w14:ligatures w14:val="standardContextual"/>
            </w:rPr>
          </w:pPr>
          <w:hyperlink w:anchor="_Toc193551626" w:history="1">
            <w:r w:rsidR="000A4F03" w:rsidRPr="00A22882">
              <w:rPr>
                <w:rStyle w:val="a9"/>
                <w:rFonts w:ascii="Times New Roman" w:hAnsi="Times New Roman"/>
                <w:noProof/>
                <w:sz w:val="21"/>
              </w:rPr>
              <w:t>条文说明</w:t>
            </w:r>
            <w:r w:rsidR="000A4F03" w:rsidRPr="00A22882">
              <w:rPr>
                <w:rFonts w:ascii="Times New Roman" w:hAnsi="Times New Roman"/>
                <w:noProof/>
                <w:webHidden/>
                <w:sz w:val="21"/>
              </w:rPr>
              <w:tab/>
            </w:r>
            <w:r w:rsidR="000A4F03" w:rsidRPr="00A22882">
              <w:rPr>
                <w:rFonts w:ascii="Times New Roman" w:hAnsi="Times New Roman"/>
                <w:noProof/>
                <w:webHidden/>
                <w:sz w:val="21"/>
              </w:rPr>
              <w:fldChar w:fldCharType="begin"/>
            </w:r>
            <w:r w:rsidR="000A4F03" w:rsidRPr="00A22882">
              <w:rPr>
                <w:rFonts w:ascii="Times New Roman" w:hAnsi="Times New Roman"/>
                <w:noProof/>
                <w:webHidden/>
                <w:sz w:val="21"/>
              </w:rPr>
              <w:instrText xml:space="preserve"> PAGEREF _Toc193551626 \h </w:instrText>
            </w:r>
            <w:r w:rsidR="000A4F03" w:rsidRPr="00A22882">
              <w:rPr>
                <w:rFonts w:ascii="Times New Roman" w:hAnsi="Times New Roman"/>
                <w:noProof/>
                <w:webHidden/>
                <w:sz w:val="21"/>
              </w:rPr>
            </w:r>
            <w:r w:rsidR="000A4F03" w:rsidRPr="00A22882">
              <w:rPr>
                <w:rFonts w:ascii="Times New Roman" w:hAnsi="Times New Roman"/>
                <w:noProof/>
                <w:webHidden/>
                <w:sz w:val="21"/>
              </w:rPr>
              <w:fldChar w:fldCharType="separate"/>
            </w:r>
            <w:r w:rsidR="00390410">
              <w:rPr>
                <w:rFonts w:ascii="Times New Roman" w:hAnsi="Times New Roman"/>
                <w:noProof/>
                <w:webHidden/>
                <w:sz w:val="21"/>
              </w:rPr>
              <w:t>25</w:t>
            </w:r>
            <w:r w:rsidR="000A4F03" w:rsidRPr="00A22882">
              <w:rPr>
                <w:rFonts w:ascii="Times New Roman" w:hAnsi="Times New Roman"/>
                <w:noProof/>
                <w:webHidden/>
                <w:sz w:val="21"/>
              </w:rPr>
              <w:fldChar w:fldCharType="end"/>
            </w:r>
          </w:hyperlink>
        </w:p>
        <w:p w14:paraId="0D387301" w14:textId="086F557A" w:rsidR="00054D5C" w:rsidRPr="001F1A62" w:rsidRDefault="00054D5C" w:rsidP="008D6C71">
          <w:pPr>
            <w:pStyle w:val="TOC1"/>
            <w:rPr>
              <w:rFonts w:ascii="Times New Roman" w:hAnsi="Times New Roman"/>
              <w:b/>
              <w:szCs w:val="24"/>
              <w:lang w:val="zh-CN"/>
            </w:rPr>
          </w:pPr>
          <w:r w:rsidRPr="003C4E02">
            <w:rPr>
              <w:rFonts w:ascii="Times New Roman" w:hAnsi="Times New Roman"/>
              <w:kern w:val="2"/>
            </w:rPr>
            <w:fldChar w:fldCharType="end"/>
          </w:r>
        </w:p>
      </w:sdtContent>
    </w:sdt>
    <w:p w14:paraId="59E51662" w14:textId="77777777" w:rsidR="00284B0C" w:rsidRDefault="00284B0C" w:rsidP="000C1106">
      <w:pPr>
        <w:widowControl/>
        <w:ind w:left="5760"/>
        <w:jc w:val="left"/>
        <w:rPr>
          <w:rFonts w:ascii="Times New Roman" w:hAnsi="Times New Roman" w:cs="Times New Roman"/>
        </w:rPr>
        <w:sectPr w:rsidR="00284B0C" w:rsidSect="002937F7">
          <w:footerReference w:type="first" r:id="rId15"/>
          <w:pgSz w:w="11906" w:h="16838"/>
          <w:pgMar w:top="1440" w:right="1800" w:bottom="1440" w:left="1800" w:header="851" w:footer="992" w:gutter="0"/>
          <w:cols w:space="425"/>
          <w:titlePg/>
          <w:docGrid w:type="lines" w:linePitch="312"/>
        </w:sectPr>
      </w:pPr>
    </w:p>
    <w:p w14:paraId="15158ACB" w14:textId="7ED5D705" w:rsidR="000C7EC9" w:rsidRPr="001F1A62" w:rsidRDefault="006B25D8" w:rsidP="000C7EC9">
      <w:pPr>
        <w:pStyle w:val="TOC11"/>
        <w:tabs>
          <w:tab w:val="right" w:leader="dot" w:pos="8296"/>
        </w:tabs>
        <w:spacing w:line="312" w:lineRule="auto"/>
        <w:jc w:val="center"/>
        <w:rPr>
          <w:b/>
          <w:sz w:val="28"/>
          <w:szCs w:val="28"/>
        </w:rPr>
      </w:pPr>
      <w:r w:rsidRPr="001F1A62">
        <w:rPr>
          <w:b/>
          <w:sz w:val="28"/>
          <w:szCs w:val="28"/>
        </w:rPr>
        <w:lastRenderedPageBreak/>
        <w:t>Contents</w:t>
      </w:r>
    </w:p>
    <w:p w14:paraId="217BDA50" w14:textId="32D73690" w:rsidR="00C459B9" w:rsidRPr="003D085D" w:rsidRDefault="00396840" w:rsidP="008D6C71">
      <w:pPr>
        <w:pStyle w:val="TOC1"/>
        <w:rPr>
          <w:rFonts w:ascii="Times New Roman" w:eastAsia="黑体" w:hAnsi="Times New Roman"/>
          <w:color w:val="000000" w:themeColor="text1"/>
          <w:sz w:val="21"/>
        </w:rPr>
      </w:pPr>
      <w:hyperlink w:anchor="_Toc22048" w:history="1">
        <w:r w:rsidR="00763A05" w:rsidRPr="003D085D">
          <w:rPr>
            <w:rFonts w:ascii="Times New Roman" w:eastAsia="黑体" w:hAnsi="Times New Roman"/>
            <w:color w:val="000000" w:themeColor="text1"/>
            <w:sz w:val="21"/>
          </w:rPr>
          <w:t>1</w:t>
        </w:r>
        <w:r w:rsidR="00C459B9" w:rsidRPr="003D085D">
          <w:rPr>
            <w:rFonts w:ascii="Times New Roman" w:eastAsia="黑体" w:hAnsi="Times New Roman"/>
            <w:color w:val="000000" w:themeColor="text1"/>
            <w:sz w:val="21"/>
          </w:rPr>
          <w:t xml:space="preserve"> Gereral </w:t>
        </w:r>
        <w:r w:rsidR="001F1A62" w:rsidRPr="003D085D">
          <w:rPr>
            <w:rFonts w:ascii="Times New Roman" w:eastAsia="黑体" w:hAnsi="Times New Roman"/>
            <w:color w:val="000000" w:themeColor="text1"/>
            <w:sz w:val="21"/>
          </w:rPr>
          <w:t>P</w:t>
        </w:r>
        <w:r w:rsidR="00C459B9" w:rsidRPr="003D085D">
          <w:rPr>
            <w:rFonts w:ascii="Times New Roman" w:eastAsia="黑体" w:hAnsi="Times New Roman"/>
            <w:color w:val="000000" w:themeColor="text1"/>
            <w:sz w:val="21"/>
          </w:rPr>
          <w:t>rovisions</w:t>
        </w:r>
        <w:r w:rsidR="00C459B9" w:rsidRPr="003D085D">
          <w:rPr>
            <w:rFonts w:ascii="Times New Roman" w:eastAsia="黑体" w:hAnsi="Times New Roman"/>
            <w:color w:val="000000" w:themeColor="text1"/>
            <w:sz w:val="21"/>
          </w:rPr>
          <w:tab/>
        </w:r>
        <w:bookmarkStart w:id="7" w:name="一"/>
        <w:bookmarkEnd w:id="7"/>
        <w:r w:rsidR="001F1A62" w:rsidRPr="003D085D">
          <w:rPr>
            <w:rFonts w:ascii="Times New Roman" w:eastAsia="黑体" w:hAnsi="Times New Roman"/>
            <w:color w:val="000000" w:themeColor="text1"/>
            <w:sz w:val="21"/>
          </w:rPr>
          <w:t>1</w:t>
        </w:r>
      </w:hyperlink>
    </w:p>
    <w:p w14:paraId="2772F546" w14:textId="27DD4714" w:rsidR="00C459B9" w:rsidRPr="003D085D" w:rsidRDefault="00396840" w:rsidP="008D6C71">
      <w:pPr>
        <w:pStyle w:val="TOC1"/>
        <w:rPr>
          <w:rFonts w:ascii="Times New Roman" w:eastAsia="黑体" w:hAnsi="Times New Roman"/>
          <w:sz w:val="21"/>
        </w:rPr>
      </w:pPr>
      <w:hyperlink w:anchor="_Toc19596" w:history="1">
        <w:r w:rsidR="00763A05" w:rsidRPr="003D085D">
          <w:rPr>
            <w:rFonts w:ascii="Times New Roman" w:eastAsia="黑体" w:hAnsi="Times New Roman"/>
            <w:sz w:val="21"/>
          </w:rPr>
          <w:t>2</w:t>
        </w:r>
        <w:r w:rsidR="00C459B9" w:rsidRPr="003D085D">
          <w:rPr>
            <w:rFonts w:ascii="Times New Roman" w:eastAsia="黑体" w:hAnsi="Times New Roman"/>
            <w:sz w:val="21"/>
          </w:rPr>
          <w:t xml:space="preserve"> </w:t>
        </w:r>
        <w:r w:rsidR="00877E6B" w:rsidRPr="003D085D">
          <w:rPr>
            <w:rFonts w:ascii="Times New Roman" w:eastAsia="黑体" w:hAnsi="Times New Roman"/>
            <w:sz w:val="21"/>
          </w:rPr>
          <w:t>Term</w:t>
        </w:r>
        <w:r w:rsidR="001F1A62" w:rsidRPr="003D085D">
          <w:rPr>
            <w:rFonts w:ascii="Times New Roman" w:eastAsia="黑体" w:hAnsi="Times New Roman"/>
            <w:sz w:val="21"/>
          </w:rPr>
          <w:t>s</w:t>
        </w:r>
        <w:r w:rsidR="00877E6B" w:rsidRPr="003D085D">
          <w:rPr>
            <w:rFonts w:ascii="Times New Roman" w:eastAsia="黑体" w:hAnsi="Times New Roman"/>
            <w:sz w:val="21"/>
          </w:rPr>
          <w:t xml:space="preserve"> and</w:t>
        </w:r>
        <w:r w:rsidR="001F1A62" w:rsidRPr="003D085D">
          <w:rPr>
            <w:rFonts w:ascii="Times New Roman" w:eastAsia="黑体" w:hAnsi="Times New Roman"/>
            <w:sz w:val="21"/>
          </w:rPr>
          <w:t xml:space="preserve"> S</w:t>
        </w:r>
        <w:r w:rsidR="00877E6B" w:rsidRPr="003D085D">
          <w:rPr>
            <w:rFonts w:ascii="Times New Roman" w:eastAsia="黑体" w:hAnsi="Times New Roman"/>
            <w:sz w:val="21"/>
          </w:rPr>
          <w:t>ymbols</w:t>
        </w:r>
        <w:r w:rsidR="00C459B9" w:rsidRPr="003D085D">
          <w:rPr>
            <w:rFonts w:ascii="Times New Roman" w:eastAsia="黑体" w:hAnsi="Times New Roman"/>
            <w:sz w:val="21"/>
          </w:rPr>
          <w:tab/>
        </w:r>
        <w:r w:rsidR="001F1A62" w:rsidRPr="003D085D">
          <w:rPr>
            <w:rFonts w:ascii="Times New Roman" w:eastAsia="黑体" w:hAnsi="Times New Roman"/>
            <w:sz w:val="21"/>
          </w:rPr>
          <w:t>2</w:t>
        </w:r>
      </w:hyperlink>
    </w:p>
    <w:p w14:paraId="0038397A" w14:textId="6ADD6C40" w:rsidR="00C459B9" w:rsidRPr="003D085D" w:rsidRDefault="00396840" w:rsidP="008D6C71">
      <w:pPr>
        <w:pStyle w:val="TOC1"/>
        <w:rPr>
          <w:rFonts w:ascii="Times New Roman" w:eastAsia="黑体" w:hAnsi="Times New Roman"/>
          <w:color w:val="000000" w:themeColor="text1"/>
          <w:sz w:val="21"/>
        </w:rPr>
      </w:pPr>
      <w:hyperlink w:anchor="_Toc31822" w:history="1">
        <w:r w:rsidR="00763A05" w:rsidRPr="003D085D">
          <w:rPr>
            <w:rFonts w:ascii="Times New Roman" w:eastAsia="黑体" w:hAnsi="Times New Roman"/>
            <w:color w:val="000000" w:themeColor="text1"/>
            <w:sz w:val="21"/>
          </w:rPr>
          <w:t>3</w:t>
        </w:r>
        <w:r w:rsidR="00C459B9" w:rsidRPr="003D085D">
          <w:rPr>
            <w:rFonts w:ascii="Times New Roman" w:eastAsia="黑体" w:hAnsi="Times New Roman"/>
            <w:color w:val="000000" w:themeColor="text1"/>
            <w:sz w:val="21"/>
          </w:rPr>
          <w:t xml:space="preserve"> Basic Requirements</w:t>
        </w:r>
        <w:r w:rsidR="00C459B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3</w:t>
        </w:r>
      </w:hyperlink>
    </w:p>
    <w:p w14:paraId="0801B5E5" w14:textId="3CE08E1A" w:rsidR="00C459B9" w:rsidRPr="003D085D" w:rsidRDefault="00396840" w:rsidP="008D6C71">
      <w:pPr>
        <w:pStyle w:val="TOC1"/>
        <w:rPr>
          <w:rFonts w:ascii="Times New Roman" w:eastAsia="黑体" w:hAnsi="Times New Roman"/>
          <w:sz w:val="21"/>
        </w:rPr>
      </w:pPr>
      <w:hyperlink w:anchor="_Toc8043" w:history="1">
        <w:r w:rsidR="00763A05" w:rsidRPr="003D085D">
          <w:rPr>
            <w:rFonts w:ascii="Times New Roman" w:eastAsia="黑体" w:hAnsi="Times New Roman"/>
            <w:sz w:val="21"/>
          </w:rPr>
          <w:t>4</w:t>
        </w:r>
        <w:r w:rsidR="00C459B9" w:rsidRPr="003D085D">
          <w:rPr>
            <w:rFonts w:ascii="Times New Roman" w:eastAsia="黑体" w:hAnsi="Times New Roman"/>
            <w:sz w:val="21"/>
          </w:rPr>
          <w:t xml:space="preserve"> Construction Preparation</w:t>
        </w:r>
        <w:r w:rsidR="00C459B9" w:rsidRPr="003D085D">
          <w:rPr>
            <w:rFonts w:ascii="Times New Roman" w:eastAsia="黑体" w:hAnsi="Times New Roman"/>
            <w:sz w:val="21"/>
          </w:rPr>
          <w:tab/>
        </w:r>
        <w:r w:rsidR="001F1A62" w:rsidRPr="003D085D">
          <w:rPr>
            <w:rFonts w:ascii="Times New Roman" w:eastAsia="黑体" w:hAnsi="Times New Roman"/>
            <w:sz w:val="21"/>
          </w:rPr>
          <w:t>4</w:t>
        </w:r>
      </w:hyperlink>
    </w:p>
    <w:p w14:paraId="44ABCAFD" w14:textId="72005675"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7320" w:history="1">
        <w:r w:rsidR="00763A05" w:rsidRPr="003D085D">
          <w:rPr>
            <w:rFonts w:ascii="Times New Roman" w:eastAsia="黑体" w:hAnsi="Times New Roman"/>
            <w:color w:val="000000" w:themeColor="text1"/>
            <w:sz w:val="21"/>
          </w:rPr>
          <w:t>4</w:t>
        </w:r>
        <w:r w:rsidR="00C459B9" w:rsidRPr="003D085D">
          <w:rPr>
            <w:rFonts w:ascii="Times New Roman" w:eastAsia="黑体" w:hAnsi="Times New Roman"/>
            <w:color w:val="000000" w:themeColor="text1"/>
            <w:sz w:val="21"/>
          </w:rPr>
          <w:t>.1 General Requirements</w:t>
        </w:r>
        <w:r w:rsidR="00C459B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4</w:t>
        </w:r>
      </w:hyperlink>
    </w:p>
    <w:p w14:paraId="61167827" w14:textId="7B3A8611"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26826" w:history="1">
        <w:r w:rsidR="00036244">
          <w:rPr>
            <w:rFonts w:ascii="Times New Roman" w:eastAsia="黑体" w:hAnsi="Times New Roman"/>
            <w:color w:val="000000" w:themeColor="text1"/>
            <w:sz w:val="21"/>
          </w:rPr>
          <w:t>4.</w:t>
        </w:r>
        <w:r w:rsidR="00792480">
          <w:rPr>
            <w:rFonts w:ascii="Times New Roman" w:eastAsia="黑体" w:hAnsi="Times New Roman" w:hint="eastAsia"/>
            <w:color w:val="000000" w:themeColor="text1"/>
            <w:sz w:val="21"/>
          </w:rPr>
          <w:t>2</w:t>
        </w:r>
        <w:r w:rsidR="00C459B9" w:rsidRPr="003D085D">
          <w:rPr>
            <w:rFonts w:ascii="Times New Roman" w:eastAsia="黑体" w:hAnsi="Times New Roman"/>
            <w:color w:val="000000" w:themeColor="text1"/>
            <w:sz w:val="21"/>
          </w:rPr>
          <w:t xml:space="preserve"> </w:t>
        </w:r>
        <w:r w:rsidR="000C7EC9" w:rsidRPr="003D085D">
          <w:rPr>
            <w:rFonts w:ascii="Times New Roman" w:eastAsia="黑体" w:hAnsi="Times New Roman"/>
            <w:color w:val="000000" w:themeColor="text1"/>
            <w:sz w:val="21"/>
          </w:rPr>
          <w:t>Risk Assessment</w:t>
        </w:r>
        <w:r w:rsidR="00C459B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5</w:t>
        </w:r>
      </w:hyperlink>
    </w:p>
    <w:p w14:paraId="44BA569B" w14:textId="2BC40B82" w:rsidR="000C7EC9" w:rsidRPr="003D085D" w:rsidRDefault="00396840" w:rsidP="00F8723C">
      <w:pPr>
        <w:pStyle w:val="TOC2"/>
        <w:ind w:leftChars="200" w:left="420"/>
        <w:jc w:val="both"/>
        <w:rPr>
          <w:rFonts w:ascii="Times New Roman" w:eastAsia="黑体" w:hAnsi="Times New Roman"/>
          <w:color w:val="000000" w:themeColor="text1"/>
          <w:sz w:val="21"/>
        </w:rPr>
      </w:pPr>
      <w:hyperlink w:anchor="_Toc26826" w:history="1">
        <w:r w:rsidR="00036244">
          <w:rPr>
            <w:rFonts w:ascii="Times New Roman" w:eastAsia="黑体" w:hAnsi="Times New Roman"/>
            <w:color w:val="000000" w:themeColor="text1"/>
            <w:sz w:val="21"/>
          </w:rPr>
          <w:t>4.</w:t>
        </w:r>
        <w:r w:rsidR="00792480">
          <w:rPr>
            <w:rFonts w:ascii="Times New Roman" w:eastAsia="黑体" w:hAnsi="Times New Roman" w:hint="eastAsia"/>
            <w:color w:val="000000" w:themeColor="text1"/>
            <w:sz w:val="21"/>
          </w:rPr>
          <w:t>3</w:t>
        </w:r>
        <w:r w:rsidR="000C7EC9" w:rsidRPr="003D085D">
          <w:rPr>
            <w:rFonts w:ascii="Times New Roman" w:eastAsia="黑体" w:hAnsi="Times New Roman"/>
            <w:color w:val="000000" w:themeColor="text1"/>
            <w:sz w:val="21"/>
          </w:rPr>
          <w:t xml:space="preserve"> Traffic Organization</w:t>
        </w:r>
        <w:r w:rsidR="000C7EC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6</w:t>
        </w:r>
      </w:hyperlink>
    </w:p>
    <w:p w14:paraId="3B9940C4" w14:textId="0DB7A189" w:rsidR="000C7EC9" w:rsidRPr="003D085D" w:rsidRDefault="00396840" w:rsidP="00F8723C">
      <w:pPr>
        <w:pStyle w:val="TOC2"/>
        <w:ind w:leftChars="200" w:left="420"/>
        <w:jc w:val="both"/>
        <w:rPr>
          <w:rFonts w:ascii="Times New Roman" w:eastAsia="黑体" w:hAnsi="Times New Roman"/>
          <w:color w:val="000000" w:themeColor="text1"/>
          <w:sz w:val="21"/>
        </w:rPr>
      </w:pPr>
      <w:hyperlink w:anchor="_Toc26826" w:history="1">
        <w:r w:rsidR="00036244">
          <w:rPr>
            <w:rFonts w:ascii="Times New Roman" w:eastAsia="黑体" w:hAnsi="Times New Roman"/>
            <w:color w:val="000000" w:themeColor="text1"/>
            <w:sz w:val="21"/>
          </w:rPr>
          <w:t>4.</w:t>
        </w:r>
        <w:r w:rsidR="00792480">
          <w:rPr>
            <w:rFonts w:ascii="Times New Roman" w:eastAsia="黑体" w:hAnsi="Times New Roman" w:hint="eastAsia"/>
            <w:color w:val="000000" w:themeColor="text1"/>
            <w:sz w:val="21"/>
          </w:rPr>
          <w:t>4</w:t>
        </w:r>
        <w:r w:rsidR="000C7EC9" w:rsidRPr="003D085D">
          <w:rPr>
            <w:rFonts w:ascii="Times New Roman" w:eastAsia="黑体" w:hAnsi="Times New Roman"/>
            <w:color w:val="000000" w:themeColor="text1"/>
            <w:sz w:val="21"/>
          </w:rPr>
          <w:t xml:space="preserve"> Demolition Method</w:t>
        </w:r>
        <w:r w:rsidR="000C7EC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8</w:t>
        </w:r>
      </w:hyperlink>
    </w:p>
    <w:p w14:paraId="01566B7C" w14:textId="5CB86641" w:rsidR="000C7EC9" w:rsidRPr="003D085D" w:rsidRDefault="00396840" w:rsidP="00F8723C">
      <w:pPr>
        <w:pStyle w:val="TOC2"/>
        <w:ind w:leftChars="200" w:left="420"/>
        <w:jc w:val="both"/>
        <w:rPr>
          <w:rFonts w:ascii="Times New Roman" w:eastAsia="黑体" w:hAnsi="Times New Roman"/>
          <w:color w:val="000000" w:themeColor="text1"/>
          <w:sz w:val="21"/>
        </w:rPr>
      </w:pPr>
      <w:hyperlink w:anchor="_Toc26826" w:history="1">
        <w:r w:rsidR="00036244">
          <w:rPr>
            <w:rFonts w:ascii="Times New Roman" w:eastAsia="黑体" w:hAnsi="Times New Roman"/>
            <w:color w:val="000000" w:themeColor="text1"/>
            <w:sz w:val="21"/>
          </w:rPr>
          <w:t>4.</w:t>
        </w:r>
        <w:r w:rsidR="00792480">
          <w:rPr>
            <w:rFonts w:ascii="Times New Roman" w:eastAsia="黑体" w:hAnsi="Times New Roman" w:hint="eastAsia"/>
            <w:color w:val="000000" w:themeColor="text1"/>
            <w:sz w:val="21"/>
          </w:rPr>
          <w:t>5</w:t>
        </w:r>
        <w:r w:rsidR="000C7EC9" w:rsidRPr="003D085D">
          <w:rPr>
            <w:rFonts w:ascii="Times New Roman" w:eastAsia="黑体" w:hAnsi="Times New Roman"/>
            <w:color w:val="000000" w:themeColor="text1"/>
            <w:sz w:val="21"/>
          </w:rPr>
          <w:t xml:space="preserve"> Demolition Calculation</w:t>
        </w:r>
        <w:r w:rsidR="000C7EC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10</w:t>
        </w:r>
      </w:hyperlink>
    </w:p>
    <w:p w14:paraId="360C6CC6" w14:textId="1CC314E6" w:rsidR="00C459B9" w:rsidRPr="003D085D" w:rsidRDefault="00396840" w:rsidP="008D6C71">
      <w:pPr>
        <w:pStyle w:val="TOC1"/>
        <w:rPr>
          <w:rFonts w:ascii="Times New Roman" w:eastAsia="黑体" w:hAnsi="Times New Roman"/>
          <w:sz w:val="21"/>
        </w:rPr>
      </w:pPr>
      <w:hyperlink w:anchor="_Toc29447" w:history="1">
        <w:r w:rsidR="00763A05" w:rsidRPr="003D085D">
          <w:rPr>
            <w:rFonts w:ascii="Times New Roman" w:eastAsia="黑体" w:hAnsi="Times New Roman"/>
            <w:sz w:val="21"/>
          </w:rPr>
          <w:t>5</w:t>
        </w:r>
        <w:r w:rsidR="00C459B9" w:rsidRPr="003D085D">
          <w:rPr>
            <w:rFonts w:ascii="Times New Roman" w:eastAsia="黑体" w:hAnsi="Times New Roman"/>
            <w:sz w:val="21"/>
          </w:rPr>
          <w:t xml:space="preserve"> Demolition of Bridge Deck System and Auxiliary Structures</w:t>
        </w:r>
        <w:r w:rsidR="00C459B9" w:rsidRPr="003D085D">
          <w:rPr>
            <w:rFonts w:ascii="Times New Roman" w:eastAsia="黑体" w:hAnsi="Times New Roman"/>
            <w:sz w:val="21"/>
          </w:rPr>
          <w:tab/>
        </w:r>
        <w:r w:rsidR="001F1A62" w:rsidRPr="003D085D">
          <w:rPr>
            <w:rFonts w:ascii="Times New Roman" w:eastAsia="黑体" w:hAnsi="Times New Roman"/>
            <w:sz w:val="21"/>
          </w:rPr>
          <w:t>1</w:t>
        </w:r>
        <w:r w:rsidR="009126BC" w:rsidRPr="003D085D">
          <w:rPr>
            <w:rFonts w:ascii="Times New Roman" w:eastAsia="黑体" w:hAnsi="Times New Roman"/>
            <w:sz w:val="21"/>
          </w:rPr>
          <w:t>2</w:t>
        </w:r>
      </w:hyperlink>
    </w:p>
    <w:p w14:paraId="15B5C465" w14:textId="04A09F24"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15812" w:history="1">
        <w:r w:rsidR="00763A05" w:rsidRPr="003D085D">
          <w:rPr>
            <w:rFonts w:ascii="Times New Roman" w:eastAsia="黑体" w:hAnsi="Times New Roman"/>
            <w:color w:val="000000" w:themeColor="text1"/>
            <w:sz w:val="21"/>
          </w:rPr>
          <w:t>5</w:t>
        </w:r>
        <w:r w:rsidR="00C459B9" w:rsidRPr="003D085D">
          <w:rPr>
            <w:rFonts w:ascii="Times New Roman" w:eastAsia="黑体" w:hAnsi="Times New Roman"/>
            <w:color w:val="000000" w:themeColor="text1"/>
            <w:sz w:val="21"/>
          </w:rPr>
          <w:t>.1 General Requirements</w:t>
        </w:r>
        <w:r w:rsidR="00C459B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w:t>
        </w:r>
        <w:r w:rsidR="009126BC" w:rsidRPr="003D085D">
          <w:rPr>
            <w:rFonts w:ascii="Times New Roman" w:eastAsia="黑体" w:hAnsi="Times New Roman"/>
            <w:color w:val="000000" w:themeColor="text1"/>
            <w:sz w:val="21"/>
          </w:rPr>
          <w:t>2</w:t>
        </w:r>
      </w:hyperlink>
    </w:p>
    <w:p w14:paraId="793C0FB5" w14:textId="76F5F412"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2911" w:history="1">
        <w:r w:rsidR="00763A05" w:rsidRPr="003D085D">
          <w:rPr>
            <w:rFonts w:ascii="Times New Roman" w:eastAsia="黑体" w:hAnsi="Times New Roman"/>
            <w:color w:val="000000" w:themeColor="text1"/>
            <w:sz w:val="21"/>
          </w:rPr>
          <w:t>5</w:t>
        </w:r>
        <w:r w:rsidR="00C459B9" w:rsidRPr="003D085D">
          <w:rPr>
            <w:rFonts w:ascii="Times New Roman" w:eastAsia="黑体" w:hAnsi="Times New Roman"/>
            <w:color w:val="000000" w:themeColor="text1"/>
            <w:sz w:val="21"/>
          </w:rPr>
          <w:t>.2 Demolition of Bridge Deck Pavement</w:t>
        </w:r>
        <w:r w:rsidR="00C459B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w:t>
        </w:r>
        <w:r w:rsidR="009126BC" w:rsidRPr="003D085D">
          <w:rPr>
            <w:rFonts w:ascii="Times New Roman" w:eastAsia="黑体" w:hAnsi="Times New Roman"/>
            <w:color w:val="000000" w:themeColor="text1"/>
            <w:sz w:val="21"/>
          </w:rPr>
          <w:t>2</w:t>
        </w:r>
      </w:hyperlink>
    </w:p>
    <w:p w14:paraId="10339BBA" w14:textId="4A858FF2"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6792" w:history="1">
        <w:r w:rsidR="00763A05" w:rsidRPr="003D085D">
          <w:rPr>
            <w:rFonts w:ascii="Times New Roman" w:eastAsia="黑体" w:hAnsi="Times New Roman"/>
            <w:color w:val="000000" w:themeColor="text1"/>
            <w:sz w:val="21"/>
          </w:rPr>
          <w:t>5</w:t>
        </w:r>
        <w:r w:rsidR="00C459B9" w:rsidRPr="003D085D">
          <w:rPr>
            <w:rFonts w:ascii="Times New Roman" w:eastAsia="黑体" w:hAnsi="Times New Roman"/>
            <w:color w:val="000000" w:themeColor="text1"/>
            <w:sz w:val="21"/>
          </w:rPr>
          <w:t xml:space="preserve">.3 </w:t>
        </w:r>
        <w:r w:rsidR="00A01F41" w:rsidRPr="003D085D">
          <w:rPr>
            <w:rFonts w:ascii="Times New Roman" w:eastAsia="黑体" w:hAnsi="Times New Roman"/>
            <w:color w:val="000000" w:themeColor="text1"/>
            <w:sz w:val="21"/>
          </w:rPr>
          <w:t>Demolition of Ancillary Facilities</w:t>
        </w:r>
        <w:r w:rsidR="00C459B9" w:rsidRPr="003D085D">
          <w:rPr>
            <w:rFonts w:ascii="Times New Roman" w:eastAsia="黑体" w:hAnsi="Times New Roman"/>
            <w:color w:val="000000" w:themeColor="text1"/>
            <w:sz w:val="21"/>
          </w:rPr>
          <w:tab/>
        </w:r>
        <w:r w:rsidR="007333B8" w:rsidRPr="003D085D">
          <w:rPr>
            <w:rFonts w:ascii="Times New Roman" w:eastAsia="黑体" w:hAnsi="Times New Roman"/>
            <w:color w:val="000000" w:themeColor="text1"/>
            <w:sz w:val="21"/>
          </w:rPr>
          <w:t>1</w:t>
        </w:r>
        <w:r w:rsidR="009126BC" w:rsidRPr="003D085D">
          <w:rPr>
            <w:rFonts w:ascii="Times New Roman" w:eastAsia="黑体" w:hAnsi="Times New Roman"/>
            <w:color w:val="000000" w:themeColor="text1"/>
            <w:sz w:val="21"/>
          </w:rPr>
          <w:t>2</w:t>
        </w:r>
      </w:hyperlink>
    </w:p>
    <w:p w14:paraId="65F98E98" w14:textId="7C7BECD3" w:rsidR="00C459B9" w:rsidRPr="003D085D" w:rsidRDefault="00396840" w:rsidP="008D6C71">
      <w:pPr>
        <w:pStyle w:val="TOC2"/>
        <w:jc w:val="both"/>
        <w:rPr>
          <w:rFonts w:ascii="Times New Roman" w:eastAsia="黑体" w:hAnsi="Times New Roman"/>
          <w:color w:val="000000" w:themeColor="text1"/>
          <w:sz w:val="21"/>
        </w:rPr>
      </w:pPr>
      <w:hyperlink w:anchor="_Toc5638" w:history="1">
        <w:r w:rsidR="00763A05" w:rsidRPr="003D085D">
          <w:rPr>
            <w:rFonts w:ascii="Times New Roman" w:eastAsia="黑体" w:hAnsi="Times New Roman"/>
            <w:color w:val="000000" w:themeColor="text1"/>
            <w:sz w:val="21"/>
          </w:rPr>
          <w:t>6</w:t>
        </w:r>
        <w:r w:rsidR="00C459B9" w:rsidRPr="003D085D">
          <w:rPr>
            <w:rFonts w:ascii="Times New Roman" w:eastAsia="黑体" w:hAnsi="Times New Roman"/>
            <w:color w:val="000000" w:themeColor="text1"/>
            <w:sz w:val="21"/>
          </w:rPr>
          <w:t xml:space="preserve"> </w:t>
        </w:r>
        <w:r w:rsidR="00A01F41" w:rsidRPr="003D085D">
          <w:rPr>
            <w:rFonts w:ascii="Times New Roman" w:eastAsia="黑体" w:hAnsi="Times New Roman"/>
            <w:color w:val="000000" w:themeColor="text1"/>
            <w:sz w:val="21"/>
          </w:rPr>
          <w:t>Removal of Upper Structure</w:t>
        </w:r>
        <w:r w:rsidR="00C459B9" w:rsidRPr="003D085D">
          <w:rPr>
            <w:rFonts w:ascii="Times New Roman" w:eastAsia="黑体" w:hAnsi="Times New Roman"/>
            <w:color w:val="000000" w:themeColor="text1"/>
            <w:sz w:val="21"/>
          </w:rPr>
          <w:tab/>
        </w:r>
        <w:r w:rsidR="007333B8" w:rsidRPr="003D085D">
          <w:rPr>
            <w:rFonts w:ascii="Times New Roman" w:eastAsia="黑体" w:hAnsi="Times New Roman"/>
            <w:color w:val="000000" w:themeColor="text1"/>
            <w:sz w:val="21"/>
          </w:rPr>
          <w:t>1</w:t>
        </w:r>
        <w:r w:rsidR="009126BC" w:rsidRPr="003D085D">
          <w:rPr>
            <w:rFonts w:ascii="Times New Roman" w:eastAsia="黑体" w:hAnsi="Times New Roman"/>
            <w:color w:val="000000" w:themeColor="text1"/>
            <w:sz w:val="21"/>
          </w:rPr>
          <w:t>3</w:t>
        </w:r>
      </w:hyperlink>
    </w:p>
    <w:p w14:paraId="31E0484B" w14:textId="663D2DE0"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24973" w:history="1">
        <w:r w:rsidR="00763A05" w:rsidRPr="003D085D">
          <w:rPr>
            <w:rFonts w:ascii="Times New Roman" w:eastAsia="黑体" w:hAnsi="Times New Roman"/>
            <w:color w:val="000000" w:themeColor="text1"/>
            <w:sz w:val="21"/>
          </w:rPr>
          <w:t>6</w:t>
        </w:r>
        <w:r w:rsidR="00C459B9" w:rsidRPr="003D085D">
          <w:rPr>
            <w:rFonts w:ascii="Times New Roman" w:eastAsia="黑体" w:hAnsi="Times New Roman"/>
            <w:color w:val="000000" w:themeColor="text1"/>
            <w:sz w:val="21"/>
          </w:rPr>
          <w:t xml:space="preserve">.1 </w:t>
        </w:r>
        <w:r w:rsidR="00A01F41" w:rsidRPr="003D085D">
          <w:rPr>
            <w:rFonts w:ascii="Times New Roman" w:eastAsia="黑体" w:hAnsi="Times New Roman"/>
            <w:color w:val="000000" w:themeColor="text1"/>
            <w:sz w:val="21"/>
          </w:rPr>
          <w:t>Girder Bridge</w:t>
        </w:r>
        <w:r w:rsidR="00C459B9" w:rsidRPr="003D085D">
          <w:rPr>
            <w:rFonts w:ascii="Times New Roman" w:eastAsia="黑体" w:hAnsi="Times New Roman"/>
            <w:color w:val="000000" w:themeColor="text1"/>
            <w:sz w:val="21"/>
          </w:rPr>
          <w:tab/>
        </w:r>
        <w:r w:rsidR="007333B8" w:rsidRPr="003D085D">
          <w:rPr>
            <w:rFonts w:ascii="Times New Roman" w:eastAsia="黑体" w:hAnsi="Times New Roman"/>
            <w:color w:val="000000" w:themeColor="text1"/>
            <w:sz w:val="21"/>
          </w:rPr>
          <w:t>1</w:t>
        </w:r>
        <w:r w:rsidR="009126BC" w:rsidRPr="003D085D">
          <w:rPr>
            <w:rFonts w:ascii="Times New Roman" w:eastAsia="黑体" w:hAnsi="Times New Roman"/>
            <w:color w:val="000000" w:themeColor="text1"/>
            <w:sz w:val="21"/>
          </w:rPr>
          <w:t>3</w:t>
        </w:r>
      </w:hyperlink>
    </w:p>
    <w:p w14:paraId="04422E61" w14:textId="656AFD3E"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28729" w:history="1">
        <w:r w:rsidR="00763A05" w:rsidRPr="003D085D">
          <w:rPr>
            <w:rFonts w:ascii="Times New Roman" w:eastAsia="黑体" w:hAnsi="Times New Roman"/>
            <w:color w:val="000000" w:themeColor="text1"/>
            <w:sz w:val="21"/>
          </w:rPr>
          <w:t>6</w:t>
        </w:r>
        <w:r w:rsidR="00C459B9" w:rsidRPr="003D085D">
          <w:rPr>
            <w:rFonts w:ascii="Times New Roman" w:eastAsia="黑体" w:hAnsi="Times New Roman"/>
            <w:color w:val="000000" w:themeColor="text1"/>
            <w:sz w:val="21"/>
          </w:rPr>
          <w:t xml:space="preserve">.2 </w:t>
        </w:r>
        <w:r w:rsidR="00A01F41" w:rsidRPr="003D085D">
          <w:rPr>
            <w:rFonts w:ascii="Times New Roman" w:eastAsia="黑体" w:hAnsi="Times New Roman"/>
            <w:color w:val="000000" w:themeColor="text1"/>
            <w:sz w:val="21"/>
          </w:rPr>
          <w:t>Arch bridge</w:t>
        </w:r>
        <w:r w:rsidR="00C459B9" w:rsidRPr="003D085D">
          <w:rPr>
            <w:rFonts w:ascii="Times New Roman" w:eastAsia="黑体" w:hAnsi="Times New Roman"/>
            <w:color w:val="000000" w:themeColor="text1"/>
            <w:sz w:val="21"/>
          </w:rPr>
          <w:tab/>
        </w:r>
        <w:r w:rsidR="007333B8" w:rsidRPr="003D085D">
          <w:rPr>
            <w:rFonts w:ascii="Times New Roman" w:eastAsia="黑体" w:hAnsi="Times New Roman"/>
            <w:color w:val="000000" w:themeColor="text1"/>
            <w:sz w:val="21"/>
          </w:rPr>
          <w:t>1</w:t>
        </w:r>
        <w:r w:rsidR="009126BC" w:rsidRPr="003D085D">
          <w:rPr>
            <w:rFonts w:ascii="Times New Roman" w:eastAsia="黑体" w:hAnsi="Times New Roman"/>
            <w:color w:val="000000" w:themeColor="text1"/>
            <w:sz w:val="21"/>
          </w:rPr>
          <w:t>3</w:t>
        </w:r>
      </w:hyperlink>
    </w:p>
    <w:p w14:paraId="067F1589" w14:textId="2AAC3098" w:rsidR="00C459B9" w:rsidRPr="003D085D" w:rsidRDefault="00396840" w:rsidP="008D6C71">
      <w:pPr>
        <w:pStyle w:val="TOC1"/>
        <w:rPr>
          <w:rFonts w:ascii="Times New Roman" w:eastAsia="黑体" w:hAnsi="Times New Roman"/>
          <w:sz w:val="21"/>
        </w:rPr>
      </w:pPr>
      <w:hyperlink w:anchor="_Toc16553" w:history="1">
        <w:r w:rsidR="00763A05" w:rsidRPr="003D085D">
          <w:rPr>
            <w:rFonts w:ascii="Times New Roman" w:eastAsia="黑体" w:hAnsi="Times New Roman"/>
            <w:sz w:val="21"/>
          </w:rPr>
          <w:t>7</w:t>
        </w:r>
        <w:r w:rsidR="00C459B9" w:rsidRPr="003D085D">
          <w:rPr>
            <w:rFonts w:ascii="Times New Roman" w:eastAsia="黑体" w:hAnsi="Times New Roman"/>
            <w:sz w:val="21"/>
          </w:rPr>
          <w:t xml:space="preserve"> </w:t>
        </w:r>
        <w:r w:rsidR="00A01F41" w:rsidRPr="003D085D">
          <w:rPr>
            <w:rFonts w:ascii="Times New Roman" w:eastAsia="黑体" w:hAnsi="Times New Roman"/>
            <w:sz w:val="21"/>
          </w:rPr>
          <w:t>Substructure Demolition</w:t>
        </w:r>
        <w:r w:rsidR="00C459B9" w:rsidRPr="003D085D">
          <w:rPr>
            <w:rFonts w:ascii="Times New Roman" w:eastAsia="黑体" w:hAnsi="Times New Roman"/>
            <w:sz w:val="21"/>
          </w:rPr>
          <w:tab/>
          <w:t>1</w:t>
        </w:r>
      </w:hyperlink>
      <w:r w:rsidR="001F1A62" w:rsidRPr="003D085D">
        <w:rPr>
          <w:rFonts w:ascii="Times New Roman" w:eastAsia="黑体" w:hAnsi="Times New Roman"/>
          <w:sz w:val="21"/>
        </w:rPr>
        <w:t>5</w:t>
      </w:r>
    </w:p>
    <w:p w14:paraId="5469C9F6" w14:textId="30492C7A"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13514" w:history="1">
        <w:r w:rsidR="00763A05" w:rsidRPr="003D085D">
          <w:rPr>
            <w:rFonts w:ascii="Times New Roman" w:eastAsia="黑体" w:hAnsi="Times New Roman"/>
            <w:color w:val="000000" w:themeColor="text1"/>
            <w:sz w:val="21"/>
          </w:rPr>
          <w:t>7</w:t>
        </w:r>
        <w:r w:rsidR="00C459B9" w:rsidRPr="003D085D">
          <w:rPr>
            <w:rFonts w:ascii="Times New Roman" w:eastAsia="黑体" w:hAnsi="Times New Roman"/>
            <w:color w:val="000000" w:themeColor="text1"/>
            <w:sz w:val="21"/>
          </w:rPr>
          <w:t xml:space="preserve">.1 </w:t>
        </w:r>
        <w:r w:rsidR="00A01F41" w:rsidRPr="003D085D">
          <w:rPr>
            <w:rFonts w:ascii="Times New Roman" w:eastAsia="黑体" w:hAnsi="Times New Roman"/>
            <w:color w:val="000000" w:themeColor="text1"/>
            <w:sz w:val="21"/>
          </w:rPr>
          <w:t>General Requirements</w:t>
        </w:r>
        <w:r w:rsidR="00C459B9" w:rsidRPr="003D085D">
          <w:rPr>
            <w:rFonts w:ascii="Times New Roman" w:eastAsia="黑体" w:hAnsi="Times New Roman"/>
            <w:color w:val="000000" w:themeColor="text1"/>
            <w:sz w:val="21"/>
          </w:rPr>
          <w:tab/>
          <w:t>1</w:t>
        </w:r>
      </w:hyperlink>
      <w:r w:rsidR="001F1A62" w:rsidRPr="003D085D">
        <w:rPr>
          <w:rFonts w:ascii="Times New Roman" w:eastAsia="黑体" w:hAnsi="Times New Roman"/>
          <w:color w:val="000000" w:themeColor="text1"/>
          <w:sz w:val="21"/>
        </w:rPr>
        <w:t>5</w:t>
      </w:r>
    </w:p>
    <w:p w14:paraId="7975CE1C" w14:textId="35A782DC" w:rsidR="00C459B9" w:rsidRPr="003D085D" w:rsidRDefault="00396840" w:rsidP="00F8723C">
      <w:pPr>
        <w:pStyle w:val="TOC2"/>
        <w:ind w:leftChars="200" w:left="420"/>
        <w:jc w:val="both"/>
        <w:rPr>
          <w:rFonts w:ascii="Times New Roman" w:eastAsia="黑体" w:hAnsi="Times New Roman"/>
          <w:color w:val="000000" w:themeColor="text1"/>
          <w:sz w:val="21"/>
        </w:rPr>
      </w:pPr>
      <w:hyperlink w:anchor="_Toc9919" w:history="1">
        <w:r w:rsidR="00763A05" w:rsidRPr="003D085D">
          <w:rPr>
            <w:rFonts w:ascii="Times New Roman" w:eastAsia="黑体" w:hAnsi="Times New Roman"/>
            <w:color w:val="000000" w:themeColor="text1"/>
            <w:sz w:val="21"/>
          </w:rPr>
          <w:t>7</w:t>
        </w:r>
        <w:r w:rsidR="00C459B9" w:rsidRPr="003D085D">
          <w:rPr>
            <w:rFonts w:ascii="Times New Roman" w:eastAsia="黑体" w:hAnsi="Times New Roman"/>
            <w:color w:val="000000" w:themeColor="text1"/>
            <w:sz w:val="21"/>
          </w:rPr>
          <w:t xml:space="preserve">.2 </w:t>
        </w:r>
        <w:r w:rsidR="00A01F41" w:rsidRPr="003D085D">
          <w:rPr>
            <w:rFonts w:ascii="Times New Roman" w:eastAsia="黑体" w:hAnsi="Times New Roman"/>
            <w:color w:val="000000" w:themeColor="text1"/>
            <w:sz w:val="21"/>
          </w:rPr>
          <w:t xml:space="preserve">Pier </w:t>
        </w:r>
        <w:r w:rsidR="008E78E8">
          <w:rPr>
            <w:rFonts w:ascii="Times New Roman" w:eastAsia="黑体" w:hAnsi="Times New Roman"/>
            <w:color w:val="000000" w:themeColor="text1"/>
            <w:sz w:val="21"/>
          </w:rPr>
          <w:t>（</w:t>
        </w:r>
        <w:r w:rsidR="00A01F41" w:rsidRPr="003D085D">
          <w:rPr>
            <w:rFonts w:ascii="Times New Roman" w:eastAsia="黑体" w:hAnsi="Times New Roman"/>
            <w:color w:val="000000" w:themeColor="text1"/>
            <w:sz w:val="21"/>
          </w:rPr>
          <w:t>Abutment) Capping Beam</w:t>
        </w:r>
        <w:r w:rsidR="00C459B9" w:rsidRPr="003D085D">
          <w:rPr>
            <w:rFonts w:ascii="Times New Roman" w:eastAsia="黑体" w:hAnsi="Times New Roman"/>
            <w:color w:val="000000" w:themeColor="text1"/>
            <w:sz w:val="21"/>
          </w:rPr>
          <w:tab/>
          <w:t>1</w:t>
        </w:r>
      </w:hyperlink>
      <w:r w:rsidR="001F1A62" w:rsidRPr="003D085D">
        <w:rPr>
          <w:rFonts w:ascii="Times New Roman" w:eastAsia="黑体" w:hAnsi="Times New Roman"/>
          <w:color w:val="000000" w:themeColor="text1"/>
          <w:sz w:val="21"/>
        </w:rPr>
        <w:t>5</w:t>
      </w:r>
    </w:p>
    <w:p w14:paraId="3274B45E" w14:textId="0F881E35"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13514" w:history="1">
        <w:r w:rsidR="00763A05" w:rsidRPr="003D085D">
          <w:rPr>
            <w:rFonts w:ascii="Times New Roman" w:eastAsia="黑体" w:hAnsi="Times New Roman"/>
            <w:color w:val="000000" w:themeColor="text1"/>
            <w:sz w:val="21"/>
          </w:rPr>
          <w:t>7</w:t>
        </w:r>
        <w:r w:rsidR="00A01F41" w:rsidRPr="003D085D">
          <w:rPr>
            <w:rFonts w:ascii="Times New Roman" w:eastAsia="黑体" w:hAnsi="Times New Roman"/>
            <w:color w:val="000000" w:themeColor="text1"/>
            <w:sz w:val="21"/>
          </w:rPr>
          <w:t xml:space="preserve">.3 Pier </w:t>
        </w:r>
        <w:r w:rsidR="008E78E8">
          <w:rPr>
            <w:rFonts w:ascii="Times New Roman" w:eastAsia="黑体" w:hAnsi="Times New Roman"/>
            <w:color w:val="000000" w:themeColor="text1"/>
            <w:sz w:val="21"/>
          </w:rPr>
          <w:t>（</w:t>
        </w:r>
        <w:r w:rsidR="00A01F41" w:rsidRPr="003D085D">
          <w:rPr>
            <w:rFonts w:ascii="Times New Roman" w:eastAsia="黑体" w:hAnsi="Times New Roman"/>
            <w:color w:val="000000" w:themeColor="text1"/>
            <w:sz w:val="21"/>
          </w:rPr>
          <w:t>Abutment) Body</w:t>
        </w:r>
        <w:r w:rsidR="00A01F41" w:rsidRPr="003D085D">
          <w:rPr>
            <w:rFonts w:ascii="Times New Roman" w:eastAsia="黑体" w:hAnsi="Times New Roman"/>
            <w:color w:val="000000" w:themeColor="text1"/>
            <w:sz w:val="21"/>
          </w:rPr>
          <w:tab/>
          <w:t>1</w:t>
        </w:r>
      </w:hyperlink>
      <w:r w:rsidR="001F1A62" w:rsidRPr="003D085D">
        <w:rPr>
          <w:rFonts w:ascii="Times New Roman" w:eastAsia="黑体" w:hAnsi="Times New Roman"/>
          <w:color w:val="000000" w:themeColor="text1"/>
          <w:sz w:val="21"/>
        </w:rPr>
        <w:t>5</w:t>
      </w:r>
    </w:p>
    <w:p w14:paraId="01A110EE" w14:textId="150E6DB6"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13514" w:history="1">
        <w:r w:rsidR="00763A05" w:rsidRPr="003D085D">
          <w:rPr>
            <w:rFonts w:ascii="Times New Roman" w:eastAsia="黑体" w:hAnsi="Times New Roman"/>
            <w:color w:val="000000" w:themeColor="text1"/>
            <w:sz w:val="21"/>
          </w:rPr>
          <w:t>7</w:t>
        </w:r>
        <w:r w:rsidR="00A01F41" w:rsidRPr="003D085D">
          <w:rPr>
            <w:rFonts w:ascii="Times New Roman" w:eastAsia="黑体" w:hAnsi="Times New Roman"/>
            <w:color w:val="000000" w:themeColor="text1"/>
            <w:sz w:val="21"/>
          </w:rPr>
          <w:t xml:space="preserve">.4 Bearing Platform </w:t>
        </w:r>
        <w:r w:rsidR="008E78E8">
          <w:rPr>
            <w:rFonts w:ascii="Times New Roman" w:eastAsia="黑体" w:hAnsi="Times New Roman"/>
            <w:color w:val="000000" w:themeColor="text1"/>
            <w:sz w:val="21"/>
          </w:rPr>
          <w:t>（</w:t>
        </w:r>
        <w:r w:rsidR="00A01F41" w:rsidRPr="003D085D">
          <w:rPr>
            <w:rFonts w:ascii="Times New Roman" w:eastAsia="黑体" w:hAnsi="Times New Roman"/>
            <w:color w:val="000000" w:themeColor="text1"/>
            <w:sz w:val="21"/>
          </w:rPr>
          <w:t>Tie Beam)</w:t>
        </w:r>
        <w:r w:rsidR="00A01F41" w:rsidRPr="003D085D">
          <w:rPr>
            <w:rFonts w:ascii="Times New Roman" w:eastAsia="黑体" w:hAnsi="Times New Roman"/>
            <w:color w:val="000000" w:themeColor="text1"/>
            <w:sz w:val="21"/>
          </w:rPr>
          <w:tab/>
          <w:t>1</w:t>
        </w:r>
      </w:hyperlink>
      <w:r w:rsidR="001F1A62" w:rsidRPr="003D085D">
        <w:rPr>
          <w:rFonts w:ascii="Times New Roman" w:eastAsia="黑体" w:hAnsi="Times New Roman"/>
          <w:color w:val="000000" w:themeColor="text1"/>
          <w:sz w:val="21"/>
        </w:rPr>
        <w:t>6</w:t>
      </w:r>
    </w:p>
    <w:p w14:paraId="1E8D9E13" w14:textId="7CCE2E83"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13514" w:history="1">
        <w:r w:rsidR="00763A05" w:rsidRPr="003D085D">
          <w:rPr>
            <w:rFonts w:ascii="Times New Roman" w:eastAsia="黑体" w:hAnsi="Times New Roman"/>
            <w:color w:val="000000" w:themeColor="text1"/>
            <w:sz w:val="21"/>
          </w:rPr>
          <w:t>7</w:t>
        </w:r>
        <w:r w:rsidR="00A01F41" w:rsidRPr="003D085D">
          <w:rPr>
            <w:rFonts w:ascii="Times New Roman" w:eastAsia="黑体" w:hAnsi="Times New Roman"/>
            <w:color w:val="000000" w:themeColor="text1"/>
            <w:sz w:val="21"/>
          </w:rPr>
          <w:t>.5 Foundation</w:t>
        </w:r>
        <w:r w:rsidR="00A01F41" w:rsidRPr="003D085D">
          <w:rPr>
            <w:rFonts w:ascii="Times New Roman" w:eastAsia="黑体" w:hAnsi="Times New Roman"/>
            <w:color w:val="000000" w:themeColor="text1"/>
            <w:sz w:val="21"/>
          </w:rPr>
          <w:tab/>
          <w:t>1</w:t>
        </w:r>
      </w:hyperlink>
      <w:r w:rsidR="001F1A62" w:rsidRPr="003D085D">
        <w:rPr>
          <w:rFonts w:ascii="Times New Roman" w:eastAsia="黑体" w:hAnsi="Times New Roman"/>
          <w:color w:val="000000" w:themeColor="text1"/>
          <w:sz w:val="21"/>
        </w:rPr>
        <w:t>6</w:t>
      </w:r>
    </w:p>
    <w:p w14:paraId="40B7CBBD" w14:textId="0C979FC6" w:rsidR="00A01F41" w:rsidRPr="003D085D" w:rsidRDefault="00396840" w:rsidP="008D6C71">
      <w:pPr>
        <w:pStyle w:val="TOC1"/>
        <w:rPr>
          <w:rFonts w:ascii="Times New Roman" w:eastAsia="黑体" w:hAnsi="Times New Roman"/>
          <w:color w:val="000000" w:themeColor="text1"/>
          <w:sz w:val="21"/>
        </w:rPr>
      </w:pPr>
      <w:hyperlink w:anchor="_Toc29447" w:history="1">
        <w:r w:rsidR="00763A05" w:rsidRPr="003D085D">
          <w:rPr>
            <w:rFonts w:ascii="Times New Roman" w:eastAsia="黑体" w:hAnsi="Times New Roman"/>
            <w:color w:val="000000" w:themeColor="text1"/>
            <w:sz w:val="21"/>
          </w:rPr>
          <w:t>8</w:t>
        </w:r>
        <w:r w:rsidR="00A01F41" w:rsidRPr="003D085D">
          <w:rPr>
            <w:rFonts w:ascii="Times New Roman" w:eastAsia="黑体" w:hAnsi="Times New Roman"/>
            <w:color w:val="000000" w:themeColor="text1"/>
            <w:sz w:val="21"/>
          </w:rPr>
          <w:t xml:space="preserve"> </w:t>
        </w:r>
        <w:r w:rsidR="007333B8" w:rsidRPr="003D085D">
          <w:rPr>
            <w:rFonts w:ascii="Times New Roman" w:eastAsia="黑体" w:hAnsi="Times New Roman"/>
            <w:color w:val="000000" w:themeColor="text1"/>
            <w:sz w:val="21"/>
          </w:rPr>
          <w:t>Security Control</w:t>
        </w:r>
        <w:r w:rsidR="00A01F41"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17</w:t>
        </w:r>
      </w:hyperlink>
    </w:p>
    <w:p w14:paraId="660FFBC2" w14:textId="3B539D1C"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15812" w:history="1">
        <w:r w:rsidR="00763A05" w:rsidRPr="003D085D">
          <w:rPr>
            <w:rFonts w:ascii="Times New Roman" w:eastAsia="黑体" w:hAnsi="Times New Roman"/>
            <w:color w:val="000000" w:themeColor="text1"/>
            <w:sz w:val="21"/>
          </w:rPr>
          <w:t>8</w:t>
        </w:r>
        <w:r w:rsidR="00A01F41" w:rsidRPr="003D085D">
          <w:rPr>
            <w:rFonts w:ascii="Times New Roman" w:eastAsia="黑体" w:hAnsi="Times New Roman"/>
            <w:color w:val="000000" w:themeColor="text1"/>
            <w:sz w:val="21"/>
          </w:rPr>
          <w:t xml:space="preserve">.1 </w:t>
        </w:r>
        <w:r w:rsidR="007333B8" w:rsidRPr="003D085D">
          <w:rPr>
            <w:rFonts w:ascii="Times New Roman" w:eastAsia="黑体" w:hAnsi="Times New Roman"/>
            <w:color w:val="000000" w:themeColor="text1"/>
            <w:sz w:val="21"/>
          </w:rPr>
          <w:t>General Provisions</w:t>
        </w:r>
        <w:r w:rsidR="00A01F41"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17</w:t>
        </w:r>
      </w:hyperlink>
    </w:p>
    <w:p w14:paraId="0E3A231D" w14:textId="678808F0"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2911" w:history="1">
        <w:r w:rsidR="00763A05" w:rsidRPr="003D085D">
          <w:rPr>
            <w:rFonts w:ascii="Times New Roman" w:eastAsia="黑体" w:hAnsi="Times New Roman"/>
            <w:color w:val="000000" w:themeColor="text1"/>
            <w:sz w:val="21"/>
          </w:rPr>
          <w:t>8</w:t>
        </w:r>
        <w:r w:rsidR="00A01F41" w:rsidRPr="003D085D">
          <w:rPr>
            <w:rFonts w:ascii="Times New Roman" w:eastAsia="黑体" w:hAnsi="Times New Roman"/>
            <w:color w:val="000000" w:themeColor="text1"/>
            <w:sz w:val="21"/>
          </w:rPr>
          <w:t xml:space="preserve">.2 </w:t>
        </w:r>
        <w:r w:rsidR="007333B8" w:rsidRPr="003D085D">
          <w:rPr>
            <w:rFonts w:ascii="Times New Roman" w:eastAsia="黑体" w:hAnsi="Times New Roman"/>
            <w:color w:val="000000" w:themeColor="text1"/>
            <w:sz w:val="21"/>
          </w:rPr>
          <w:t>Bridge Demolition Construction Monitoring</w:t>
        </w:r>
        <w:r w:rsidR="00A01F41"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17</w:t>
        </w:r>
      </w:hyperlink>
    </w:p>
    <w:p w14:paraId="6761B6A5" w14:textId="3ACA01C5"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6792" w:history="1">
        <w:r w:rsidR="00763A05" w:rsidRPr="003D085D">
          <w:rPr>
            <w:rFonts w:ascii="Times New Roman" w:eastAsia="黑体" w:hAnsi="Times New Roman"/>
            <w:color w:val="000000" w:themeColor="text1"/>
            <w:sz w:val="21"/>
          </w:rPr>
          <w:t>8</w:t>
        </w:r>
        <w:r w:rsidR="00A01F41" w:rsidRPr="003D085D">
          <w:rPr>
            <w:rFonts w:ascii="Times New Roman" w:eastAsia="黑体" w:hAnsi="Times New Roman"/>
            <w:color w:val="000000" w:themeColor="text1"/>
            <w:sz w:val="21"/>
          </w:rPr>
          <w:t xml:space="preserve">.3 </w:t>
        </w:r>
        <w:r w:rsidR="007333B8" w:rsidRPr="003D085D">
          <w:rPr>
            <w:rFonts w:ascii="Times New Roman" w:eastAsia="黑体" w:hAnsi="Times New Roman"/>
            <w:color w:val="000000" w:themeColor="text1"/>
            <w:sz w:val="21"/>
          </w:rPr>
          <w:t>Manual Demolition Safety Control</w:t>
        </w:r>
        <w:r w:rsidR="00A01F41"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18</w:t>
        </w:r>
      </w:hyperlink>
    </w:p>
    <w:p w14:paraId="5270C151" w14:textId="1C94AA82" w:rsidR="000C7EC9" w:rsidRPr="003D085D" w:rsidRDefault="00396840" w:rsidP="00F8723C">
      <w:pPr>
        <w:pStyle w:val="TOC2"/>
        <w:ind w:leftChars="200" w:left="420"/>
        <w:jc w:val="both"/>
        <w:rPr>
          <w:rFonts w:ascii="Times New Roman" w:eastAsia="黑体" w:hAnsi="Times New Roman"/>
          <w:color w:val="000000" w:themeColor="text1"/>
          <w:sz w:val="21"/>
        </w:rPr>
      </w:pPr>
      <w:hyperlink w:anchor="_Toc6792" w:history="1">
        <w:r w:rsidR="00763A05" w:rsidRPr="003D085D">
          <w:rPr>
            <w:rFonts w:ascii="Times New Roman" w:eastAsia="黑体" w:hAnsi="Times New Roman"/>
            <w:color w:val="000000" w:themeColor="text1"/>
            <w:sz w:val="21"/>
          </w:rPr>
          <w:t>8</w:t>
        </w:r>
        <w:r w:rsidR="000C7EC9" w:rsidRPr="003D085D">
          <w:rPr>
            <w:rFonts w:ascii="Times New Roman" w:eastAsia="黑体" w:hAnsi="Times New Roman"/>
            <w:color w:val="000000" w:themeColor="text1"/>
            <w:sz w:val="21"/>
          </w:rPr>
          <w:t xml:space="preserve">.4 </w:t>
        </w:r>
        <w:r w:rsidR="007333B8" w:rsidRPr="003D085D">
          <w:rPr>
            <w:rFonts w:ascii="Times New Roman" w:eastAsia="黑体" w:hAnsi="Times New Roman"/>
            <w:color w:val="000000" w:themeColor="text1"/>
            <w:sz w:val="21"/>
          </w:rPr>
          <w:t>Mechanical Demolition Safety Control</w:t>
        </w:r>
        <w:r w:rsidR="000C7EC9"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18</w:t>
        </w:r>
      </w:hyperlink>
    </w:p>
    <w:p w14:paraId="2AA8D11A" w14:textId="4A98FFA2" w:rsidR="00A01F41" w:rsidRPr="003D085D" w:rsidRDefault="00396840" w:rsidP="008D6C71">
      <w:pPr>
        <w:pStyle w:val="TOC2"/>
        <w:jc w:val="both"/>
        <w:rPr>
          <w:rFonts w:ascii="Times New Roman" w:eastAsia="黑体" w:hAnsi="Times New Roman"/>
          <w:color w:val="000000" w:themeColor="text1"/>
          <w:sz w:val="21"/>
        </w:rPr>
      </w:pPr>
      <w:hyperlink w:anchor="_Toc5638" w:history="1">
        <w:r w:rsidR="00763A05" w:rsidRPr="003D085D">
          <w:rPr>
            <w:rFonts w:ascii="Times New Roman" w:eastAsia="黑体" w:hAnsi="Times New Roman"/>
            <w:color w:val="000000" w:themeColor="text1"/>
            <w:sz w:val="21"/>
          </w:rPr>
          <w:t>9</w:t>
        </w:r>
        <w:r w:rsidR="00A01F41" w:rsidRPr="003D085D">
          <w:rPr>
            <w:rFonts w:ascii="Times New Roman" w:eastAsia="黑体" w:hAnsi="Times New Roman"/>
            <w:color w:val="000000" w:themeColor="text1"/>
            <w:sz w:val="21"/>
          </w:rPr>
          <w:t xml:space="preserve"> </w:t>
        </w:r>
        <w:r w:rsidR="007333B8" w:rsidRPr="003D085D">
          <w:rPr>
            <w:rFonts w:ascii="Times New Roman" w:eastAsia="黑体" w:hAnsi="Times New Roman"/>
            <w:color w:val="000000" w:themeColor="text1"/>
            <w:sz w:val="21"/>
          </w:rPr>
          <w:t>Contingency Management</w:t>
        </w:r>
        <w:r w:rsidR="00A01F41" w:rsidRPr="003D085D">
          <w:rPr>
            <w:rFonts w:ascii="Times New Roman" w:eastAsia="黑体" w:hAnsi="Times New Roman"/>
            <w:color w:val="000000" w:themeColor="text1"/>
            <w:sz w:val="21"/>
          </w:rPr>
          <w:tab/>
        </w:r>
        <w:r w:rsidR="001F1A62" w:rsidRPr="003D085D">
          <w:rPr>
            <w:rFonts w:ascii="Times New Roman" w:eastAsia="黑体" w:hAnsi="Times New Roman"/>
            <w:color w:val="000000" w:themeColor="text1"/>
            <w:sz w:val="21"/>
          </w:rPr>
          <w:t>20</w:t>
        </w:r>
      </w:hyperlink>
    </w:p>
    <w:p w14:paraId="296AA146" w14:textId="46F4B4B4"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24973" w:history="1">
        <w:r w:rsidR="00763A05" w:rsidRPr="003D085D">
          <w:rPr>
            <w:rFonts w:ascii="Times New Roman" w:eastAsia="黑体" w:hAnsi="Times New Roman"/>
            <w:color w:val="000000" w:themeColor="text1"/>
            <w:sz w:val="21"/>
          </w:rPr>
          <w:t>9</w:t>
        </w:r>
        <w:r w:rsidR="00A01F41" w:rsidRPr="003D085D">
          <w:rPr>
            <w:rFonts w:ascii="Times New Roman" w:eastAsia="黑体" w:hAnsi="Times New Roman"/>
            <w:color w:val="000000" w:themeColor="text1"/>
            <w:sz w:val="21"/>
          </w:rPr>
          <w:t xml:space="preserve">.1 </w:t>
        </w:r>
        <w:r w:rsidR="007333B8" w:rsidRPr="003D085D">
          <w:rPr>
            <w:rFonts w:ascii="Times New Roman" w:eastAsia="黑体" w:hAnsi="Times New Roman"/>
            <w:color w:val="000000" w:themeColor="text1"/>
            <w:sz w:val="21"/>
          </w:rPr>
          <w:t>General Provisions</w:t>
        </w:r>
        <w:r w:rsidR="00A01F41" w:rsidRPr="003D085D">
          <w:rPr>
            <w:rFonts w:ascii="Times New Roman" w:eastAsia="黑体" w:hAnsi="Times New Roman"/>
            <w:color w:val="000000" w:themeColor="text1"/>
            <w:sz w:val="21"/>
          </w:rPr>
          <w:tab/>
        </w:r>
        <w:r w:rsidR="007333B8" w:rsidRPr="003D085D">
          <w:rPr>
            <w:rFonts w:ascii="Times New Roman" w:eastAsia="黑体" w:hAnsi="Times New Roman"/>
            <w:color w:val="000000" w:themeColor="text1"/>
            <w:sz w:val="21"/>
          </w:rPr>
          <w:t>2</w:t>
        </w:r>
        <w:r w:rsidR="001F1A62" w:rsidRPr="003D085D">
          <w:rPr>
            <w:rFonts w:ascii="Times New Roman" w:eastAsia="黑体" w:hAnsi="Times New Roman"/>
            <w:color w:val="000000" w:themeColor="text1"/>
            <w:sz w:val="21"/>
          </w:rPr>
          <w:t>0</w:t>
        </w:r>
      </w:hyperlink>
    </w:p>
    <w:p w14:paraId="7AB9B133" w14:textId="56AAE3D8" w:rsidR="00A01F41" w:rsidRPr="003D085D" w:rsidRDefault="00396840" w:rsidP="00F8723C">
      <w:pPr>
        <w:pStyle w:val="TOC2"/>
        <w:ind w:leftChars="200" w:left="420"/>
        <w:jc w:val="both"/>
        <w:rPr>
          <w:rFonts w:ascii="Times New Roman" w:eastAsia="黑体" w:hAnsi="Times New Roman"/>
          <w:color w:val="000000" w:themeColor="text1"/>
          <w:sz w:val="21"/>
        </w:rPr>
      </w:pPr>
      <w:hyperlink w:anchor="_Toc28729" w:history="1">
        <w:r w:rsidR="00763A05" w:rsidRPr="003D085D">
          <w:rPr>
            <w:rFonts w:ascii="Times New Roman" w:eastAsia="黑体" w:hAnsi="Times New Roman"/>
            <w:color w:val="000000" w:themeColor="text1"/>
            <w:sz w:val="21"/>
          </w:rPr>
          <w:t>9</w:t>
        </w:r>
        <w:r w:rsidR="00A01F41" w:rsidRPr="003D085D">
          <w:rPr>
            <w:rFonts w:ascii="Times New Roman" w:eastAsia="黑体" w:hAnsi="Times New Roman"/>
            <w:color w:val="000000" w:themeColor="text1"/>
            <w:sz w:val="21"/>
          </w:rPr>
          <w:t xml:space="preserve">.2 </w:t>
        </w:r>
        <w:r w:rsidR="007333B8" w:rsidRPr="003D085D">
          <w:rPr>
            <w:rFonts w:ascii="Times New Roman" w:eastAsia="黑体" w:hAnsi="Times New Roman"/>
            <w:color w:val="000000" w:themeColor="text1"/>
            <w:sz w:val="21"/>
          </w:rPr>
          <w:t>Emergency Plan And Corresponding Measures</w:t>
        </w:r>
        <w:r w:rsidR="00A01F41" w:rsidRPr="003D085D">
          <w:rPr>
            <w:rFonts w:ascii="Times New Roman" w:eastAsia="黑体" w:hAnsi="Times New Roman"/>
            <w:color w:val="000000" w:themeColor="text1"/>
            <w:sz w:val="21"/>
          </w:rPr>
          <w:tab/>
        </w:r>
        <w:r w:rsidR="007333B8" w:rsidRPr="003D085D">
          <w:rPr>
            <w:rFonts w:ascii="Times New Roman" w:eastAsia="黑体" w:hAnsi="Times New Roman"/>
            <w:color w:val="000000" w:themeColor="text1"/>
            <w:sz w:val="21"/>
          </w:rPr>
          <w:t>2</w:t>
        </w:r>
        <w:r w:rsidR="001F1A62" w:rsidRPr="003D085D">
          <w:rPr>
            <w:rFonts w:ascii="Times New Roman" w:eastAsia="黑体" w:hAnsi="Times New Roman"/>
            <w:color w:val="000000" w:themeColor="text1"/>
            <w:sz w:val="21"/>
          </w:rPr>
          <w:t>0</w:t>
        </w:r>
      </w:hyperlink>
    </w:p>
    <w:p w14:paraId="37711005" w14:textId="5B389AE7" w:rsidR="00C459B9" w:rsidRPr="003D085D" w:rsidRDefault="00396840" w:rsidP="008D6C71">
      <w:pPr>
        <w:pStyle w:val="TOC1"/>
        <w:rPr>
          <w:rFonts w:ascii="Times New Roman" w:eastAsia="黑体" w:hAnsi="Times New Roman"/>
          <w:sz w:val="21"/>
        </w:rPr>
      </w:pPr>
      <w:hyperlink w:anchor="_Toc9862" w:history="1">
        <w:r w:rsidR="00C459B9" w:rsidRPr="003D085D">
          <w:rPr>
            <w:rFonts w:ascii="Times New Roman" w:eastAsia="黑体" w:hAnsi="Times New Roman"/>
            <w:sz w:val="21"/>
          </w:rPr>
          <w:t xml:space="preserve">Appendix A </w:t>
        </w:r>
        <w:r w:rsidR="00877E6B" w:rsidRPr="003D085D">
          <w:rPr>
            <w:rFonts w:ascii="Times New Roman" w:eastAsia="黑体" w:hAnsi="Times New Roman"/>
            <w:sz w:val="21"/>
          </w:rPr>
          <w:t>Bridge Demolition Safety Checklist and Acceptance Form</w:t>
        </w:r>
        <w:r w:rsidR="00C459B9" w:rsidRPr="003D085D">
          <w:rPr>
            <w:rFonts w:ascii="Times New Roman" w:eastAsia="黑体" w:hAnsi="Times New Roman"/>
            <w:sz w:val="21"/>
          </w:rPr>
          <w:tab/>
        </w:r>
        <w:r w:rsidR="00506C71" w:rsidRPr="003D085D">
          <w:rPr>
            <w:rFonts w:ascii="Times New Roman" w:eastAsia="黑体" w:hAnsi="Times New Roman"/>
            <w:sz w:val="21"/>
          </w:rPr>
          <w:t>2</w:t>
        </w:r>
      </w:hyperlink>
      <w:r w:rsidR="001F1A62" w:rsidRPr="003D085D">
        <w:rPr>
          <w:rFonts w:ascii="Times New Roman" w:eastAsia="黑体" w:hAnsi="Times New Roman"/>
          <w:sz w:val="21"/>
        </w:rPr>
        <w:t>2</w:t>
      </w:r>
    </w:p>
    <w:p w14:paraId="5FBBC40C" w14:textId="36A3348F" w:rsidR="00C459B9" w:rsidRPr="003D085D" w:rsidRDefault="00396840" w:rsidP="008D6C71">
      <w:pPr>
        <w:pStyle w:val="TOC1"/>
        <w:rPr>
          <w:rFonts w:ascii="Times New Roman" w:eastAsia="黑体" w:hAnsi="Times New Roman"/>
          <w:sz w:val="21"/>
        </w:rPr>
      </w:pPr>
      <w:hyperlink w:anchor="_Toc30559" w:history="1">
        <w:r w:rsidR="00C459B9" w:rsidRPr="003D085D">
          <w:rPr>
            <w:rFonts w:ascii="Times New Roman" w:eastAsia="黑体" w:hAnsi="Times New Roman"/>
            <w:sz w:val="21"/>
          </w:rPr>
          <w:t xml:space="preserve">Explanation of Wording in </w:t>
        </w:r>
        <w:r w:rsidR="001F1A62" w:rsidRPr="003D085D">
          <w:rPr>
            <w:rFonts w:ascii="Times New Roman" w:eastAsia="黑体" w:hAnsi="Times New Roman"/>
            <w:sz w:val="21"/>
          </w:rPr>
          <w:t>t</w:t>
        </w:r>
        <w:r w:rsidR="00C459B9" w:rsidRPr="003D085D">
          <w:rPr>
            <w:rFonts w:ascii="Times New Roman" w:eastAsia="黑体" w:hAnsi="Times New Roman"/>
            <w:sz w:val="21"/>
          </w:rPr>
          <w:t>his Standard</w:t>
        </w:r>
        <w:r w:rsidR="00C459B9" w:rsidRPr="003D085D">
          <w:rPr>
            <w:rFonts w:ascii="Times New Roman" w:eastAsia="黑体" w:hAnsi="Times New Roman"/>
            <w:sz w:val="21"/>
          </w:rPr>
          <w:tab/>
        </w:r>
        <w:r w:rsidR="00506C71" w:rsidRPr="003D085D">
          <w:rPr>
            <w:rFonts w:ascii="Times New Roman" w:eastAsia="黑体" w:hAnsi="Times New Roman"/>
            <w:sz w:val="21"/>
          </w:rPr>
          <w:t>2</w:t>
        </w:r>
        <w:r w:rsidR="00596FC3">
          <w:rPr>
            <w:rFonts w:ascii="Times New Roman" w:eastAsia="黑体" w:hAnsi="Times New Roman" w:hint="eastAsia"/>
            <w:sz w:val="21"/>
          </w:rPr>
          <w:t>8</w:t>
        </w:r>
      </w:hyperlink>
    </w:p>
    <w:p w14:paraId="4806703A" w14:textId="3C299C22" w:rsidR="001F1A62" w:rsidRPr="003D085D" w:rsidRDefault="00396840" w:rsidP="001F1A62">
      <w:pPr>
        <w:pStyle w:val="TOC1"/>
        <w:rPr>
          <w:rFonts w:ascii="Times New Roman" w:eastAsia="黑体" w:hAnsi="Times New Roman"/>
          <w:sz w:val="21"/>
        </w:rPr>
      </w:pPr>
      <w:hyperlink w:anchor="_Toc30559" w:history="1">
        <w:r w:rsidR="001F1A62" w:rsidRPr="003D085D">
          <w:rPr>
            <w:rFonts w:ascii="Times New Roman" w:eastAsia="黑体" w:hAnsi="Times New Roman"/>
            <w:sz w:val="21"/>
          </w:rPr>
          <w:t>List of Quoted Standards</w:t>
        </w:r>
        <w:r w:rsidR="001F1A62" w:rsidRPr="003D085D">
          <w:rPr>
            <w:rFonts w:ascii="Times New Roman" w:eastAsia="黑体" w:hAnsi="Times New Roman"/>
            <w:sz w:val="21"/>
          </w:rPr>
          <w:tab/>
          <w:t>2</w:t>
        </w:r>
        <w:r w:rsidR="00596FC3">
          <w:rPr>
            <w:rFonts w:ascii="Times New Roman" w:eastAsia="黑体" w:hAnsi="Times New Roman" w:hint="eastAsia"/>
            <w:sz w:val="21"/>
          </w:rPr>
          <w:t>9</w:t>
        </w:r>
      </w:hyperlink>
    </w:p>
    <w:p w14:paraId="23C6B5B5" w14:textId="67868E68" w:rsidR="00C459B9" w:rsidRPr="003D085D" w:rsidRDefault="00C459B9" w:rsidP="008D6C71">
      <w:pPr>
        <w:pStyle w:val="TOC1"/>
        <w:rPr>
          <w:rFonts w:ascii="Times New Roman" w:eastAsia="黑体" w:hAnsi="Times New Roman"/>
          <w:sz w:val="21"/>
        </w:rPr>
      </w:pPr>
      <w:r w:rsidRPr="003D085D">
        <w:rPr>
          <w:rFonts w:ascii="Times New Roman" w:eastAsia="黑体" w:hAnsi="Times New Roman"/>
          <w:sz w:val="21"/>
        </w:rPr>
        <w:lastRenderedPageBreak/>
        <w:t>Addition</w:t>
      </w:r>
      <w:r w:rsidRPr="003D085D">
        <w:rPr>
          <w:rFonts w:ascii="Times New Roman" w:eastAsia="黑体" w:hAnsi="Times New Roman"/>
          <w:sz w:val="21"/>
        </w:rPr>
        <w:t>：</w:t>
      </w:r>
      <w:r>
        <w:fldChar w:fldCharType="begin"/>
      </w:r>
      <w:r>
        <w:instrText>HYPERLINK \l "_Toc25429"</w:instrText>
      </w:r>
      <w:r>
        <w:fldChar w:fldCharType="separate"/>
      </w:r>
      <w:r w:rsidRPr="003D085D">
        <w:rPr>
          <w:rFonts w:ascii="Times New Roman" w:eastAsia="黑体" w:hAnsi="Times New Roman"/>
          <w:sz w:val="21"/>
        </w:rPr>
        <w:t xml:space="preserve">Explanation </w:t>
      </w:r>
      <w:r w:rsidR="001F1A62" w:rsidRPr="003D085D">
        <w:rPr>
          <w:rFonts w:ascii="Times New Roman" w:eastAsia="黑体" w:hAnsi="Times New Roman"/>
          <w:sz w:val="21"/>
        </w:rPr>
        <w:t>of Provisions</w:t>
      </w:r>
      <w:r w:rsidRPr="003D085D">
        <w:rPr>
          <w:rFonts w:ascii="Times New Roman" w:eastAsia="黑体" w:hAnsi="Times New Roman"/>
          <w:sz w:val="21"/>
        </w:rPr>
        <w:tab/>
      </w:r>
      <w:r w:rsidR="00596FC3">
        <w:rPr>
          <w:rFonts w:ascii="Times New Roman" w:eastAsia="黑体" w:hAnsi="Times New Roman" w:hint="eastAsia"/>
          <w:sz w:val="21"/>
        </w:rPr>
        <w:t>30</w:t>
      </w:r>
      <w:r>
        <w:fldChar w:fldCharType="end"/>
      </w:r>
    </w:p>
    <w:p w14:paraId="1EC2456E" w14:textId="77777777" w:rsidR="00A87E63" w:rsidRPr="001F1A62" w:rsidRDefault="00A87E63" w:rsidP="000C1106">
      <w:pPr>
        <w:widowControl/>
        <w:ind w:left="5760"/>
        <w:jc w:val="left"/>
        <w:rPr>
          <w:rFonts w:ascii="Times New Roman" w:hAnsi="Times New Roman" w:cs="Times New Roman"/>
        </w:rPr>
      </w:pPr>
    </w:p>
    <w:p w14:paraId="12A2D380" w14:textId="77777777" w:rsidR="00054D5C" w:rsidRPr="00596FC3" w:rsidRDefault="00054D5C">
      <w:pPr>
        <w:widowControl/>
        <w:jc w:val="left"/>
        <w:rPr>
          <w:rFonts w:ascii="Times New Roman" w:hAnsi="Times New Roman" w:cs="Times New Roman"/>
        </w:rPr>
        <w:sectPr w:rsidR="00054D5C" w:rsidRPr="00596FC3" w:rsidSect="002937F7">
          <w:footerReference w:type="default" r:id="rId16"/>
          <w:footerReference w:type="first" r:id="rId17"/>
          <w:pgSz w:w="11906" w:h="16838"/>
          <w:pgMar w:top="1440" w:right="1800" w:bottom="1440" w:left="1800" w:header="851" w:footer="992" w:gutter="0"/>
          <w:cols w:space="425"/>
          <w:titlePg/>
          <w:docGrid w:type="lines" w:linePitch="312"/>
        </w:sectPr>
      </w:pPr>
    </w:p>
    <w:p w14:paraId="52B40B9E" w14:textId="35477C1D" w:rsidR="00E72DBB" w:rsidRPr="001F1A62" w:rsidRDefault="00767025" w:rsidP="009459A9">
      <w:pPr>
        <w:pStyle w:val="1"/>
        <w:rPr>
          <w:rFonts w:ascii="Times New Roman" w:hAnsi="Times New Roman" w:cs="Times New Roman"/>
        </w:rPr>
      </w:pPr>
      <w:bookmarkStart w:id="8" w:name="_Toc193551594"/>
      <w:r w:rsidRPr="001F1A62">
        <w:rPr>
          <w:rFonts w:ascii="Times New Roman" w:hAnsi="Times New Roman" w:cs="Times New Roman"/>
        </w:rPr>
        <w:lastRenderedPageBreak/>
        <w:t>1</w:t>
      </w:r>
      <w:r w:rsidR="00E72DBB" w:rsidRPr="001F1A62">
        <w:rPr>
          <w:rFonts w:ascii="Times New Roman" w:hAnsi="Times New Roman" w:cs="Times New Roman"/>
        </w:rPr>
        <w:t xml:space="preserve"> </w:t>
      </w:r>
      <w:r w:rsidR="00E72DBB" w:rsidRPr="001F1A62">
        <w:rPr>
          <w:rFonts w:ascii="Times New Roman" w:hAnsi="Times New Roman" w:cs="Times New Roman"/>
        </w:rPr>
        <w:t>总</w:t>
      </w:r>
      <w:r w:rsidR="00E72DBB" w:rsidRPr="001F1A62">
        <w:rPr>
          <w:rFonts w:ascii="Times New Roman" w:hAnsi="Times New Roman" w:cs="Times New Roman"/>
        </w:rPr>
        <w:t xml:space="preserve"> </w:t>
      </w:r>
      <w:r w:rsidR="00E72DBB" w:rsidRPr="001F1A62">
        <w:rPr>
          <w:rFonts w:ascii="Times New Roman" w:hAnsi="Times New Roman" w:cs="Times New Roman"/>
        </w:rPr>
        <w:t>则</w:t>
      </w:r>
      <w:bookmarkEnd w:id="0"/>
      <w:bookmarkEnd w:id="8"/>
      <w:r w:rsidR="00E72DBB" w:rsidRPr="001F1A62">
        <w:rPr>
          <w:rFonts w:ascii="Times New Roman" w:hAnsi="Times New Roman" w:cs="Times New Roman"/>
        </w:rPr>
        <w:t xml:space="preserve"> </w:t>
      </w:r>
    </w:p>
    <w:p w14:paraId="602E8A82" w14:textId="082378DB" w:rsidR="00E72DBB" w:rsidRPr="001F1A62" w:rsidRDefault="00767025" w:rsidP="008E3F7C">
      <w:pPr>
        <w:pStyle w:val="11"/>
        <w:rPr>
          <w:rFonts w:ascii="Times New Roman" w:hAnsi="Times New Roman" w:cs="Times New Roman"/>
        </w:rPr>
      </w:pPr>
      <w:bookmarkStart w:id="9" w:name="_Toc119659441"/>
      <w:r w:rsidRPr="001F1A62">
        <w:rPr>
          <w:rFonts w:ascii="Times New Roman" w:hAnsi="Times New Roman" w:cs="Times New Roman"/>
          <w:b/>
          <w:bCs/>
        </w:rPr>
        <w:t>1</w:t>
      </w:r>
      <w:r w:rsidR="00E72DBB" w:rsidRPr="001F1A62">
        <w:rPr>
          <w:rFonts w:ascii="Times New Roman" w:hAnsi="Times New Roman" w:cs="Times New Roman"/>
          <w:b/>
          <w:bCs/>
        </w:rPr>
        <w:t>.</w:t>
      </w:r>
      <w:r w:rsidR="00DD18E8" w:rsidRPr="001F1A62">
        <w:rPr>
          <w:rFonts w:ascii="Times New Roman" w:hAnsi="Times New Roman" w:cs="Times New Roman"/>
          <w:b/>
          <w:bCs/>
        </w:rPr>
        <w:t>0</w:t>
      </w:r>
      <w:r w:rsidR="00E72DBB" w:rsidRPr="001F1A62">
        <w:rPr>
          <w:rFonts w:ascii="Times New Roman" w:hAnsi="Times New Roman" w:cs="Times New Roman"/>
          <w:b/>
          <w:bCs/>
        </w:rPr>
        <w:t>.1</w:t>
      </w:r>
      <w:bookmarkEnd w:id="9"/>
      <w:r w:rsidR="00E72DBB" w:rsidRPr="001F1A62">
        <w:rPr>
          <w:rFonts w:ascii="Times New Roman" w:hAnsi="Times New Roman" w:cs="Times New Roman"/>
        </w:rPr>
        <w:t xml:space="preserve"> </w:t>
      </w:r>
      <w:r w:rsidR="00E72DBB" w:rsidRPr="001F1A62">
        <w:rPr>
          <w:rFonts w:ascii="Times New Roman" w:hAnsi="Times New Roman" w:cs="Times New Roman"/>
        </w:rPr>
        <w:t>为规范高速公路</w:t>
      </w:r>
      <w:r w:rsidR="00647652" w:rsidRPr="001F1A62">
        <w:rPr>
          <w:rFonts w:ascii="Times New Roman" w:hAnsi="Times New Roman" w:cs="Times New Roman"/>
        </w:rPr>
        <w:t>改扩建工程</w:t>
      </w:r>
      <w:r w:rsidR="00E72DBB" w:rsidRPr="001F1A62">
        <w:rPr>
          <w:rFonts w:ascii="Times New Roman" w:hAnsi="Times New Roman" w:cs="Times New Roman"/>
        </w:rPr>
        <w:t>桥</w:t>
      </w:r>
      <w:r w:rsidR="00E72DBB" w:rsidRPr="001F1A62">
        <w:rPr>
          <w:rFonts w:ascii="Times New Roman" w:hAnsi="Times New Roman" w:cs="Times New Roman"/>
          <w:szCs w:val="21"/>
        </w:rPr>
        <w:t>梁</w:t>
      </w:r>
      <w:r w:rsidR="00E72DBB" w:rsidRPr="001F1A62">
        <w:rPr>
          <w:rFonts w:ascii="Times New Roman" w:hAnsi="Times New Roman" w:cs="Times New Roman"/>
        </w:rPr>
        <w:t>拆除工程，满足</w:t>
      </w:r>
      <w:r w:rsidR="00120DBE" w:rsidRPr="001F1A62">
        <w:rPr>
          <w:rFonts w:ascii="Times New Roman" w:hAnsi="Times New Roman" w:cs="Times New Roman"/>
        </w:rPr>
        <w:t>安全、经济、技术先进、</w:t>
      </w:r>
      <w:r w:rsidR="00922646">
        <w:rPr>
          <w:rFonts w:ascii="Times New Roman" w:hAnsi="Times New Roman" w:cs="Times New Roman" w:hint="eastAsia"/>
        </w:rPr>
        <w:t>智能</w:t>
      </w:r>
      <w:r w:rsidR="00120DBE" w:rsidRPr="001F1A62">
        <w:rPr>
          <w:rFonts w:ascii="Times New Roman" w:hAnsi="Times New Roman" w:cs="Times New Roman"/>
        </w:rPr>
        <w:t>、低碳及环保</w:t>
      </w:r>
      <w:r w:rsidR="00E72DBB" w:rsidRPr="001F1A62">
        <w:rPr>
          <w:rFonts w:ascii="Times New Roman" w:hAnsi="Times New Roman" w:cs="Times New Roman"/>
        </w:rPr>
        <w:t>等原则，针对</w:t>
      </w:r>
      <w:r w:rsidR="00193DEC" w:rsidRPr="001F1A62">
        <w:rPr>
          <w:rFonts w:ascii="Times New Roman" w:hAnsi="Times New Roman" w:cs="Times New Roman"/>
        </w:rPr>
        <w:t>高速</w:t>
      </w:r>
      <w:r w:rsidR="00E72DBB" w:rsidRPr="001F1A62">
        <w:rPr>
          <w:rFonts w:ascii="Times New Roman" w:hAnsi="Times New Roman" w:cs="Times New Roman"/>
        </w:rPr>
        <w:t>公路</w:t>
      </w:r>
      <w:r w:rsidR="00F74714" w:rsidRPr="001F1A62">
        <w:rPr>
          <w:rFonts w:ascii="Times New Roman" w:hAnsi="Times New Roman" w:cs="Times New Roman"/>
        </w:rPr>
        <w:t>改扩建工程</w:t>
      </w:r>
      <w:r w:rsidR="00E72DBB" w:rsidRPr="001F1A62">
        <w:rPr>
          <w:rFonts w:ascii="Times New Roman" w:hAnsi="Times New Roman" w:cs="Times New Roman"/>
        </w:rPr>
        <w:t>桥梁拆除工程特点与需求，制定本规</w:t>
      </w:r>
      <w:r w:rsidR="00F74714" w:rsidRPr="001F1A62">
        <w:rPr>
          <w:rFonts w:ascii="Times New Roman" w:hAnsi="Times New Roman" w:cs="Times New Roman"/>
        </w:rPr>
        <w:t>程</w:t>
      </w:r>
      <w:r w:rsidR="004750FF">
        <w:rPr>
          <w:rFonts w:ascii="Times New Roman" w:hAnsi="Times New Roman" w:cs="Times New Roman"/>
        </w:rPr>
        <w:t>。</w:t>
      </w:r>
    </w:p>
    <w:p w14:paraId="4C3A5E80" w14:textId="3B4874FD" w:rsidR="009459A9" w:rsidRDefault="00767025" w:rsidP="009459A9">
      <w:pPr>
        <w:pStyle w:val="a3"/>
        <w:rPr>
          <w:rFonts w:ascii="Times New Roman" w:hAnsi="Times New Roman" w:cs="Times New Roman"/>
          <w:lang w:eastAsia="zh-CN"/>
        </w:rPr>
      </w:pPr>
      <w:r w:rsidRPr="001F1A62">
        <w:rPr>
          <w:rFonts w:ascii="Times New Roman" w:hAnsi="Times New Roman" w:cs="Times New Roman"/>
          <w:b/>
          <w:bCs/>
          <w:lang w:eastAsia="zh-CN"/>
        </w:rPr>
        <w:t>1</w:t>
      </w:r>
      <w:r w:rsidR="00E72DBB" w:rsidRPr="001F1A62">
        <w:rPr>
          <w:rFonts w:ascii="Times New Roman" w:hAnsi="Times New Roman" w:cs="Times New Roman"/>
          <w:b/>
          <w:bCs/>
          <w:lang w:eastAsia="zh-CN"/>
        </w:rPr>
        <w:t>.</w:t>
      </w:r>
      <w:r w:rsidR="00DD18E8" w:rsidRPr="001F1A62">
        <w:rPr>
          <w:rFonts w:ascii="Times New Roman" w:hAnsi="Times New Roman" w:cs="Times New Roman"/>
          <w:b/>
          <w:bCs/>
          <w:lang w:eastAsia="zh-CN"/>
        </w:rPr>
        <w:t>0</w:t>
      </w:r>
      <w:r w:rsidR="00E72DBB" w:rsidRPr="001F1A62">
        <w:rPr>
          <w:rFonts w:ascii="Times New Roman" w:hAnsi="Times New Roman" w:cs="Times New Roman"/>
          <w:b/>
          <w:bCs/>
          <w:lang w:eastAsia="zh-CN"/>
        </w:rPr>
        <w:t>.</w:t>
      </w:r>
      <w:r w:rsidR="00292268">
        <w:rPr>
          <w:rFonts w:ascii="Times New Roman" w:hAnsi="Times New Roman" w:cs="Times New Roman" w:hint="eastAsia"/>
          <w:b/>
          <w:bCs/>
          <w:lang w:eastAsia="zh-CN"/>
        </w:rPr>
        <w:t>2</w:t>
      </w:r>
      <w:r w:rsidR="00E72DBB" w:rsidRPr="001F1A62">
        <w:rPr>
          <w:rFonts w:ascii="Times New Roman" w:hAnsi="Times New Roman" w:cs="Times New Roman"/>
          <w:lang w:eastAsia="zh-CN"/>
        </w:rPr>
        <w:t xml:space="preserve"> </w:t>
      </w:r>
      <w:r w:rsidR="00F13A04" w:rsidRPr="001F1A62">
        <w:rPr>
          <w:rFonts w:ascii="Times New Roman" w:hAnsi="Times New Roman" w:cs="Times New Roman"/>
          <w:lang w:eastAsia="zh-CN"/>
        </w:rPr>
        <w:t>高速公路改扩建工程桥梁拆除</w:t>
      </w:r>
      <w:r w:rsidR="00E72DBB" w:rsidRPr="001F1A62">
        <w:rPr>
          <w:rFonts w:ascii="Times New Roman" w:hAnsi="Times New Roman" w:cs="Times New Roman"/>
          <w:lang w:eastAsia="zh-CN"/>
        </w:rPr>
        <w:t>施工除应符合本规范的要求外，尚应符合国家、行业现行有关标准的相关规定。</w:t>
      </w:r>
    </w:p>
    <w:p w14:paraId="497B926C" w14:textId="7AA3BA28" w:rsidR="00B9624B" w:rsidRPr="001F1A62" w:rsidRDefault="00B9624B" w:rsidP="00B9624B">
      <w:pPr>
        <w:pStyle w:val="a3"/>
        <w:rPr>
          <w:rFonts w:ascii="Times New Roman" w:hAnsi="Times New Roman" w:cs="Times New Roman"/>
          <w:lang w:eastAsia="zh-CN"/>
        </w:rPr>
      </w:pPr>
      <w:r w:rsidRPr="001F1A62">
        <w:rPr>
          <w:rFonts w:ascii="Times New Roman" w:hAnsi="Times New Roman" w:cs="Times New Roman"/>
          <w:b/>
          <w:bCs/>
          <w:lang w:eastAsia="zh-CN"/>
        </w:rPr>
        <w:t>1.0.</w:t>
      </w:r>
      <w:r w:rsidR="00610977">
        <w:rPr>
          <w:rFonts w:ascii="Times New Roman" w:hAnsi="Times New Roman" w:cs="Times New Roman" w:hint="eastAsia"/>
          <w:b/>
          <w:bCs/>
          <w:lang w:eastAsia="zh-CN"/>
        </w:rPr>
        <w:t>3</w:t>
      </w:r>
      <w:r w:rsidRPr="001F1A62">
        <w:rPr>
          <w:rFonts w:ascii="Times New Roman" w:hAnsi="Times New Roman" w:cs="Times New Roman"/>
          <w:lang w:eastAsia="zh-CN"/>
        </w:rPr>
        <w:t xml:space="preserve"> </w:t>
      </w:r>
      <w:r w:rsidR="00610977">
        <w:rPr>
          <w:rFonts w:ascii="Times New Roman" w:hAnsi="Times New Roman" w:cs="Times New Roman" w:hint="eastAsia"/>
          <w:lang w:eastAsia="zh-CN"/>
        </w:rPr>
        <w:t>本规程适用于</w:t>
      </w:r>
      <w:r w:rsidRPr="001F1A62">
        <w:rPr>
          <w:rFonts w:ascii="Times New Roman" w:hAnsi="Times New Roman" w:cs="Times New Roman"/>
          <w:lang w:eastAsia="zh-CN"/>
        </w:rPr>
        <w:t>高速公路改扩建工程桥梁拆除施工</w:t>
      </w:r>
      <w:r w:rsidR="00645CD2">
        <w:rPr>
          <w:rFonts w:ascii="Times New Roman" w:hAnsi="Times New Roman" w:cs="Times New Roman" w:hint="eastAsia"/>
          <w:lang w:eastAsia="zh-CN"/>
        </w:rPr>
        <w:t>，</w:t>
      </w:r>
      <w:r w:rsidR="00645CD2" w:rsidRPr="001F1A62">
        <w:rPr>
          <w:rFonts w:ascii="Times New Roman" w:hAnsi="Times New Roman" w:cs="Times New Roman"/>
          <w:lang w:eastAsia="zh-CN"/>
        </w:rPr>
        <w:t>其他等级公路改扩建工程的桥梁拆除可参照执行</w:t>
      </w:r>
      <w:r w:rsidRPr="001F1A62">
        <w:rPr>
          <w:rFonts w:ascii="Times New Roman" w:hAnsi="Times New Roman" w:cs="Times New Roman"/>
          <w:lang w:eastAsia="zh-CN"/>
        </w:rPr>
        <w:t>。</w:t>
      </w:r>
    </w:p>
    <w:p w14:paraId="0B1BEDB9" w14:textId="77777777" w:rsidR="00B9624B" w:rsidRPr="00B9624B" w:rsidRDefault="00B9624B" w:rsidP="009459A9">
      <w:pPr>
        <w:pStyle w:val="a3"/>
        <w:rPr>
          <w:rFonts w:ascii="Times New Roman" w:hAnsi="Times New Roman" w:cs="Times New Roman"/>
          <w:lang w:eastAsia="zh-CN"/>
        </w:rPr>
      </w:pPr>
    </w:p>
    <w:p w14:paraId="29AA3792" w14:textId="77777777" w:rsidR="009459A9" w:rsidRPr="001F1A62" w:rsidRDefault="009459A9">
      <w:pPr>
        <w:widowControl/>
        <w:jc w:val="left"/>
        <w:rPr>
          <w:rFonts w:ascii="Times New Roman" w:hAnsi="Times New Roman" w:cs="Times New Roman"/>
          <w:szCs w:val="24"/>
        </w:rPr>
      </w:pPr>
      <w:r w:rsidRPr="001F1A62">
        <w:rPr>
          <w:rFonts w:ascii="Times New Roman" w:hAnsi="Times New Roman" w:cs="Times New Roman"/>
        </w:rPr>
        <w:br w:type="page"/>
      </w:r>
    </w:p>
    <w:p w14:paraId="1189D206" w14:textId="77777777" w:rsidR="00E72DBB" w:rsidRPr="001F1A62" w:rsidRDefault="00E72DBB" w:rsidP="009459A9">
      <w:pPr>
        <w:pStyle w:val="a3"/>
        <w:rPr>
          <w:rFonts w:ascii="Times New Roman" w:hAnsi="Times New Roman" w:cs="Times New Roman"/>
          <w:lang w:eastAsia="zh-CN"/>
        </w:rPr>
      </w:pPr>
    </w:p>
    <w:p w14:paraId="76482545" w14:textId="68D96F4B" w:rsidR="00E72DBB" w:rsidRPr="001F1A62" w:rsidRDefault="00767025" w:rsidP="009459A9">
      <w:pPr>
        <w:pStyle w:val="1"/>
        <w:rPr>
          <w:rFonts w:ascii="Times New Roman" w:hAnsi="Times New Roman" w:cs="Times New Roman"/>
        </w:rPr>
      </w:pPr>
      <w:bookmarkStart w:id="10" w:name="_Toc119659443"/>
      <w:bookmarkStart w:id="11" w:name="_Toc193551595"/>
      <w:r w:rsidRPr="001F1A62">
        <w:rPr>
          <w:rFonts w:ascii="Times New Roman" w:hAnsi="Times New Roman" w:cs="Times New Roman"/>
        </w:rPr>
        <w:t>2</w:t>
      </w:r>
      <w:r w:rsidR="00E72DBB" w:rsidRPr="001F1A62">
        <w:rPr>
          <w:rFonts w:ascii="Times New Roman" w:hAnsi="Times New Roman" w:cs="Times New Roman"/>
        </w:rPr>
        <w:t xml:space="preserve"> </w:t>
      </w:r>
      <w:r w:rsidR="00E72DBB" w:rsidRPr="001F1A62">
        <w:rPr>
          <w:rFonts w:ascii="Times New Roman" w:hAnsi="Times New Roman" w:cs="Times New Roman"/>
        </w:rPr>
        <w:t>术语与符号</w:t>
      </w:r>
      <w:bookmarkEnd w:id="10"/>
      <w:bookmarkEnd w:id="11"/>
      <w:r w:rsidR="00E72DBB" w:rsidRPr="001F1A62">
        <w:rPr>
          <w:rFonts w:ascii="Times New Roman" w:hAnsi="Times New Roman" w:cs="Times New Roman"/>
        </w:rPr>
        <w:t xml:space="preserve"> </w:t>
      </w:r>
    </w:p>
    <w:p w14:paraId="7EE11AD7" w14:textId="10115ECB" w:rsidR="00267D83" w:rsidRPr="001F1A62" w:rsidRDefault="00267D83" w:rsidP="00267D83">
      <w:pPr>
        <w:pStyle w:val="11"/>
        <w:rPr>
          <w:rFonts w:ascii="Times New Roman" w:hAnsi="Times New Roman" w:cs="Times New Roman"/>
          <w:szCs w:val="21"/>
        </w:rPr>
      </w:pPr>
      <w:r w:rsidRPr="001F1A62">
        <w:rPr>
          <w:rFonts w:ascii="Times New Roman" w:hAnsi="Times New Roman" w:cs="Times New Roman"/>
          <w:b/>
          <w:bCs/>
          <w:szCs w:val="21"/>
        </w:rPr>
        <w:t xml:space="preserve">2.0.1 </w:t>
      </w:r>
      <w:r w:rsidR="005215E6">
        <w:rPr>
          <w:rStyle w:val="12"/>
          <w:rFonts w:ascii="Times New Roman" w:hAnsi="Times New Roman" w:cs="Times New Roman" w:hint="eastAsia"/>
          <w:sz w:val="21"/>
          <w:szCs w:val="21"/>
          <w:lang w:eastAsia="zh-CN"/>
        </w:rPr>
        <w:t>常规桥梁</w:t>
      </w:r>
      <w:r w:rsidRPr="001F1A62">
        <w:rPr>
          <w:rStyle w:val="12"/>
          <w:rFonts w:ascii="Times New Roman" w:hAnsi="Times New Roman" w:cs="Times New Roman"/>
          <w:sz w:val="21"/>
          <w:szCs w:val="21"/>
          <w:lang w:eastAsia="zh-CN"/>
        </w:rPr>
        <w:t xml:space="preserve"> </w:t>
      </w:r>
      <w:r w:rsidR="006B2CF4">
        <w:rPr>
          <w:rStyle w:val="12"/>
          <w:rFonts w:ascii="Times New Roman" w:hAnsi="Times New Roman" w:cs="Times New Roman" w:hint="eastAsia"/>
          <w:sz w:val="21"/>
          <w:szCs w:val="21"/>
          <w:lang w:eastAsia="zh-CN"/>
        </w:rPr>
        <w:t>c</w:t>
      </w:r>
      <w:r w:rsidR="006C508C" w:rsidRPr="006C508C">
        <w:rPr>
          <w:rStyle w:val="12"/>
          <w:rFonts w:ascii="Times New Roman" w:hAnsi="Times New Roman" w:cs="Times New Roman" w:hint="eastAsia"/>
          <w:sz w:val="21"/>
          <w:szCs w:val="21"/>
          <w:lang w:eastAsia="zh-CN"/>
        </w:rPr>
        <w:t xml:space="preserve">onventional </w:t>
      </w:r>
      <w:r w:rsidR="006B2CF4">
        <w:rPr>
          <w:rStyle w:val="12"/>
          <w:rFonts w:ascii="Times New Roman" w:hAnsi="Times New Roman" w:cs="Times New Roman" w:hint="eastAsia"/>
          <w:sz w:val="21"/>
          <w:szCs w:val="21"/>
          <w:lang w:eastAsia="zh-CN"/>
        </w:rPr>
        <w:t>b</w:t>
      </w:r>
      <w:r w:rsidR="006C508C" w:rsidRPr="006C508C">
        <w:rPr>
          <w:rStyle w:val="12"/>
          <w:rFonts w:ascii="Times New Roman" w:hAnsi="Times New Roman" w:cs="Times New Roman" w:hint="eastAsia"/>
          <w:sz w:val="21"/>
          <w:szCs w:val="21"/>
          <w:lang w:eastAsia="zh-CN"/>
        </w:rPr>
        <w:t>ridge</w:t>
      </w:r>
      <w:r w:rsidRPr="001F1A62">
        <w:rPr>
          <w:rStyle w:val="12"/>
          <w:rFonts w:ascii="Times New Roman" w:hAnsi="Times New Roman" w:cs="Times New Roman"/>
          <w:sz w:val="21"/>
          <w:szCs w:val="21"/>
          <w:lang w:eastAsia="zh-CN"/>
        </w:rPr>
        <w:t xml:space="preserve"> </w:t>
      </w:r>
    </w:p>
    <w:p w14:paraId="1CCFB121" w14:textId="514C1FEB" w:rsidR="00267D83" w:rsidRPr="001F1A62" w:rsidRDefault="00B12C57" w:rsidP="00267D83">
      <w:pPr>
        <w:pStyle w:val="11"/>
        <w:rPr>
          <w:rFonts w:ascii="Times New Roman" w:hAnsi="Times New Roman" w:cs="Times New Roman"/>
        </w:rPr>
      </w:pPr>
      <w:r>
        <w:rPr>
          <w:rFonts w:ascii="Times New Roman" w:hAnsi="Times New Roman" w:cs="Times New Roman" w:hint="eastAsia"/>
        </w:rPr>
        <w:t>梁桥、刚架桥、拱桥等结构形式较为简单的桥梁</w:t>
      </w:r>
      <w:r w:rsidR="00267D83">
        <w:rPr>
          <w:rFonts w:ascii="Times New Roman" w:hAnsi="Times New Roman" w:cs="Times New Roman"/>
        </w:rPr>
        <w:t>。</w:t>
      </w:r>
    </w:p>
    <w:p w14:paraId="25581D7D" w14:textId="13D70D7D" w:rsidR="00E72DBB" w:rsidRPr="001F1A62" w:rsidRDefault="00767025" w:rsidP="008E3F7C">
      <w:pPr>
        <w:pStyle w:val="11"/>
        <w:rPr>
          <w:rFonts w:ascii="Times New Roman" w:hAnsi="Times New Roman" w:cs="Times New Roman"/>
          <w:szCs w:val="21"/>
        </w:rPr>
      </w:pPr>
      <w:r w:rsidRPr="001F1A62">
        <w:rPr>
          <w:rFonts w:ascii="Times New Roman" w:hAnsi="Times New Roman" w:cs="Times New Roman"/>
          <w:b/>
          <w:bCs/>
          <w:szCs w:val="21"/>
        </w:rPr>
        <w:t>2</w:t>
      </w:r>
      <w:r w:rsidR="00E72DBB" w:rsidRPr="001F1A62">
        <w:rPr>
          <w:rFonts w:ascii="Times New Roman" w:hAnsi="Times New Roman" w:cs="Times New Roman"/>
          <w:b/>
          <w:bCs/>
          <w:szCs w:val="21"/>
        </w:rPr>
        <w:t>.</w:t>
      </w:r>
      <w:r w:rsidR="00DD18E8" w:rsidRPr="001F1A62">
        <w:rPr>
          <w:rFonts w:ascii="Times New Roman" w:hAnsi="Times New Roman" w:cs="Times New Roman"/>
          <w:b/>
          <w:bCs/>
          <w:szCs w:val="21"/>
        </w:rPr>
        <w:t>0</w:t>
      </w:r>
      <w:r w:rsidR="00E72DBB" w:rsidRPr="001F1A62">
        <w:rPr>
          <w:rFonts w:ascii="Times New Roman" w:hAnsi="Times New Roman" w:cs="Times New Roman"/>
          <w:b/>
          <w:bCs/>
          <w:szCs w:val="21"/>
        </w:rPr>
        <w:t>.</w:t>
      </w:r>
      <w:r w:rsidR="00BF5478">
        <w:rPr>
          <w:rFonts w:ascii="Times New Roman" w:hAnsi="Times New Roman" w:cs="Times New Roman" w:hint="eastAsia"/>
          <w:b/>
          <w:bCs/>
          <w:szCs w:val="21"/>
        </w:rPr>
        <w:t>2</w:t>
      </w:r>
      <w:r w:rsidR="00E72DBB" w:rsidRPr="001F1A62">
        <w:rPr>
          <w:rFonts w:ascii="Times New Roman" w:hAnsi="Times New Roman" w:cs="Times New Roman"/>
          <w:b/>
          <w:bCs/>
          <w:szCs w:val="21"/>
        </w:rPr>
        <w:t xml:space="preserve"> </w:t>
      </w:r>
      <w:proofErr w:type="spellStart"/>
      <w:r w:rsidR="00E72DBB" w:rsidRPr="001F1A62">
        <w:rPr>
          <w:rStyle w:val="12"/>
          <w:rFonts w:ascii="Times New Roman" w:hAnsi="Times New Roman" w:cs="Times New Roman"/>
          <w:sz w:val="21"/>
          <w:szCs w:val="21"/>
        </w:rPr>
        <w:t>桥梁拆除工程</w:t>
      </w:r>
      <w:proofErr w:type="spellEnd"/>
      <w:r w:rsidR="00E72DBB" w:rsidRPr="001F1A62">
        <w:rPr>
          <w:rStyle w:val="12"/>
          <w:rFonts w:ascii="Times New Roman" w:hAnsi="Times New Roman" w:cs="Times New Roman"/>
          <w:sz w:val="21"/>
          <w:szCs w:val="21"/>
        </w:rPr>
        <w:t xml:space="preserve"> bridge demolition engineering </w:t>
      </w:r>
    </w:p>
    <w:p w14:paraId="407012A3" w14:textId="29C3998F" w:rsidR="00E72DBB" w:rsidRPr="001F1A62" w:rsidRDefault="00E72DBB" w:rsidP="008E3F7C">
      <w:pPr>
        <w:pStyle w:val="11"/>
        <w:rPr>
          <w:rFonts w:ascii="Times New Roman" w:hAnsi="Times New Roman" w:cs="Times New Roman"/>
        </w:rPr>
      </w:pPr>
      <w:r w:rsidRPr="001F1A62">
        <w:rPr>
          <w:rFonts w:ascii="Times New Roman" w:hAnsi="Times New Roman" w:cs="Times New Roman"/>
        </w:rPr>
        <w:t>对桥梁进行整体或局部的拆除、破碎的工程</w:t>
      </w:r>
      <w:r w:rsidR="004750FF">
        <w:rPr>
          <w:rFonts w:ascii="Times New Roman" w:hAnsi="Times New Roman" w:cs="Times New Roman"/>
        </w:rPr>
        <w:t>。</w:t>
      </w:r>
    </w:p>
    <w:p w14:paraId="2687C2F8" w14:textId="2B90DEF1" w:rsidR="00E72DBB" w:rsidRPr="001F1A62" w:rsidRDefault="00767025" w:rsidP="008E3F7C">
      <w:pPr>
        <w:pStyle w:val="11"/>
        <w:rPr>
          <w:rFonts w:ascii="Times New Roman" w:hAnsi="Times New Roman" w:cs="Times New Roman"/>
        </w:rPr>
      </w:pPr>
      <w:r w:rsidRPr="001F1A62">
        <w:rPr>
          <w:rFonts w:ascii="Times New Roman" w:hAnsi="Times New Roman" w:cs="Times New Roman"/>
          <w:b/>
          <w:bCs/>
        </w:rPr>
        <w:t>2</w:t>
      </w:r>
      <w:r w:rsidR="00E72DBB" w:rsidRPr="001F1A62">
        <w:rPr>
          <w:rFonts w:ascii="Times New Roman" w:hAnsi="Times New Roman" w:cs="Times New Roman"/>
          <w:b/>
          <w:bCs/>
        </w:rPr>
        <w:t>.</w:t>
      </w:r>
      <w:r w:rsidR="00DD18E8" w:rsidRPr="001F1A62">
        <w:rPr>
          <w:rFonts w:ascii="Times New Roman" w:hAnsi="Times New Roman" w:cs="Times New Roman"/>
          <w:b/>
          <w:bCs/>
        </w:rPr>
        <w:t>0</w:t>
      </w:r>
      <w:r w:rsidR="00E72DBB" w:rsidRPr="001F1A62">
        <w:rPr>
          <w:rFonts w:ascii="Times New Roman" w:hAnsi="Times New Roman" w:cs="Times New Roman"/>
          <w:b/>
          <w:bCs/>
        </w:rPr>
        <w:t>.</w:t>
      </w:r>
      <w:r w:rsidR="00BF5478">
        <w:rPr>
          <w:rFonts w:ascii="Times New Roman" w:hAnsi="Times New Roman" w:cs="Times New Roman" w:hint="eastAsia"/>
          <w:b/>
          <w:bCs/>
        </w:rPr>
        <w:t>3</w:t>
      </w:r>
      <w:r w:rsidR="00E72DBB" w:rsidRPr="001F1A62">
        <w:rPr>
          <w:rFonts w:ascii="Times New Roman" w:hAnsi="Times New Roman" w:cs="Times New Roman"/>
          <w:b/>
          <w:bCs/>
        </w:rPr>
        <w:t xml:space="preserve"> </w:t>
      </w:r>
      <w:r w:rsidR="00E72DBB" w:rsidRPr="001F1A62">
        <w:rPr>
          <w:rFonts w:ascii="Times New Roman" w:hAnsi="Times New Roman" w:cs="Times New Roman"/>
        </w:rPr>
        <w:t>人工拆除</w:t>
      </w:r>
      <w:r w:rsidR="00E72DBB" w:rsidRPr="001F1A62">
        <w:rPr>
          <w:rFonts w:ascii="Times New Roman" w:hAnsi="Times New Roman" w:cs="Times New Roman"/>
        </w:rPr>
        <w:t xml:space="preserve"> manual demolition </w:t>
      </w:r>
    </w:p>
    <w:p w14:paraId="414F7012" w14:textId="77777777" w:rsidR="00E72DBB" w:rsidRPr="001F1A62" w:rsidRDefault="00E72DBB" w:rsidP="008E3F7C">
      <w:pPr>
        <w:pStyle w:val="11"/>
        <w:rPr>
          <w:rFonts w:ascii="Times New Roman" w:hAnsi="Times New Roman" w:cs="Times New Roman"/>
        </w:rPr>
      </w:pPr>
      <w:r w:rsidRPr="001F1A62">
        <w:rPr>
          <w:rFonts w:ascii="Times New Roman" w:hAnsi="Times New Roman" w:cs="Times New Roman"/>
        </w:rPr>
        <w:t>人工使用简单的工具，如风镐、切割机、推车等对桥梁进行分解、拆除的方法。</w:t>
      </w:r>
    </w:p>
    <w:p w14:paraId="1F8B436C" w14:textId="0662AE7C" w:rsidR="00E72DBB" w:rsidRPr="001F1A62" w:rsidRDefault="00767025" w:rsidP="008E3F7C">
      <w:pPr>
        <w:pStyle w:val="11"/>
        <w:rPr>
          <w:rFonts w:ascii="Times New Roman" w:hAnsi="Times New Roman" w:cs="Times New Roman"/>
        </w:rPr>
      </w:pPr>
      <w:r w:rsidRPr="001F1A62">
        <w:rPr>
          <w:rFonts w:ascii="Times New Roman" w:hAnsi="Times New Roman" w:cs="Times New Roman"/>
          <w:b/>
          <w:bCs/>
        </w:rPr>
        <w:t>2</w:t>
      </w:r>
      <w:r w:rsidR="00E72DBB" w:rsidRPr="001F1A62">
        <w:rPr>
          <w:rFonts w:ascii="Times New Roman" w:hAnsi="Times New Roman" w:cs="Times New Roman"/>
          <w:b/>
          <w:bCs/>
        </w:rPr>
        <w:t>.</w:t>
      </w:r>
      <w:r w:rsidR="00DD18E8" w:rsidRPr="001F1A62">
        <w:rPr>
          <w:rFonts w:ascii="Times New Roman" w:hAnsi="Times New Roman" w:cs="Times New Roman"/>
          <w:b/>
          <w:bCs/>
        </w:rPr>
        <w:t>0</w:t>
      </w:r>
      <w:r w:rsidR="00E72DBB" w:rsidRPr="001F1A62">
        <w:rPr>
          <w:rFonts w:ascii="Times New Roman" w:hAnsi="Times New Roman" w:cs="Times New Roman"/>
          <w:b/>
          <w:bCs/>
        </w:rPr>
        <w:t>.</w:t>
      </w:r>
      <w:r w:rsidR="00BF5478">
        <w:rPr>
          <w:rFonts w:ascii="Times New Roman" w:hAnsi="Times New Roman" w:cs="Times New Roman" w:hint="eastAsia"/>
          <w:b/>
          <w:bCs/>
        </w:rPr>
        <w:t>4</w:t>
      </w:r>
      <w:r w:rsidR="00E72DBB" w:rsidRPr="001F1A62">
        <w:rPr>
          <w:rFonts w:ascii="Times New Roman" w:hAnsi="Times New Roman" w:cs="Times New Roman"/>
        </w:rPr>
        <w:t xml:space="preserve"> </w:t>
      </w:r>
      <w:r w:rsidR="00E72DBB" w:rsidRPr="001F1A62">
        <w:rPr>
          <w:rFonts w:ascii="Times New Roman" w:hAnsi="Times New Roman" w:cs="Times New Roman"/>
        </w:rPr>
        <w:t>机械拆除</w:t>
      </w:r>
      <w:r w:rsidR="00E72DBB" w:rsidRPr="001F1A62">
        <w:rPr>
          <w:rFonts w:ascii="Times New Roman" w:hAnsi="Times New Roman" w:cs="Times New Roman"/>
        </w:rPr>
        <w:t xml:space="preserve"> mechanical demolition </w:t>
      </w:r>
    </w:p>
    <w:p w14:paraId="3CA65AC1" w14:textId="1DCBE649" w:rsidR="00E72DBB" w:rsidRPr="001F1A62" w:rsidRDefault="00E72DBB" w:rsidP="008E3F7C">
      <w:pPr>
        <w:pStyle w:val="11"/>
        <w:rPr>
          <w:rFonts w:ascii="Times New Roman" w:hAnsi="Times New Roman" w:cs="Times New Roman"/>
        </w:rPr>
      </w:pPr>
      <w:r w:rsidRPr="001F1A62">
        <w:rPr>
          <w:rFonts w:ascii="Times New Roman" w:hAnsi="Times New Roman" w:cs="Times New Roman"/>
        </w:rPr>
        <w:t>采用</w:t>
      </w:r>
      <w:r w:rsidR="00107826">
        <w:rPr>
          <w:rFonts w:ascii="Times New Roman" w:hAnsi="Times New Roman" w:cs="Times New Roman" w:hint="eastAsia"/>
        </w:rPr>
        <w:t>凿岩机</w:t>
      </w:r>
      <w:r w:rsidRPr="001F1A62">
        <w:rPr>
          <w:rFonts w:ascii="Times New Roman" w:hAnsi="Times New Roman" w:cs="Times New Roman"/>
        </w:rPr>
        <w:t>、液压剪或其他机械工具将桥梁分解、支撑、吊装、移位拆除的方法</w:t>
      </w:r>
      <w:r w:rsidR="008E3F7C" w:rsidRPr="001F1A62">
        <w:rPr>
          <w:rFonts w:ascii="Times New Roman" w:hAnsi="Times New Roman" w:cs="Times New Roman"/>
        </w:rPr>
        <w:t>。</w:t>
      </w:r>
    </w:p>
    <w:p w14:paraId="54F473C1" w14:textId="4A8BE770" w:rsidR="00E72DBB" w:rsidRPr="001F1A62" w:rsidRDefault="00767025" w:rsidP="008E3F7C">
      <w:pPr>
        <w:pStyle w:val="11"/>
        <w:rPr>
          <w:rFonts w:ascii="Times New Roman" w:hAnsi="Times New Roman" w:cs="Times New Roman"/>
        </w:rPr>
      </w:pPr>
      <w:r w:rsidRPr="001F1A62">
        <w:rPr>
          <w:rFonts w:ascii="Times New Roman" w:hAnsi="Times New Roman" w:cs="Times New Roman"/>
          <w:b/>
          <w:bCs/>
        </w:rPr>
        <w:t>2</w:t>
      </w:r>
      <w:r w:rsidR="00E72DBB" w:rsidRPr="001F1A62">
        <w:rPr>
          <w:rFonts w:ascii="Times New Roman" w:hAnsi="Times New Roman" w:cs="Times New Roman"/>
          <w:b/>
          <w:bCs/>
        </w:rPr>
        <w:t>.</w:t>
      </w:r>
      <w:r w:rsidR="00DD18E8" w:rsidRPr="001F1A62">
        <w:rPr>
          <w:rFonts w:ascii="Times New Roman" w:hAnsi="Times New Roman" w:cs="Times New Roman"/>
          <w:b/>
          <w:bCs/>
        </w:rPr>
        <w:t>0</w:t>
      </w:r>
      <w:r w:rsidR="00E72DBB" w:rsidRPr="001F1A62">
        <w:rPr>
          <w:rFonts w:ascii="Times New Roman" w:hAnsi="Times New Roman" w:cs="Times New Roman"/>
          <w:b/>
          <w:bCs/>
        </w:rPr>
        <w:t>.</w:t>
      </w:r>
      <w:r w:rsidR="00BF5478">
        <w:rPr>
          <w:rFonts w:ascii="Times New Roman" w:hAnsi="Times New Roman" w:cs="Times New Roman" w:hint="eastAsia"/>
          <w:b/>
          <w:bCs/>
        </w:rPr>
        <w:t>5</w:t>
      </w:r>
      <w:r w:rsidR="00E72DBB" w:rsidRPr="001F1A62">
        <w:rPr>
          <w:rFonts w:ascii="Times New Roman" w:hAnsi="Times New Roman" w:cs="Times New Roman"/>
        </w:rPr>
        <w:t xml:space="preserve"> </w:t>
      </w:r>
      <w:r w:rsidR="00E72DBB" w:rsidRPr="001F1A62">
        <w:rPr>
          <w:rFonts w:ascii="Times New Roman" w:hAnsi="Times New Roman" w:cs="Times New Roman"/>
        </w:rPr>
        <w:t>爆破拆除</w:t>
      </w:r>
      <w:r w:rsidR="00E72DBB" w:rsidRPr="001F1A62">
        <w:rPr>
          <w:rFonts w:ascii="Times New Roman" w:hAnsi="Times New Roman" w:cs="Times New Roman"/>
        </w:rPr>
        <w:t xml:space="preserve"> blasting demolition </w:t>
      </w:r>
    </w:p>
    <w:p w14:paraId="4109A48E" w14:textId="651315AD" w:rsidR="00E72DBB" w:rsidRPr="001F1A62" w:rsidRDefault="00E72DBB" w:rsidP="008E3F7C">
      <w:pPr>
        <w:pStyle w:val="11"/>
        <w:rPr>
          <w:rFonts w:ascii="Times New Roman" w:hAnsi="Times New Roman" w:cs="Times New Roman"/>
        </w:rPr>
      </w:pPr>
      <w:r w:rsidRPr="001F1A62">
        <w:rPr>
          <w:rFonts w:ascii="Times New Roman" w:hAnsi="Times New Roman" w:cs="Times New Roman"/>
        </w:rPr>
        <w:t>使用爆破手段对桥梁拆除、破碎的方法</w:t>
      </w:r>
      <w:r w:rsidR="004750FF">
        <w:rPr>
          <w:rFonts w:ascii="Times New Roman" w:hAnsi="Times New Roman" w:cs="Times New Roman"/>
        </w:rPr>
        <w:t>。</w:t>
      </w:r>
    </w:p>
    <w:p w14:paraId="29FAB594" w14:textId="04CA4BED" w:rsidR="00E72DBB" w:rsidRPr="001F1A62" w:rsidRDefault="00767025" w:rsidP="008E3F7C">
      <w:pPr>
        <w:pStyle w:val="11"/>
        <w:rPr>
          <w:rFonts w:ascii="Times New Roman" w:hAnsi="Times New Roman" w:cs="Times New Roman"/>
        </w:rPr>
      </w:pPr>
      <w:r w:rsidRPr="001F1A62">
        <w:rPr>
          <w:rFonts w:ascii="Times New Roman" w:hAnsi="Times New Roman" w:cs="Times New Roman"/>
          <w:b/>
          <w:bCs/>
        </w:rPr>
        <w:t>2</w:t>
      </w:r>
      <w:r w:rsidR="00DD18E8" w:rsidRPr="001F1A62">
        <w:rPr>
          <w:rFonts w:ascii="Times New Roman" w:hAnsi="Times New Roman" w:cs="Times New Roman"/>
          <w:b/>
          <w:bCs/>
        </w:rPr>
        <w:t>.0</w:t>
      </w:r>
      <w:r w:rsidR="00E72DBB" w:rsidRPr="001F1A62">
        <w:rPr>
          <w:rFonts w:ascii="Times New Roman" w:hAnsi="Times New Roman" w:cs="Times New Roman"/>
          <w:b/>
          <w:bCs/>
        </w:rPr>
        <w:t>.</w:t>
      </w:r>
      <w:r w:rsidR="00BF5478">
        <w:rPr>
          <w:rFonts w:ascii="Times New Roman" w:hAnsi="Times New Roman" w:cs="Times New Roman" w:hint="eastAsia"/>
          <w:b/>
          <w:bCs/>
        </w:rPr>
        <w:t>6</w:t>
      </w:r>
      <w:r w:rsidR="00E72DBB" w:rsidRPr="001F1A62">
        <w:rPr>
          <w:rFonts w:ascii="Times New Roman" w:hAnsi="Times New Roman" w:cs="Times New Roman"/>
        </w:rPr>
        <w:t xml:space="preserve"> </w:t>
      </w:r>
      <w:r w:rsidR="00E72DBB" w:rsidRPr="001F1A62">
        <w:rPr>
          <w:rFonts w:ascii="Times New Roman" w:hAnsi="Times New Roman" w:cs="Times New Roman"/>
        </w:rPr>
        <w:t>水力切割</w:t>
      </w:r>
      <w:r w:rsidR="00E72DBB" w:rsidRPr="001F1A62">
        <w:rPr>
          <w:rFonts w:ascii="Times New Roman" w:hAnsi="Times New Roman" w:cs="Times New Roman"/>
        </w:rPr>
        <w:t xml:space="preserve"> hydraulic cutting </w:t>
      </w:r>
    </w:p>
    <w:p w14:paraId="1214A804" w14:textId="7042BE7D" w:rsidR="00E72DBB" w:rsidRPr="001F1A62" w:rsidRDefault="00E72DBB" w:rsidP="008E3F7C">
      <w:pPr>
        <w:pStyle w:val="11"/>
        <w:rPr>
          <w:rFonts w:ascii="Times New Roman" w:hAnsi="Times New Roman" w:cs="Times New Roman"/>
        </w:rPr>
      </w:pPr>
      <w:r w:rsidRPr="001F1A62">
        <w:rPr>
          <w:rFonts w:ascii="Times New Roman" w:hAnsi="Times New Roman" w:cs="Times New Roman"/>
        </w:rPr>
        <w:t>采用高压水射流分解或切割桥梁的方法</w:t>
      </w:r>
      <w:r w:rsidR="004750FF">
        <w:rPr>
          <w:rFonts w:ascii="Times New Roman" w:hAnsi="Times New Roman" w:cs="Times New Roman"/>
        </w:rPr>
        <w:t>。</w:t>
      </w:r>
    </w:p>
    <w:p w14:paraId="3D7E4C3D" w14:textId="35DF2D3F" w:rsidR="00E72DBB" w:rsidRPr="001F1A62" w:rsidRDefault="00767025" w:rsidP="008E3F7C">
      <w:pPr>
        <w:pStyle w:val="11"/>
        <w:rPr>
          <w:rFonts w:ascii="Times New Roman" w:hAnsi="Times New Roman" w:cs="Times New Roman"/>
        </w:rPr>
      </w:pPr>
      <w:r w:rsidRPr="001F1A62">
        <w:rPr>
          <w:rFonts w:ascii="Times New Roman" w:hAnsi="Times New Roman" w:cs="Times New Roman"/>
          <w:b/>
          <w:bCs/>
        </w:rPr>
        <w:t>2</w:t>
      </w:r>
      <w:r w:rsidR="00E72DBB" w:rsidRPr="001F1A62">
        <w:rPr>
          <w:rFonts w:ascii="Times New Roman" w:hAnsi="Times New Roman" w:cs="Times New Roman"/>
          <w:b/>
          <w:bCs/>
        </w:rPr>
        <w:t>.</w:t>
      </w:r>
      <w:r w:rsidR="00DD18E8" w:rsidRPr="001F1A62">
        <w:rPr>
          <w:rFonts w:ascii="Times New Roman" w:hAnsi="Times New Roman" w:cs="Times New Roman"/>
          <w:b/>
          <w:bCs/>
        </w:rPr>
        <w:t>0</w:t>
      </w:r>
      <w:r w:rsidR="00E72DBB" w:rsidRPr="001F1A62">
        <w:rPr>
          <w:rFonts w:ascii="Times New Roman" w:hAnsi="Times New Roman" w:cs="Times New Roman"/>
          <w:b/>
          <w:bCs/>
        </w:rPr>
        <w:t>.</w:t>
      </w:r>
      <w:r w:rsidR="00BF5478">
        <w:rPr>
          <w:rFonts w:ascii="Times New Roman" w:hAnsi="Times New Roman" w:cs="Times New Roman" w:hint="eastAsia"/>
          <w:b/>
          <w:bCs/>
        </w:rPr>
        <w:t>7</w:t>
      </w:r>
      <w:r w:rsidR="00E72DBB" w:rsidRPr="001F1A62">
        <w:rPr>
          <w:rFonts w:ascii="Times New Roman" w:hAnsi="Times New Roman" w:cs="Times New Roman"/>
        </w:rPr>
        <w:t xml:space="preserve"> </w:t>
      </w:r>
      <w:r w:rsidR="00E72DBB" w:rsidRPr="001F1A62">
        <w:rPr>
          <w:rFonts w:ascii="Times New Roman" w:hAnsi="Times New Roman" w:cs="Times New Roman"/>
        </w:rPr>
        <w:t>静力切割</w:t>
      </w:r>
      <w:r w:rsidR="00E72DBB" w:rsidRPr="001F1A62">
        <w:rPr>
          <w:rFonts w:ascii="Times New Roman" w:hAnsi="Times New Roman" w:cs="Times New Roman"/>
        </w:rPr>
        <w:t xml:space="preserve"> static cutting </w:t>
      </w:r>
    </w:p>
    <w:p w14:paraId="313F8F23" w14:textId="54A23DD1" w:rsidR="00E72DBB" w:rsidRPr="001F1A62" w:rsidRDefault="00E72DBB" w:rsidP="008E3F7C">
      <w:pPr>
        <w:pStyle w:val="11"/>
        <w:rPr>
          <w:rFonts w:ascii="Times New Roman" w:hAnsi="Times New Roman" w:cs="Times New Roman"/>
        </w:rPr>
      </w:pPr>
      <w:r w:rsidRPr="001F1A62">
        <w:rPr>
          <w:rFonts w:ascii="Times New Roman" w:hAnsi="Times New Roman" w:cs="Times New Roman"/>
        </w:rPr>
        <w:t>采用机械切割设备切割或分解桥梁的方法</w:t>
      </w:r>
      <w:r w:rsidR="004750FF">
        <w:rPr>
          <w:rFonts w:ascii="Times New Roman" w:hAnsi="Times New Roman" w:cs="Times New Roman"/>
        </w:rPr>
        <w:t>。</w:t>
      </w:r>
    </w:p>
    <w:p w14:paraId="0CA5D2B2" w14:textId="77777777" w:rsidR="000868D2" w:rsidRPr="001F1A62" w:rsidRDefault="000868D2">
      <w:pPr>
        <w:widowControl/>
        <w:jc w:val="left"/>
        <w:rPr>
          <w:rFonts w:ascii="Times New Roman" w:eastAsia="黑体" w:hAnsi="Times New Roman" w:cs="Times New Roman"/>
          <w:bCs/>
          <w:kern w:val="44"/>
          <w:sz w:val="32"/>
          <w:szCs w:val="44"/>
        </w:rPr>
      </w:pPr>
      <w:bookmarkStart w:id="12" w:name="_Toc119659449"/>
      <w:r w:rsidRPr="001F1A62">
        <w:rPr>
          <w:rFonts w:ascii="Times New Roman" w:hAnsi="Times New Roman" w:cs="Times New Roman"/>
        </w:rPr>
        <w:br w:type="page"/>
      </w:r>
    </w:p>
    <w:p w14:paraId="4B514DCC" w14:textId="330DC096" w:rsidR="00E72DBB" w:rsidRPr="001F1A62" w:rsidRDefault="00767025" w:rsidP="009459A9">
      <w:pPr>
        <w:pStyle w:val="1"/>
        <w:rPr>
          <w:rFonts w:ascii="Times New Roman" w:hAnsi="Times New Roman" w:cs="Times New Roman"/>
        </w:rPr>
      </w:pPr>
      <w:bookmarkStart w:id="13" w:name="_Toc193551596"/>
      <w:r w:rsidRPr="001F1A62">
        <w:rPr>
          <w:rFonts w:ascii="Times New Roman" w:hAnsi="Times New Roman" w:cs="Times New Roman"/>
        </w:rPr>
        <w:lastRenderedPageBreak/>
        <w:t>3</w:t>
      </w:r>
      <w:r w:rsidR="00E72DBB" w:rsidRPr="001F1A62">
        <w:rPr>
          <w:rFonts w:ascii="Times New Roman" w:hAnsi="Times New Roman" w:cs="Times New Roman"/>
        </w:rPr>
        <w:t xml:space="preserve"> </w:t>
      </w:r>
      <w:r w:rsidR="00E72DBB" w:rsidRPr="001F1A62">
        <w:rPr>
          <w:rFonts w:ascii="Times New Roman" w:hAnsi="Times New Roman" w:cs="Times New Roman"/>
        </w:rPr>
        <w:t>基本规定</w:t>
      </w:r>
      <w:bookmarkEnd w:id="12"/>
      <w:bookmarkEnd w:id="13"/>
    </w:p>
    <w:p w14:paraId="30EC02D6" w14:textId="15C82AC9" w:rsidR="00D65FCC" w:rsidRPr="001F1A62" w:rsidRDefault="00767025" w:rsidP="009459A9">
      <w:pPr>
        <w:pStyle w:val="a3"/>
        <w:rPr>
          <w:rStyle w:val="12"/>
          <w:rFonts w:ascii="Times New Roman" w:hAnsi="Times New Roman" w:cs="Times New Roman"/>
          <w:sz w:val="21"/>
          <w:szCs w:val="21"/>
          <w:lang w:eastAsia="zh-CN"/>
        </w:rPr>
      </w:pPr>
      <w:r w:rsidRPr="001F1A62">
        <w:rPr>
          <w:rFonts w:ascii="Times New Roman" w:hAnsi="Times New Roman" w:cs="Times New Roman"/>
          <w:b/>
          <w:bCs/>
          <w:kern w:val="2"/>
          <w:lang w:eastAsia="zh-CN"/>
        </w:rPr>
        <w:t>3</w:t>
      </w:r>
      <w:r w:rsidR="00D65FCC" w:rsidRPr="001F1A62">
        <w:rPr>
          <w:rFonts w:ascii="Times New Roman" w:hAnsi="Times New Roman" w:cs="Times New Roman"/>
          <w:b/>
          <w:bCs/>
          <w:kern w:val="2"/>
          <w:lang w:eastAsia="zh-CN"/>
        </w:rPr>
        <w:t xml:space="preserve">.0.1 </w:t>
      </w:r>
      <w:r w:rsidR="00F727B4" w:rsidRPr="001F1A62">
        <w:rPr>
          <w:rFonts w:ascii="Times New Roman" w:hAnsi="Times New Roman" w:cs="Times New Roman"/>
          <w:lang w:eastAsia="zh-CN"/>
        </w:rPr>
        <w:t>高速公路改扩建工程</w:t>
      </w:r>
      <w:r w:rsidR="00F727B4" w:rsidRPr="001F1A62">
        <w:rPr>
          <w:rStyle w:val="12"/>
          <w:rFonts w:ascii="Times New Roman" w:hAnsi="Times New Roman" w:cs="Times New Roman"/>
          <w:sz w:val="21"/>
          <w:szCs w:val="21"/>
          <w:lang w:eastAsia="zh-CN"/>
        </w:rPr>
        <w:t>桥梁</w:t>
      </w:r>
      <w:r w:rsidR="00D65FCC" w:rsidRPr="001F1A62">
        <w:rPr>
          <w:rStyle w:val="12"/>
          <w:rFonts w:ascii="Times New Roman" w:hAnsi="Times New Roman" w:cs="Times New Roman"/>
          <w:sz w:val="21"/>
          <w:szCs w:val="21"/>
          <w:lang w:eastAsia="zh-CN"/>
        </w:rPr>
        <w:t>拆除施工单位应</w:t>
      </w:r>
      <w:r w:rsidR="00FE3022">
        <w:rPr>
          <w:rStyle w:val="12"/>
          <w:rFonts w:ascii="Times New Roman" w:hAnsi="Times New Roman" w:cs="Times New Roman" w:hint="eastAsia"/>
          <w:sz w:val="21"/>
          <w:szCs w:val="21"/>
          <w:lang w:eastAsia="zh-CN"/>
        </w:rPr>
        <w:t>具有相同类型桥梁拆除业绩，</w:t>
      </w:r>
      <w:r w:rsidR="00D65FCC" w:rsidRPr="001F1A62">
        <w:rPr>
          <w:rStyle w:val="12"/>
          <w:rFonts w:ascii="Times New Roman" w:hAnsi="Times New Roman" w:cs="Times New Roman"/>
          <w:sz w:val="21"/>
          <w:szCs w:val="21"/>
          <w:lang w:eastAsia="zh-CN"/>
        </w:rPr>
        <w:t>建立健全符合现行法律法规、标准规范</w:t>
      </w:r>
      <w:r w:rsidR="00FF4EB7">
        <w:rPr>
          <w:rStyle w:val="12"/>
          <w:rFonts w:ascii="Times New Roman" w:hAnsi="Times New Roman" w:cs="Times New Roman" w:hint="eastAsia"/>
          <w:sz w:val="21"/>
          <w:szCs w:val="21"/>
          <w:lang w:eastAsia="zh-CN"/>
        </w:rPr>
        <w:t>，</w:t>
      </w:r>
      <w:r w:rsidR="00D65FCC" w:rsidRPr="001F1A62">
        <w:rPr>
          <w:rStyle w:val="12"/>
          <w:rFonts w:ascii="Times New Roman" w:hAnsi="Times New Roman" w:cs="Times New Roman"/>
          <w:sz w:val="21"/>
          <w:szCs w:val="21"/>
          <w:lang w:eastAsia="zh-CN"/>
        </w:rPr>
        <w:t>满足安全施工所需</w:t>
      </w:r>
      <w:r w:rsidR="00F727B4">
        <w:rPr>
          <w:rStyle w:val="12"/>
          <w:rFonts w:ascii="Times New Roman" w:hAnsi="Times New Roman" w:cs="Times New Roman" w:hint="eastAsia"/>
          <w:sz w:val="21"/>
          <w:szCs w:val="21"/>
          <w:lang w:eastAsia="zh-CN"/>
        </w:rPr>
        <w:t>的</w:t>
      </w:r>
      <w:r w:rsidR="00D65FCC" w:rsidRPr="001F1A62">
        <w:rPr>
          <w:rStyle w:val="12"/>
          <w:rFonts w:ascii="Times New Roman" w:hAnsi="Times New Roman" w:cs="Times New Roman"/>
          <w:sz w:val="21"/>
          <w:szCs w:val="21"/>
          <w:lang w:eastAsia="zh-CN"/>
        </w:rPr>
        <w:t>各类规章制度和操作规程。</w:t>
      </w:r>
    </w:p>
    <w:p w14:paraId="05BEC3CF" w14:textId="5C1CDA8B" w:rsidR="00F31A11" w:rsidRPr="001F1A62" w:rsidRDefault="00F31A11" w:rsidP="00F31A11">
      <w:pPr>
        <w:pStyle w:val="a3"/>
        <w:rPr>
          <w:rFonts w:ascii="Times New Roman" w:hAnsi="Times New Roman" w:cs="Times New Roman"/>
          <w:lang w:eastAsia="zh-CN"/>
        </w:rPr>
      </w:pPr>
      <w:r w:rsidRPr="001F1A62">
        <w:rPr>
          <w:rFonts w:ascii="Times New Roman" w:hAnsi="Times New Roman" w:cs="Times New Roman"/>
          <w:b/>
          <w:bCs/>
          <w:kern w:val="2"/>
          <w:lang w:eastAsia="zh-CN"/>
        </w:rPr>
        <w:t>3.0.</w:t>
      </w:r>
      <w:r w:rsidR="00286557">
        <w:rPr>
          <w:rFonts w:ascii="Times New Roman" w:hAnsi="Times New Roman" w:cs="Times New Roman" w:hint="eastAsia"/>
          <w:b/>
          <w:bCs/>
          <w:kern w:val="2"/>
          <w:lang w:eastAsia="zh-CN"/>
        </w:rPr>
        <w:t>2</w:t>
      </w:r>
      <w:r w:rsidRPr="001F1A62">
        <w:rPr>
          <w:rFonts w:ascii="Times New Roman" w:hAnsi="Times New Roman" w:cs="Times New Roman"/>
          <w:b/>
          <w:bCs/>
          <w:kern w:val="2"/>
          <w:lang w:eastAsia="zh-CN"/>
        </w:rPr>
        <w:t xml:space="preserve"> </w:t>
      </w:r>
      <w:bookmarkStart w:id="14" w:name="OLE_LINK3"/>
      <w:r w:rsidRPr="001F1A62">
        <w:rPr>
          <w:rFonts w:ascii="Times New Roman" w:hAnsi="Times New Roman" w:cs="Times New Roman"/>
          <w:lang w:eastAsia="zh-CN"/>
        </w:rPr>
        <w:t>高速公路改扩建工程</w:t>
      </w:r>
      <w:r w:rsidRPr="001F1A62">
        <w:rPr>
          <w:rStyle w:val="12"/>
          <w:rFonts w:ascii="Times New Roman" w:hAnsi="Times New Roman" w:cs="Times New Roman"/>
          <w:sz w:val="21"/>
          <w:szCs w:val="21"/>
          <w:lang w:eastAsia="zh-CN"/>
        </w:rPr>
        <w:t>桥梁</w:t>
      </w:r>
      <w:bookmarkEnd w:id="14"/>
      <w:r w:rsidR="004A38F7">
        <w:rPr>
          <w:rStyle w:val="12"/>
          <w:rFonts w:ascii="Times New Roman" w:hAnsi="Times New Roman" w:cs="Times New Roman" w:hint="eastAsia"/>
          <w:sz w:val="21"/>
          <w:szCs w:val="21"/>
          <w:lang w:eastAsia="zh-CN"/>
        </w:rPr>
        <w:t>拆除应编制</w:t>
      </w:r>
      <w:r w:rsidR="004A38F7" w:rsidRPr="001F1A62">
        <w:rPr>
          <w:rFonts w:ascii="Times New Roman" w:hAnsi="Times New Roman" w:cs="Times New Roman"/>
          <w:lang w:eastAsia="zh-CN"/>
        </w:rPr>
        <w:t>高速公路</w:t>
      </w:r>
      <w:r w:rsidR="004A38F7">
        <w:rPr>
          <w:rFonts w:ascii="Times New Roman" w:hAnsi="Times New Roman" w:cs="Times New Roman" w:hint="eastAsia"/>
          <w:lang w:eastAsia="zh-CN"/>
        </w:rPr>
        <w:t>及周边道路</w:t>
      </w:r>
      <w:r w:rsidR="004A38F7" w:rsidRPr="001F1A62">
        <w:rPr>
          <w:rStyle w:val="12"/>
          <w:rFonts w:ascii="Times New Roman" w:hAnsi="Times New Roman" w:cs="Times New Roman"/>
          <w:sz w:val="21"/>
          <w:szCs w:val="21"/>
          <w:lang w:eastAsia="zh-CN"/>
        </w:rPr>
        <w:t>交通导改方案</w:t>
      </w:r>
      <w:r w:rsidR="004A38F7">
        <w:rPr>
          <w:rStyle w:val="12"/>
          <w:rFonts w:ascii="Times New Roman" w:hAnsi="Times New Roman" w:cs="Times New Roman" w:hint="eastAsia"/>
          <w:sz w:val="21"/>
          <w:szCs w:val="21"/>
          <w:lang w:eastAsia="zh-CN"/>
        </w:rPr>
        <w:t>，</w:t>
      </w:r>
      <w:r w:rsidRPr="001F1A62">
        <w:rPr>
          <w:rFonts w:ascii="Times New Roman" w:hAnsi="Times New Roman" w:cs="Times New Roman"/>
          <w:lang w:eastAsia="zh-CN"/>
        </w:rPr>
        <w:t>在拆除作业区规范设置交通防护设施，并安排专人维护拆除现场及周边道路交通秩序，</w:t>
      </w:r>
      <w:r>
        <w:rPr>
          <w:rFonts w:ascii="Times New Roman" w:hAnsi="Times New Roman" w:cs="Times New Roman" w:hint="eastAsia"/>
          <w:lang w:eastAsia="zh-CN"/>
        </w:rPr>
        <w:t>保证高速公路通行处的安全，</w:t>
      </w:r>
      <w:r w:rsidRPr="001F1A62">
        <w:rPr>
          <w:rFonts w:ascii="Times New Roman" w:hAnsi="Times New Roman" w:cs="Times New Roman"/>
          <w:lang w:eastAsia="zh-CN"/>
        </w:rPr>
        <w:t>并应符合现行国家标准《道路交通标志和标线</w:t>
      </w:r>
      <w:r w:rsidRPr="001F1A62">
        <w:rPr>
          <w:rFonts w:ascii="Times New Roman" w:hAnsi="Times New Roman" w:cs="Times New Roman"/>
          <w:lang w:eastAsia="zh-CN"/>
        </w:rPr>
        <w:t xml:space="preserve"> </w:t>
      </w:r>
      <w:r w:rsidRPr="001F1A62">
        <w:rPr>
          <w:rFonts w:ascii="Times New Roman" w:hAnsi="Times New Roman" w:cs="Times New Roman"/>
          <w:lang w:eastAsia="zh-CN"/>
        </w:rPr>
        <w:t>第</w:t>
      </w:r>
      <w:r w:rsidRPr="001F1A62">
        <w:rPr>
          <w:rFonts w:ascii="Times New Roman" w:hAnsi="Times New Roman" w:cs="Times New Roman"/>
          <w:lang w:eastAsia="zh-CN"/>
        </w:rPr>
        <w:t xml:space="preserve"> 4 </w:t>
      </w:r>
      <w:r w:rsidRPr="001F1A62">
        <w:rPr>
          <w:rFonts w:ascii="Times New Roman" w:hAnsi="Times New Roman" w:cs="Times New Roman"/>
          <w:lang w:eastAsia="zh-CN"/>
        </w:rPr>
        <w:t>部分</w:t>
      </w:r>
      <w:r>
        <w:rPr>
          <w:rFonts w:ascii="Times New Roman" w:hAnsi="Times New Roman" w:cs="Times New Roman"/>
          <w:lang w:eastAsia="zh-CN"/>
        </w:rPr>
        <w:t>：</w:t>
      </w:r>
      <w:r w:rsidRPr="001F1A62">
        <w:rPr>
          <w:rFonts w:ascii="Times New Roman" w:hAnsi="Times New Roman" w:cs="Times New Roman"/>
          <w:lang w:eastAsia="zh-CN"/>
        </w:rPr>
        <w:t xml:space="preserve"> </w:t>
      </w:r>
      <w:r w:rsidRPr="001F1A62">
        <w:rPr>
          <w:rFonts w:ascii="Times New Roman" w:hAnsi="Times New Roman" w:cs="Times New Roman"/>
          <w:lang w:eastAsia="zh-CN"/>
        </w:rPr>
        <w:t>作业区》</w:t>
      </w:r>
      <w:r w:rsidRPr="001F1A62">
        <w:rPr>
          <w:rFonts w:ascii="Times New Roman" w:hAnsi="Times New Roman" w:cs="Times New Roman"/>
          <w:lang w:eastAsia="zh-CN"/>
        </w:rPr>
        <w:t>GB 5768.4</w:t>
      </w:r>
      <w:r w:rsidRPr="001F1A62">
        <w:rPr>
          <w:rFonts w:ascii="Times New Roman" w:hAnsi="Times New Roman" w:cs="Times New Roman"/>
          <w:lang w:eastAsia="zh-CN"/>
        </w:rPr>
        <w:t>的规定</w:t>
      </w:r>
      <w:r>
        <w:rPr>
          <w:rFonts w:ascii="Times New Roman" w:hAnsi="Times New Roman" w:cs="Times New Roman" w:hint="eastAsia"/>
          <w:lang w:eastAsia="zh-CN"/>
        </w:rPr>
        <w:t>。</w:t>
      </w:r>
    </w:p>
    <w:p w14:paraId="0400A63A" w14:textId="7965AA59" w:rsidR="00E72DBB"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3</w:t>
      </w:r>
      <w:r w:rsidR="00E72DBB" w:rsidRPr="001F1A62">
        <w:rPr>
          <w:rFonts w:ascii="Times New Roman" w:hAnsi="Times New Roman" w:cs="Times New Roman"/>
          <w:b/>
          <w:bCs/>
          <w:kern w:val="2"/>
          <w:lang w:eastAsia="zh-CN"/>
        </w:rPr>
        <w:t>.</w:t>
      </w:r>
      <w:r w:rsidR="00095F45" w:rsidRPr="001F1A62">
        <w:rPr>
          <w:rFonts w:ascii="Times New Roman" w:hAnsi="Times New Roman" w:cs="Times New Roman"/>
          <w:b/>
          <w:bCs/>
          <w:kern w:val="2"/>
          <w:lang w:eastAsia="zh-CN"/>
        </w:rPr>
        <w:t>0</w:t>
      </w:r>
      <w:r w:rsidR="00E72DBB" w:rsidRPr="001F1A62">
        <w:rPr>
          <w:rFonts w:ascii="Times New Roman" w:hAnsi="Times New Roman" w:cs="Times New Roman"/>
          <w:b/>
          <w:bCs/>
          <w:kern w:val="2"/>
          <w:lang w:eastAsia="zh-CN"/>
        </w:rPr>
        <w:t>.</w:t>
      </w:r>
      <w:r w:rsidR="00286557">
        <w:rPr>
          <w:rFonts w:ascii="Times New Roman" w:hAnsi="Times New Roman" w:cs="Times New Roman" w:hint="eastAsia"/>
          <w:b/>
          <w:bCs/>
          <w:kern w:val="2"/>
          <w:lang w:eastAsia="zh-CN"/>
        </w:rPr>
        <w:t>3</w:t>
      </w:r>
      <w:r w:rsidR="00E72DBB" w:rsidRPr="001F1A62">
        <w:rPr>
          <w:rFonts w:ascii="Times New Roman" w:hAnsi="Times New Roman" w:cs="Times New Roman"/>
          <w:lang w:eastAsia="zh-CN"/>
        </w:rPr>
        <w:t xml:space="preserve"> </w:t>
      </w:r>
      <w:r w:rsidR="002D2E5A" w:rsidRPr="001F1A62">
        <w:rPr>
          <w:rStyle w:val="12"/>
          <w:rFonts w:ascii="Times New Roman" w:hAnsi="Times New Roman" w:cs="Times New Roman"/>
          <w:sz w:val="21"/>
          <w:szCs w:val="21"/>
          <w:lang w:eastAsia="zh-CN"/>
        </w:rPr>
        <w:t>桥梁拆除</w:t>
      </w:r>
      <w:r w:rsidR="002D2E5A">
        <w:rPr>
          <w:rStyle w:val="12"/>
          <w:rFonts w:ascii="Times New Roman" w:hAnsi="Times New Roman" w:cs="Times New Roman" w:hint="eastAsia"/>
          <w:sz w:val="21"/>
          <w:szCs w:val="21"/>
          <w:lang w:eastAsia="zh-CN"/>
        </w:rPr>
        <w:t>属于</w:t>
      </w:r>
      <w:r w:rsidR="00DD26CC" w:rsidRPr="001F1A62">
        <w:rPr>
          <w:rStyle w:val="12"/>
          <w:rFonts w:ascii="Times New Roman" w:hAnsi="Times New Roman" w:cs="Times New Roman"/>
          <w:sz w:val="21"/>
          <w:szCs w:val="21"/>
          <w:lang w:eastAsia="zh-CN"/>
        </w:rPr>
        <w:t>危险性较大的</w:t>
      </w:r>
      <w:r w:rsidR="002D2E5A">
        <w:rPr>
          <w:rStyle w:val="12"/>
          <w:rFonts w:ascii="Times New Roman" w:hAnsi="Times New Roman" w:cs="Times New Roman" w:hint="eastAsia"/>
          <w:sz w:val="21"/>
          <w:szCs w:val="21"/>
          <w:lang w:eastAsia="zh-CN"/>
        </w:rPr>
        <w:t>工程，</w:t>
      </w:r>
      <w:r w:rsidR="00E72DBB" w:rsidRPr="001F1A62">
        <w:rPr>
          <w:rStyle w:val="12"/>
          <w:rFonts w:ascii="Times New Roman" w:hAnsi="Times New Roman" w:cs="Times New Roman"/>
          <w:sz w:val="21"/>
          <w:szCs w:val="21"/>
          <w:lang w:eastAsia="zh-CN"/>
        </w:rPr>
        <w:t>拆除施工前，应编制专项施工方案</w:t>
      </w:r>
      <w:r w:rsidR="00DD26CC">
        <w:rPr>
          <w:rStyle w:val="12"/>
          <w:rFonts w:ascii="Times New Roman" w:hAnsi="Times New Roman" w:cs="Times New Roman" w:hint="eastAsia"/>
          <w:sz w:val="21"/>
          <w:szCs w:val="21"/>
          <w:lang w:eastAsia="zh-CN"/>
        </w:rPr>
        <w:t>，</w:t>
      </w:r>
      <w:r w:rsidR="00821503">
        <w:rPr>
          <w:rStyle w:val="12"/>
          <w:rFonts w:ascii="Times New Roman" w:hAnsi="Times New Roman" w:cs="Times New Roman" w:hint="eastAsia"/>
          <w:sz w:val="21"/>
          <w:szCs w:val="21"/>
          <w:lang w:eastAsia="zh-CN"/>
        </w:rPr>
        <w:t>并</w:t>
      </w:r>
      <w:r w:rsidR="00E72DBB" w:rsidRPr="001F1A62">
        <w:rPr>
          <w:rStyle w:val="12"/>
          <w:rFonts w:ascii="Times New Roman" w:hAnsi="Times New Roman" w:cs="Times New Roman"/>
          <w:sz w:val="21"/>
          <w:szCs w:val="21"/>
          <w:lang w:eastAsia="zh-CN"/>
        </w:rPr>
        <w:t>按相关</w:t>
      </w:r>
      <w:r w:rsidR="00943A95">
        <w:rPr>
          <w:rStyle w:val="12"/>
          <w:rFonts w:ascii="Times New Roman" w:hAnsi="Times New Roman" w:cs="Times New Roman" w:hint="eastAsia"/>
          <w:sz w:val="21"/>
          <w:szCs w:val="21"/>
          <w:lang w:eastAsia="zh-CN"/>
        </w:rPr>
        <w:t>管理</w:t>
      </w:r>
      <w:r w:rsidR="00E72DBB" w:rsidRPr="001F1A62">
        <w:rPr>
          <w:rStyle w:val="12"/>
          <w:rFonts w:ascii="Times New Roman" w:hAnsi="Times New Roman" w:cs="Times New Roman"/>
          <w:sz w:val="21"/>
          <w:szCs w:val="21"/>
          <w:lang w:eastAsia="zh-CN"/>
        </w:rPr>
        <w:t>规定组织专家</w:t>
      </w:r>
      <w:r w:rsidR="00021F6A" w:rsidRPr="001F1A62">
        <w:rPr>
          <w:rStyle w:val="12"/>
          <w:rFonts w:ascii="Times New Roman" w:hAnsi="Times New Roman" w:cs="Times New Roman"/>
          <w:sz w:val="21"/>
          <w:szCs w:val="21"/>
          <w:lang w:eastAsia="zh-CN"/>
        </w:rPr>
        <w:t>进行技术可行性</w:t>
      </w:r>
      <w:r w:rsidR="00021F6A">
        <w:rPr>
          <w:rStyle w:val="12"/>
          <w:rFonts w:ascii="Times New Roman" w:hAnsi="Times New Roman" w:cs="Times New Roman" w:hint="eastAsia"/>
          <w:sz w:val="21"/>
          <w:szCs w:val="21"/>
          <w:lang w:eastAsia="zh-CN"/>
        </w:rPr>
        <w:t>及</w:t>
      </w:r>
      <w:r w:rsidR="00021F6A" w:rsidRPr="001F1A62">
        <w:rPr>
          <w:rStyle w:val="12"/>
          <w:rFonts w:ascii="Times New Roman" w:hAnsi="Times New Roman" w:cs="Times New Roman"/>
          <w:sz w:val="21"/>
          <w:szCs w:val="21"/>
          <w:lang w:eastAsia="zh-CN"/>
        </w:rPr>
        <w:t>安全论证</w:t>
      </w:r>
      <w:r w:rsidR="00E72DBB" w:rsidRPr="001F1A62">
        <w:rPr>
          <w:rStyle w:val="12"/>
          <w:rFonts w:ascii="Times New Roman" w:hAnsi="Times New Roman" w:cs="Times New Roman"/>
          <w:sz w:val="21"/>
          <w:szCs w:val="21"/>
          <w:lang w:eastAsia="zh-CN"/>
        </w:rPr>
        <w:t>。</w:t>
      </w:r>
      <w:r w:rsidR="009A7B46" w:rsidRPr="001F1A62">
        <w:rPr>
          <w:rStyle w:val="12"/>
          <w:rFonts w:ascii="Times New Roman" w:hAnsi="Times New Roman" w:cs="Times New Roman"/>
          <w:sz w:val="21"/>
          <w:szCs w:val="21"/>
          <w:lang w:eastAsia="zh-CN"/>
        </w:rPr>
        <w:t>技术复杂的桥梁拆除</w:t>
      </w:r>
      <w:r w:rsidR="006C48F3">
        <w:rPr>
          <w:rStyle w:val="12"/>
          <w:rFonts w:ascii="Times New Roman" w:hAnsi="Times New Roman" w:cs="Times New Roman" w:hint="eastAsia"/>
          <w:sz w:val="21"/>
          <w:szCs w:val="21"/>
          <w:lang w:eastAsia="zh-CN"/>
        </w:rPr>
        <w:t>工程</w:t>
      </w:r>
      <w:r w:rsidR="009A7B46" w:rsidRPr="001F1A62">
        <w:rPr>
          <w:rStyle w:val="12"/>
          <w:rFonts w:ascii="Times New Roman" w:hAnsi="Times New Roman" w:cs="Times New Roman"/>
          <w:sz w:val="21"/>
          <w:szCs w:val="21"/>
          <w:lang w:eastAsia="zh-CN"/>
        </w:rPr>
        <w:t>应</w:t>
      </w:r>
      <w:r w:rsidR="002D2E5A">
        <w:rPr>
          <w:rStyle w:val="12"/>
          <w:rFonts w:ascii="Times New Roman" w:hAnsi="Times New Roman" w:cs="Times New Roman" w:hint="eastAsia"/>
          <w:sz w:val="21"/>
          <w:szCs w:val="21"/>
          <w:lang w:eastAsia="zh-CN"/>
        </w:rPr>
        <w:t>委托</w:t>
      </w:r>
      <w:r w:rsidR="006C48F3">
        <w:rPr>
          <w:rStyle w:val="12"/>
          <w:rFonts w:ascii="Times New Roman" w:hAnsi="Times New Roman" w:cs="Times New Roman" w:hint="eastAsia"/>
          <w:sz w:val="21"/>
          <w:szCs w:val="21"/>
          <w:lang w:eastAsia="zh-CN"/>
        </w:rPr>
        <w:t>有资质的</w:t>
      </w:r>
      <w:r w:rsidR="009A7B46" w:rsidRPr="001F1A62">
        <w:rPr>
          <w:rStyle w:val="12"/>
          <w:rFonts w:ascii="Times New Roman" w:hAnsi="Times New Roman" w:cs="Times New Roman"/>
          <w:sz w:val="21"/>
          <w:szCs w:val="21"/>
          <w:lang w:eastAsia="zh-CN"/>
        </w:rPr>
        <w:t>第三方</w:t>
      </w:r>
      <w:r w:rsidR="002D2E5A">
        <w:rPr>
          <w:rStyle w:val="12"/>
          <w:rFonts w:ascii="Times New Roman" w:hAnsi="Times New Roman" w:cs="Times New Roman" w:hint="eastAsia"/>
          <w:sz w:val="21"/>
          <w:szCs w:val="21"/>
          <w:lang w:eastAsia="zh-CN"/>
        </w:rPr>
        <w:t>进行</w:t>
      </w:r>
      <w:r w:rsidR="009A7B46" w:rsidRPr="001F1A62">
        <w:rPr>
          <w:rStyle w:val="12"/>
          <w:rFonts w:ascii="Times New Roman" w:hAnsi="Times New Roman" w:cs="Times New Roman"/>
          <w:sz w:val="21"/>
          <w:szCs w:val="21"/>
          <w:lang w:eastAsia="zh-CN"/>
        </w:rPr>
        <w:t>检算</w:t>
      </w:r>
      <w:r w:rsidR="00D31B32">
        <w:rPr>
          <w:rStyle w:val="12"/>
          <w:rFonts w:ascii="Times New Roman" w:hAnsi="Times New Roman" w:cs="Times New Roman" w:hint="eastAsia"/>
          <w:sz w:val="21"/>
          <w:szCs w:val="21"/>
          <w:lang w:eastAsia="zh-CN"/>
        </w:rPr>
        <w:t>并</w:t>
      </w:r>
      <w:r w:rsidR="00E72DBB" w:rsidRPr="001F1A62">
        <w:rPr>
          <w:rStyle w:val="12"/>
          <w:rFonts w:ascii="Times New Roman" w:hAnsi="Times New Roman" w:cs="Times New Roman"/>
          <w:sz w:val="21"/>
          <w:szCs w:val="21"/>
          <w:lang w:eastAsia="zh-CN"/>
        </w:rPr>
        <w:t>进行</w:t>
      </w:r>
      <w:r w:rsidR="00EF7B76">
        <w:rPr>
          <w:rStyle w:val="12"/>
          <w:rFonts w:ascii="Times New Roman" w:hAnsi="Times New Roman" w:cs="Times New Roman" w:hint="eastAsia"/>
          <w:sz w:val="21"/>
          <w:szCs w:val="21"/>
          <w:lang w:eastAsia="zh-CN"/>
        </w:rPr>
        <w:t>拆除过程中的</w:t>
      </w:r>
      <w:r w:rsidR="00E72DBB" w:rsidRPr="001F1A62">
        <w:rPr>
          <w:rStyle w:val="12"/>
          <w:rFonts w:ascii="Times New Roman" w:hAnsi="Times New Roman" w:cs="Times New Roman"/>
          <w:sz w:val="21"/>
          <w:szCs w:val="21"/>
          <w:lang w:eastAsia="zh-CN"/>
        </w:rPr>
        <w:t>施工</w:t>
      </w:r>
      <w:r w:rsidR="00F17832">
        <w:rPr>
          <w:rStyle w:val="12"/>
          <w:rFonts w:ascii="Times New Roman" w:hAnsi="Times New Roman" w:cs="Times New Roman" w:hint="eastAsia"/>
          <w:sz w:val="21"/>
          <w:szCs w:val="21"/>
          <w:lang w:eastAsia="zh-CN"/>
        </w:rPr>
        <w:t>监测</w:t>
      </w:r>
      <w:r w:rsidR="00E72DBB" w:rsidRPr="001F1A62">
        <w:rPr>
          <w:rStyle w:val="12"/>
          <w:rFonts w:ascii="Times New Roman" w:hAnsi="Times New Roman" w:cs="Times New Roman"/>
          <w:sz w:val="21"/>
          <w:szCs w:val="21"/>
          <w:lang w:eastAsia="zh-CN"/>
        </w:rPr>
        <w:t>监控。</w:t>
      </w:r>
    </w:p>
    <w:p w14:paraId="60BC6595" w14:textId="113F0803" w:rsidR="00292268" w:rsidRPr="001F1A62" w:rsidRDefault="00767025" w:rsidP="00292268">
      <w:pPr>
        <w:pStyle w:val="a3"/>
        <w:rPr>
          <w:rFonts w:ascii="Times New Roman" w:hAnsi="Times New Roman" w:cs="Times New Roman"/>
          <w:lang w:eastAsia="zh-CN"/>
        </w:rPr>
      </w:pPr>
      <w:r w:rsidRPr="001F1A62">
        <w:rPr>
          <w:rFonts w:ascii="Times New Roman" w:hAnsi="Times New Roman" w:cs="Times New Roman"/>
          <w:b/>
          <w:bCs/>
          <w:kern w:val="2"/>
          <w:lang w:eastAsia="zh-CN"/>
        </w:rPr>
        <w:t>3</w:t>
      </w:r>
      <w:r w:rsidR="00E72DBB" w:rsidRPr="001F1A62">
        <w:rPr>
          <w:rFonts w:ascii="Times New Roman" w:hAnsi="Times New Roman" w:cs="Times New Roman"/>
          <w:b/>
          <w:bCs/>
          <w:kern w:val="2"/>
          <w:lang w:eastAsia="zh-CN"/>
        </w:rPr>
        <w:t>.</w:t>
      </w:r>
      <w:r w:rsidR="00095F45" w:rsidRPr="001F1A62">
        <w:rPr>
          <w:rFonts w:ascii="Times New Roman" w:hAnsi="Times New Roman" w:cs="Times New Roman"/>
          <w:b/>
          <w:bCs/>
          <w:kern w:val="2"/>
          <w:lang w:eastAsia="zh-CN"/>
        </w:rPr>
        <w:t>0</w:t>
      </w:r>
      <w:r w:rsidR="00E72DBB" w:rsidRPr="001F1A62">
        <w:rPr>
          <w:rFonts w:ascii="Times New Roman" w:hAnsi="Times New Roman" w:cs="Times New Roman"/>
          <w:b/>
          <w:bCs/>
          <w:kern w:val="2"/>
          <w:lang w:eastAsia="zh-CN"/>
        </w:rPr>
        <w:t>.</w:t>
      </w:r>
      <w:r w:rsidR="00286557">
        <w:rPr>
          <w:rFonts w:ascii="Times New Roman" w:hAnsi="Times New Roman" w:cs="Times New Roman" w:hint="eastAsia"/>
          <w:b/>
          <w:bCs/>
          <w:kern w:val="2"/>
          <w:lang w:eastAsia="zh-CN"/>
        </w:rPr>
        <w:t>4</w:t>
      </w:r>
      <w:r w:rsidR="00E72DBB" w:rsidRPr="001F1A62">
        <w:rPr>
          <w:rFonts w:ascii="Times New Roman" w:hAnsi="Times New Roman" w:cs="Times New Roman"/>
          <w:lang w:eastAsia="zh-CN"/>
        </w:rPr>
        <w:t xml:space="preserve"> </w:t>
      </w:r>
      <w:r w:rsidR="00292268" w:rsidRPr="001F1A62">
        <w:rPr>
          <w:rFonts w:ascii="Times New Roman" w:hAnsi="Times New Roman" w:cs="Times New Roman"/>
          <w:lang w:eastAsia="zh-CN"/>
        </w:rPr>
        <w:t xml:space="preserve"> </w:t>
      </w:r>
      <w:r w:rsidR="00292268" w:rsidRPr="001F1A62">
        <w:rPr>
          <w:rFonts w:ascii="Times New Roman" w:hAnsi="Times New Roman" w:cs="Times New Roman"/>
          <w:lang w:eastAsia="zh-CN"/>
        </w:rPr>
        <w:t>高速公路改扩建工程桥梁拆除时应优先选择绿色、高效、低影响的拆除方法，</w:t>
      </w:r>
      <w:r w:rsidR="0032134B">
        <w:rPr>
          <w:rFonts w:ascii="Times New Roman" w:hAnsi="Times New Roman" w:cs="Times New Roman" w:hint="eastAsia"/>
          <w:lang w:eastAsia="zh-CN"/>
        </w:rPr>
        <w:t>做好噪音</w:t>
      </w:r>
      <w:r w:rsidR="00D50CCA">
        <w:rPr>
          <w:rFonts w:ascii="Times New Roman" w:hAnsi="Times New Roman" w:cs="Times New Roman" w:hint="eastAsia"/>
          <w:lang w:eastAsia="zh-CN"/>
        </w:rPr>
        <w:t>及扬尘</w:t>
      </w:r>
      <w:r w:rsidR="0032134B">
        <w:rPr>
          <w:rFonts w:ascii="Times New Roman" w:hAnsi="Times New Roman" w:cs="Times New Roman" w:hint="eastAsia"/>
          <w:lang w:eastAsia="zh-CN"/>
        </w:rPr>
        <w:t>控制、河道保护及</w:t>
      </w:r>
      <w:r w:rsidR="00292268" w:rsidRPr="001F1A62">
        <w:rPr>
          <w:rFonts w:ascii="Times New Roman" w:hAnsi="Times New Roman" w:cs="Times New Roman"/>
          <w:lang w:eastAsia="zh-CN"/>
        </w:rPr>
        <w:t>拆除</w:t>
      </w:r>
      <w:r w:rsidR="00FD5DD1">
        <w:rPr>
          <w:rFonts w:ascii="Times New Roman" w:hAnsi="Times New Roman" w:cs="Times New Roman" w:hint="eastAsia"/>
          <w:lang w:eastAsia="zh-CN"/>
        </w:rPr>
        <w:t>废弃</w:t>
      </w:r>
      <w:r w:rsidR="00292268" w:rsidRPr="001F1A62">
        <w:rPr>
          <w:rFonts w:ascii="Times New Roman" w:hAnsi="Times New Roman" w:cs="Times New Roman"/>
          <w:lang w:eastAsia="zh-CN"/>
        </w:rPr>
        <w:t>物的资源化回收利用。</w:t>
      </w:r>
    </w:p>
    <w:p w14:paraId="18B7DD95" w14:textId="77777777" w:rsidR="00292268" w:rsidRPr="00292268" w:rsidRDefault="00292268" w:rsidP="009459A9">
      <w:pPr>
        <w:pStyle w:val="a3"/>
        <w:rPr>
          <w:rFonts w:ascii="Times New Roman" w:hAnsi="Times New Roman" w:cs="Times New Roman"/>
          <w:lang w:eastAsia="zh-CN"/>
        </w:rPr>
      </w:pPr>
    </w:p>
    <w:p w14:paraId="0AAA5DD1" w14:textId="77777777" w:rsidR="000868D2" w:rsidRPr="001F1A62" w:rsidRDefault="000868D2">
      <w:pPr>
        <w:widowControl/>
        <w:jc w:val="left"/>
        <w:rPr>
          <w:rFonts w:ascii="Times New Roman" w:eastAsia="Times New Roman" w:hAnsi="Times New Roman" w:cs="Times New Roman"/>
          <w:bCs/>
          <w:kern w:val="44"/>
          <w:sz w:val="32"/>
          <w:szCs w:val="44"/>
        </w:rPr>
      </w:pPr>
      <w:bookmarkStart w:id="15" w:name="_Toc119659450"/>
      <w:r w:rsidRPr="001F1A62">
        <w:rPr>
          <w:rFonts w:ascii="Times New Roman" w:eastAsia="Times New Roman" w:hAnsi="Times New Roman" w:cs="Times New Roman"/>
        </w:rPr>
        <w:br w:type="page"/>
      </w:r>
    </w:p>
    <w:p w14:paraId="00DD5BE4" w14:textId="4AA23B7B" w:rsidR="00E72DBB" w:rsidRPr="001F1A62" w:rsidRDefault="00767025" w:rsidP="009459A9">
      <w:pPr>
        <w:pStyle w:val="1"/>
        <w:rPr>
          <w:rFonts w:ascii="Times New Roman" w:hAnsi="Times New Roman" w:cs="Times New Roman"/>
        </w:rPr>
      </w:pPr>
      <w:bookmarkStart w:id="16" w:name="_Toc193551597"/>
      <w:r w:rsidRPr="001F1A62">
        <w:rPr>
          <w:rFonts w:ascii="Times New Roman" w:hAnsi="Times New Roman" w:cs="Times New Roman"/>
        </w:rPr>
        <w:lastRenderedPageBreak/>
        <w:t>4</w:t>
      </w:r>
      <w:r w:rsidR="00E72DBB" w:rsidRPr="001F1A62">
        <w:rPr>
          <w:rFonts w:ascii="Times New Roman" w:hAnsi="Times New Roman" w:cs="Times New Roman"/>
        </w:rPr>
        <w:t xml:space="preserve"> </w:t>
      </w:r>
      <w:r w:rsidR="00E72DBB" w:rsidRPr="001F1A62">
        <w:rPr>
          <w:rFonts w:ascii="Times New Roman" w:hAnsi="Times New Roman" w:cs="Times New Roman"/>
        </w:rPr>
        <w:t>施工准备</w:t>
      </w:r>
      <w:bookmarkEnd w:id="15"/>
      <w:bookmarkEnd w:id="16"/>
    </w:p>
    <w:p w14:paraId="471AF206" w14:textId="7F4B33C5" w:rsidR="00E72DBB" w:rsidRPr="001F1A62" w:rsidRDefault="00767025" w:rsidP="009459A9">
      <w:pPr>
        <w:pStyle w:val="2"/>
        <w:rPr>
          <w:rFonts w:ascii="Times New Roman" w:hAnsi="Times New Roman" w:cs="Times New Roman"/>
        </w:rPr>
      </w:pPr>
      <w:bookmarkStart w:id="17" w:name="_Toc119659451"/>
      <w:bookmarkStart w:id="18" w:name="_Toc193551598"/>
      <w:r w:rsidRPr="001F1A62">
        <w:rPr>
          <w:rFonts w:ascii="Times New Roman" w:hAnsi="Times New Roman" w:cs="Times New Roman"/>
        </w:rPr>
        <w:t>4</w:t>
      </w:r>
      <w:r w:rsidR="00E72DBB" w:rsidRPr="001F1A62">
        <w:rPr>
          <w:rFonts w:ascii="Times New Roman" w:hAnsi="Times New Roman" w:cs="Times New Roman"/>
        </w:rPr>
        <w:t xml:space="preserve">.1 </w:t>
      </w:r>
      <w:r w:rsidR="00E72DBB" w:rsidRPr="001F1A62">
        <w:rPr>
          <w:rFonts w:ascii="Times New Roman" w:hAnsi="Times New Roman" w:cs="Times New Roman"/>
        </w:rPr>
        <w:t>一般规定</w:t>
      </w:r>
      <w:bookmarkEnd w:id="17"/>
      <w:bookmarkEnd w:id="18"/>
    </w:p>
    <w:p w14:paraId="718899C1" w14:textId="52F61BC3" w:rsidR="00EA7A0B" w:rsidRDefault="00EA7A0B" w:rsidP="00EA7A0B">
      <w:pPr>
        <w:pStyle w:val="a3"/>
        <w:rPr>
          <w:rStyle w:val="12"/>
          <w:rFonts w:ascii="Times New Roman" w:hAnsi="Times New Roman" w:cs="Times New Roman"/>
          <w:sz w:val="21"/>
          <w:szCs w:val="21"/>
          <w:lang w:eastAsia="zh-CN"/>
        </w:rPr>
      </w:pPr>
      <w:r w:rsidRPr="001F1A62">
        <w:rPr>
          <w:rFonts w:ascii="Times New Roman" w:hAnsi="Times New Roman" w:cs="Times New Roman"/>
          <w:b/>
          <w:bCs/>
          <w:kern w:val="2"/>
          <w:lang w:eastAsia="zh-CN"/>
        </w:rPr>
        <w:t>4.1.</w:t>
      </w:r>
      <w:r>
        <w:rPr>
          <w:rFonts w:ascii="Times New Roman" w:hAnsi="Times New Roman" w:cs="Times New Roman" w:hint="eastAsia"/>
          <w:b/>
          <w:bCs/>
          <w:kern w:val="2"/>
          <w:lang w:eastAsia="zh-CN"/>
        </w:rPr>
        <w:t>1</w:t>
      </w:r>
      <w:r w:rsidRPr="001F1A62">
        <w:rPr>
          <w:rFonts w:ascii="Times New Roman" w:eastAsia="Times New Roman" w:hAnsi="Times New Roman" w:cs="Times New Roman"/>
          <w:lang w:eastAsia="zh-CN"/>
        </w:rPr>
        <w:t xml:space="preserve"> </w:t>
      </w:r>
      <w:r>
        <w:rPr>
          <w:rFonts w:cs="宋体" w:hint="eastAsia"/>
          <w:lang w:eastAsia="zh-CN"/>
        </w:rPr>
        <w:t>高路公路改扩建工程</w:t>
      </w:r>
      <w:r w:rsidRPr="001F1A62">
        <w:rPr>
          <w:rFonts w:ascii="Times New Roman" w:hAnsi="Times New Roman" w:cs="Times New Roman"/>
          <w:lang w:eastAsia="zh-CN"/>
        </w:rPr>
        <w:t>桥梁拆除前</w:t>
      </w:r>
      <w:r>
        <w:rPr>
          <w:rFonts w:ascii="Times New Roman" w:hAnsi="Times New Roman" w:cs="Times New Roman" w:hint="eastAsia"/>
          <w:lang w:eastAsia="zh-CN"/>
        </w:rPr>
        <w:t>提前与相关部门联系，办理涉路、涉航、涉铁等相关手续</w:t>
      </w:r>
      <w:r w:rsidRPr="001F1A62">
        <w:rPr>
          <w:rStyle w:val="12"/>
          <w:rFonts w:ascii="Times New Roman" w:hAnsi="Times New Roman" w:cs="Times New Roman"/>
          <w:sz w:val="21"/>
          <w:szCs w:val="21"/>
          <w:lang w:eastAsia="zh-CN"/>
        </w:rPr>
        <w:t>。</w:t>
      </w:r>
    </w:p>
    <w:p w14:paraId="6F366A8A" w14:textId="6655DFC8" w:rsidR="006D5050" w:rsidRPr="001F1A62" w:rsidRDefault="006D5050" w:rsidP="006D5050">
      <w:pPr>
        <w:pStyle w:val="a3"/>
        <w:rPr>
          <w:rFonts w:ascii="Times New Roman" w:hAnsi="Times New Roman" w:cs="Times New Roman"/>
          <w:lang w:eastAsia="zh-CN"/>
        </w:rPr>
      </w:pPr>
      <w:r w:rsidRPr="001F1A62">
        <w:rPr>
          <w:rFonts w:ascii="Times New Roman" w:hAnsi="Times New Roman" w:cs="Times New Roman"/>
          <w:b/>
          <w:bCs/>
          <w:kern w:val="2"/>
          <w:lang w:eastAsia="zh-CN"/>
        </w:rPr>
        <w:t>4.1.</w:t>
      </w:r>
      <w:r w:rsidR="00DD0DB9">
        <w:rPr>
          <w:rFonts w:ascii="Times New Roman" w:hAnsi="Times New Roman" w:cs="Times New Roman" w:hint="eastAsia"/>
          <w:b/>
          <w:bCs/>
          <w:kern w:val="2"/>
          <w:lang w:eastAsia="zh-CN"/>
        </w:rPr>
        <w:t>2</w:t>
      </w:r>
      <w:r>
        <w:rPr>
          <w:rFonts w:ascii="Times New Roman" w:hAnsi="Times New Roman" w:cs="Times New Roman" w:hint="eastAsia"/>
          <w:b/>
          <w:bCs/>
          <w:kern w:val="2"/>
          <w:lang w:eastAsia="zh-CN"/>
        </w:rPr>
        <w:t xml:space="preserve"> </w:t>
      </w:r>
      <w:r w:rsidRPr="001F1A62">
        <w:rPr>
          <w:rFonts w:ascii="Times New Roman" w:hAnsi="Times New Roman" w:cs="Times New Roman"/>
          <w:lang w:eastAsia="zh-CN"/>
        </w:rPr>
        <w:t>桥梁拆除前，应建立相关的安全生产管理体系，落实安全责任，制定安全保障措施。</w:t>
      </w:r>
    </w:p>
    <w:p w14:paraId="18BD56CF" w14:textId="7561F560" w:rsidR="004A16F5" w:rsidRDefault="00767025" w:rsidP="009459A9">
      <w:pPr>
        <w:pStyle w:val="a3"/>
        <w:rPr>
          <w:rStyle w:val="12"/>
          <w:rFonts w:ascii="Times New Roman" w:hAnsi="Times New Roman" w:cs="Times New Roman"/>
          <w:sz w:val="21"/>
          <w:szCs w:val="21"/>
          <w:lang w:eastAsia="zh-CN"/>
        </w:rPr>
      </w:pPr>
      <w:r w:rsidRPr="001F1A62">
        <w:rPr>
          <w:rFonts w:ascii="Times New Roman" w:hAnsi="Times New Roman" w:cs="Times New Roman"/>
          <w:b/>
          <w:bCs/>
          <w:kern w:val="2"/>
          <w:lang w:eastAsia="zh-CN"/>
        </w:rPr>
        <w:t>4</w:t>
      </w:r>
      <w:r w:rsidR="00E72DBB" w:rsidRPr="001F1A62">
        <w:rPr>
          <w:rFonts w:ascii="Times New Roman" w:hAnsi="Times New Roman" w:cs="Times New Roman"/>
          <w:b/>
          <w:bCs/>
          <w:kern w:val="2"/>
          <w:lang w:eastAsia="zh-CN"/>
        </w:rPr>
        <w:t>.1.</w:t>
      </w:r>
      <w:r w:rsidR="00DD0DB9">
        <w:rPr>
          <w:rFonts w:ascii="Times New Roman" w:hAnsi="Times New Roman" w:cs="Times New Roman" w:hint="eastAsia"/>
          <w:b/>
          <w:bCs/>
          <w:kern w:val="2"/>
          <w:lang w:eastAsia="zh-CN"/>
        </w:rPr>
        <w:t>3</w:t>
      </w:r>
      <w:r w:rsidR="00E72DBB" w:rsidRPr="001F1A62">
        <w:rPr>
          <w:rFonts w:ascii="Times New Roman" w:eastAsia="Times New Roman" w:hAnsi="Times New Roman" w:cs="Times New Roman"/>
          <w:lang w:eastAsia="zh-CN"/>
        </w:rPr>
        <w:t xml:space="preserve"> </w:t>
      </w:r>
      <w:r w:rsidR="0001292A">
        <w:rPr>
          <w:rFonts w:cs="宋体" w:hint="eastAsia"/>
          <w:lang w:eastAsia="zh-CN"/>
        </w:rPr>
        <w:t>高路公路</w:t>
      </w:r>
      <w:r w:rsidR="00EE0DEE">
        <w:rPr>
          <w:rFonts w:cs="宋体" w:hint="eastAsia"/>
          <w:lang w:eastAsia="zh-CN"/>
        </w:rPr>
        <w:t>改扩建工程</w:t>
      </w:r>
      <w:r w:rsidR="00E72DBB" w:rsidRPr="001F1A62">
        <w:rPr>
          <w:rFonts w:ascii="Times New Roman" w:hAnsi="Times New Roman" w:cs="Times New Roman"/>
          <w:lang w:eastAsia="zh-CN"/>
        </w:rPr>
        <w:t>桥梁拆除前应</w:t>
      </w:r>
      <w:r w:rsidR="00EE0DEE" w:rsidRPr="001F1A62">
        <w:rPr>
          <w:rFonts w:ascii="Times New Roman" w:hAnsi="Times New Roman" w:cs="Times New Roman"/>
          <w:lang w:eastAsia="zh-CN"/>
        </w:rPr>
        <w:t>掌握</w:t>
      </w:r>
      <w:r w:rsidR="00111E5D">
        <w:rPr>
          <w:rFonts w:ascii="Times New Roman" w:hAnsi="Times New Roman" w:cs="Times New Roman" w:hint="eastAsia"/>
          <w:lang w:eastAsia="zh-CN"/>
        </w:rPr>
        <w:t>、</w:t>
      </w:r>
      <w:r w:rsidR="00E72DBB" w:rsidRPr="001F1A62">
        <w:rPr>
          <w:rFonts w:ascii="Times New Roman" w:hAnsi="Times New Roman" w:cs="Times New Roman"/>
          <w:lang w:eastAsia="zh-CN"/>
        </w:rPr>
        <w:t>调查分析</w:t>
      </w:r>
      <w:r w:rsidR="00FA685E">
        <w:rPr>
          <w:rFonts w:ascii="Times New Roman" w:hAnsi="Times New Roman" w:cs="Times New Roman" w:hint="eastAsia"/>
          <w:lang w:eastAsia="zh-CN"/>
        </w:rPr>
        <w:t>待拆</w:t>
      </w:r>
      <w:r w:rsidR="00E72DBB" w:rsidRPr="001F1A62">
        <w:rPr>
          <w:rFonts w:ascii="Times New Roman" w:hAnsi="Times New Roman" w:cs="Times New Roman"/>
          <w:lang w:eastAsia="zh-CN"/>
        </w:rPr>
        <w:t>桥梁原有设计、施工、运营、</w:t>
      </w:r>
      <w:r w:rsidR="009429DC">
        <w:rPr>
          <w:rFonts w:ascii="Times New Roman" w:hAnsi="Times New Roman" w:cs="Times New Roman" w:hint="eastAsia"/>
          <w:lang w:eastAsia="zh-CN"/>
        </w:rPr>
        <w:t>检测、</w:t>
      </w:r>
      <w:r w:rsidR="00E72DBB" w:rsidRPr="001F1A62">
        <w:rPr>
          <w:rFonts w:ascii="Times New Roman" w:hAnsi="Times New Roman" w:cs="Times New Roman"/>
          <w:lang w:eastAsia="zh-CN"/>
        </w:rPr>
        <w:t>维护等资料，并应实地检查桥梁结构</w:t>
      </w:r>
      <w:r w:rsidR="00F45177">
        <w:rPr>
          <w:rFonts w:ascii="Times New Roman" w:hAnsi="Times New Roman" w:cs="Times New Roman" w:hint="eastAsia"/>
          <w:lang w:eastAsia="zh-CN"/>
        </w:rPr>
        <w:t>现状</w:t>
      </w:r>
      <w:r w:rsidR="00F45177" w:rsidRPr="001F1A62">
        <w:rPr>
          <w:rStyle w:val="12"/>
          <w:rFonts w:ascii="Times New Roman" w:hAnsi="Times New Roman" w:cs="Times New Roman"/>
          <w:sz w:val="21"/>
          <w:szCs w:val="21"/>
          <w:lang w:eastAsia="zh-CN"/>
        </w:rPr>
        <w:t>及现场交通状况。</w:t>
      </w:r>
    </w:p>
    <w:p w14:paraId="53E2572F" w14:textId="487CC7AC" w:rsidR="00E72DBB"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4</w:t>
      </w:r>
      <w:r w:rsidR="00E72DBB" w:rsidRPr="001F1A62">
        <w:rPr>
          <w:rFonts w:ascii="Times New Roman" w:hAnsi="Times New Roman" w:cs="Times New Roman"/>
          <w:b/>
          <w:bCs/>
          <w:kern w:val="2"/>
          <w:lang w:eastAsia="zh-CN"/>
        </w:rPr>
        <w:t>.1.</w:t>
      </w:r>
      <w:r w:rsidR="00DD0DB9">
        <w:rPr>
          <w:rFonts w:ascii="Times New Roman" w:hAnsi="Times New Roman" w:cs="Times New Roman" w:hint="eastAsia"/>
          <w:b/>
          <w:bCs/>
          <w:kern w:val="2"/>
          <w:lang w:eastAsia="zh-CN"/>
        </w:rPr>
        <w:t>4</w:t>
      </w:r>
      <w:r w:rsidR="00E72DBB" w:rsidRPr="001F1A62">
        <w:rPr>
          <w:rFonts w:ascii="Times New Roman" w:eastAsia="Times New Roman" w:hAnsi="Times New Roman" w:cs="Times New Roman"/>
          <w:lang w:eastAsia="zh-CN"/>
        </w:rPr>
        <w:t xml:space="preserve"> </w:t>
      </w:r>
      <w:r w:rsidR="00E72DBB" w:rsidRPr="001F1A62">
        <w:rPr>
          <w:rFonts w:ascii="Times New Roman" w:hAnsi="Times New Roman" w:cs="Times New Roman"/>
          <w:lang w:eastAsia="zh-CN"/>
        </w:rPr>
        <w:t>拆除工程施工前，应进行现场勘查，调查了解</w:t>
      </w:r>
      <w:r w:rsidR="00A67AAE">
        <w:rPr>
          <w:rFonts w:ascii="Times New Roman" w:hAnsi="Times New Roman" w:cs="Times New Roman" w:hint="eastAsia"/>
          <w:lang w:eastAsia="zh-CN"/>
        </w:rPr>
        <w:t>高速公路周边</w:t>
      </w:r>
      <w:r w:rsidR="00E72DBB" w:rsidRPr="001F1A62">
        <w:rPr>
          <w:rFonts w:ascii="Times New Roman" w:hAnsi="Times New Roman" w:cs="Times New Roman"/>
          <w:lang w:eastAsia="zh-CN"/>
        </w:rPr>
        <w:t>设施和毗邻建筑物、构筑物等分布情况。</w:t>
      </w:r>
      <w:r w:rsidR="00CE1D8B" w:rsidRPr="001F1A62">
        <w:rPr>
          <w:rFonts w:ascii="Times New Roman" w:hAnsi="Times New Roman" w:cs="Times New Roman"/>
          <w:lang w:eastAsia="zh-CN"/>
        </w:rPr>
        <w:t>对影响施工的</w:t>
      </w:r>
      <w:r w:rsidR="00CE1D8B">
        <w:rPr>
          <w:rFonts w:ascii="Times New Roman" w:hAnsi="Times New Roman" w:cs="Times New Roman" w:hint="eastAsia"/>
          <w:lang w:eastAsia="zh-CN"/>
        </w:rPr>
        <w:t>杆</w:t>
      </w:r>
      <w:r w:rsidR="00CE1D8B" w:rsidRPr="001F1A62">
        <w:rPr>
          <w:rFonts w:ascii="Times New Roman" w:hAnsi="Times New Roman" w:cs="Times New Roman"/>
          <w:lang w:eastAsia="zh-CN"/>
        </w:rPr>
        <w:t>管线、设施和树木</w:t>
      </w:r>
      <w:r w:rsidR="00CE1D8B">
        <w:rPr>
          <w:rFonts w:ascii="Times New Roman" w:hAnsi="Times New Roman" w:cs="Times New Roman" w:hint="eastAsia"/>
          <w:lang w:eastAsia="zh-CN"/>
        </w:rPr>
        <w:t>应提前进行</w:t>
      </w:r>
      <w:r w:rsidR="00CE1D8B" w:rsidRPr="001F1A62">
        <w:rPr>
          <w:rFonts w:ascii="Times New Roman" w:hAnsi="Times New Roman" w:cs="Times New Roman"/>
          <w:lang w:eastAsia="zh-CN"/>
        </w:rPr>
        <w:t>迁移</w:t>
      </w:r>
      <w:r w:rsidR="00CE1D8B">
        <w:rPr>
          <w:rFonts w:ascii="Times New Roman" w:hAnsi="Times New Roman" w:cs="Times New Roman" w:hint="eastAsia"/>
          <w:lang w:eastAsia="zh-CN"/>
        </w:rPr>
        <w:t>，无法迁移的</w:t>
      </w:r>
      <w:r w:rsidR="00CE1D8B" w:rsidRPr="001F1A62">
        <w:rPr>
          <w:rFonts w:ascii="Times New Roman" w:hAnsi="Times New Roman" w:cs="Times New Roman"/>
          <w:lang w:eastAsia="zh-CN"/>
        </w:rPr>
        <w:t>应采取相应的防护措施</w:t>
      </w:r>
      <w:r w:rsidR="00CE1D8B">
        <w:rPr>
          <w:rFonts w:ascii="Times New Roman" w:hAnsi="Times New Roman" w:cs="Times New Roman"/>
          <w:lang w:eastAsia="zh-CN"/>
        </w:rPr>
        <w:t>。</w:t>
      </w:r>
    </w:p>
    <w:p w14:paraId="608DA9BF" w14:textId="3588438A" w:rsidR="00201368" w:rsidRDefault="00201368" w:rsidP="00201368">
      <w:pPr>
        <w:pStyle w:val="a3"/>
        <w:rPr>
          <w:rFonts w:ascii="Times New Roman" w:hAnsi="Times New Roman" w:cs="Times New Roman"/>
          <w:lang w:eastAsia="zh-CN"/>
        </w:rPr>
      </w:pPr>
      <w:r w:rsidRPr="001F1A62">
        <w:rPr>
          <w:rFonts w:ascii="Times New Roman" w:hAnsi="Times New Roman" w:cs="Times New Roman"/>
          <w:b/>
          <w:bCs/>
          <w:kern w:val="2"/>
          <w:lang w:eastAsia="zh-CN"/>
        </w:rPr>
        <w:t>4.1.</w:t>
      </w:r>
      <w:r w:rsidR="00DD0DB9">
        <w:rPr>
          <w:rFonts w:ascii="Times New Roman" w:hAnsi="Times New Roman" w:cs="Times New Roman" w:hint="eastAsia"/>
          <w:b/>
          <w:bCs/>
          <w:kern w:val="2"/>
          <w:lang w:eastAsia="zh-CN"/>
        </w:rPr>
        <w:t>5</w:t>
      </w:r>
      <w:r w:rsidRPr="001F1A62">
        <w:rPr>
          <w:rFonts w:ascii="Times New Roman" w:hAnsi="Times New Roman" w:cs="Times New Roman"/>
          <w:b/>
          <w:bCs/>
          <w:kern w:val="2"/>
          <w:lang w:eastAsia="zh-CN"/>
        </w:rPr>
        <w:t xml:space="preserve"> </w:t>
      </w:r>
      <w:r w:rsidRPr="001F1A62">
        <w:rPr>
          <w:rFonts w:ascii="Times New Roman" w:hAnsi="Times New Roman" w:cs="Times New Roman"/>
          <w:lang w:eastAsia="zh-CN"/>
        </w:rPr>
        <w:t>拆除工程施工前，应对所使用的机械设备和防护用具进行进场验收和检查，合格后方可作业。</w:t>
      </w:r>
    </w:p>
    <w:p w14:paraId="2D3796C5" w14:textId="1047F7D6" w:rsidR="00E72DBB"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4</w:t>
      </w:r>
      <w:r w:rsidR="00E72DBB" w:rsidRPr="001F1A62">
        <w:rPr>
          <w:rFonts w:ascii="Times New Roman" w:hAnsi="Times New Roman" w:cs="Times New Roman"/>
          <w:b/>
          <w:bCs/>
          <w:kern w:val="2"/>
          <w:lang w:eastAsia="zh-CN"/>
        </w:rPr>
        <w:t>.1.</w:t>
      </w:r>
      <w:r w:rsidR="00DD0DB9">
        <w:rPr>
          <w:rFonts w:ascii="Times New Roman" w:hAnsi="Times New Roman" w:cs="Times New Roman" w:hint="eastAsia"/>
          <w:b/>
          <w:bCs/>
          <w:kern w:val="2"/>
          <w:lang w:eastAsia="zh-CN"/>
        </w:rPr>
        <w:t>6</w:t>
      </w:r>
      <w:r w:rsidR="00E72DBB" w:rsidRPr="001F1A62">
        <w:rPr>
          <w:rFonts w:ascii="Times New Roman" w:hAnsi="Times New Roman" w:cs="Times New Roman"/>
          <w:b/>
          <w:bCs/>
          <w:kern w:val="2"/>
          <w:lang w:eastAsia="zh-CN"/>
        </w:rPr>
        <w:t xml:space="preserve"> </w:t>
      </w:r>
      <w:r w:rsidR="00E72DBB" w:rsidRPr="001F1A62">
        <w:rPr>
          <w:rFonts w:ascii="Times New Roman" w:hAnsi="Times New Roman" w:cs="Times New Roman"/>
          <w:lang w:eastAsia="zh-CN"/>
        </w:rPr>
        <w:t>对</w:t>
      </w:r>
      <w:r w:rsidR="00201368">
        <w:rPr>
          <w:rFonts w:ascii="Times New Roman" w:hAnsi="Times New Roman" w:cs="Times New Roman" w:hint="eastAsia"/>
          <w:lang w:eastAsia="zh-CN"/>
        </w:rPr>
        <w:t>桥梁</w:t>
      </w:r>
      <w:r w:rsidR="00E72DBB" w:rsidRPr="001F1A62">
        <w:rPr>
          <w:rFonts w:ascii="Times New Roman" w:hAnsi="Times New Roman" w:cs="Times New Roman"/>
          <w:lang w:eastAsia="zh-CN"/>
        </w:rPr>
        <w:t>拆除</w:t>
      </w:r>
      <w:r w:rsidR="00201368">
        <w:rPr>
          <w:rFonts w:ascii="Times New Roman" w:hAnsi="Times New Roman" w:cs="Times New Roman" w:hint="eastAsia"/>
          <w:lang w:eastAsia="zh-CN"/>
        </w:rPr>
        <w:t>的</w:t>
      </w:r>
      <w:r w:rsidR="00E72DBB" w:rsidRPr="001F1A62">
        <w:rPr>
          <w:rFonts w:ascii="Times New Roman" w:hAnsi="Times New Roman" w:cs="Times New Roman"/>
          <w:lang w:eastAsia="zh-CN"/>
        </w:rPr>
        <w:t>施工区域，应设置封闭围挡及安全警示标志，严禁无关人员进入施工区域。</w:t>
      </w:r>
    </w:p>
    <w:p w14:paraId="3351E641" w14:textId="550D9803" w:rsidR="00E72DBB"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4</w:t>
      </w:r>
      <w:r w:rsidR="00E72DBB" w:rsidRPr="001F1A62">
        <w:rPr>
          <w:rFonts w:ascii="Times New Roman" w:hAnsi="Times New Roman" w:cs="Times New Roman"/>
          <w:b/>
          <w:bCs/>
          <w:kern w:val="2"/>
          <w:lang w:eastAsia="zh-CN"/>
        </w:rPr>
        <w:t>.1.</w:t>
      </w:r>
      <w:r w:rsidR="00DD0DB9">
        <w:rPr>
          <w:rFonts w:ascii="Times New Roman" w:hAnsi="Times New Roman" w:cs="Times New Roman" w:hint="eastAsia"/>
          <w:b/>
          <w:bCs/>
          <w:kern w:val="2"/>
          <w:lang w:eastAsia="zh-CN"/>
        </w:rPr>
        <w:t>7</w:t>
      </w:r>
      <w:r w:rsidR="00E72DBB" w:rsidRPr="001F1A62">
        <w:rPr>
          <w:rFonts w:ascii="Times New Roman" w:hAnsi="Times New Roman" w:cs="Times New Roman"/>
          <w:b/>
          <w:bCs/>
          <w:kern w:val="2"/>
          <w:lang w:eastAsia="zh-CN"/>
        </w:rPr>
        <w:t xml:space="preserve"> </w:t>
      </w:r>
      <w:r w:rsidR="00E72DBB" w:rsidRPr="001F1A62">
        <w:rPr>
          <w:rFonts w:ascii="Times New Roman" w:hAnsi="Times New Roman" w:cs="Times New Roman"/>
          <w:lang w:eastAsia="zh-CN"/>
        </w:rPr>
        <w:t>当</w:t>
      </w:r>
      <w:r w:rsidR="00CE1D8B">
        <w:rPr>
          <w:rFonts w:ascii="Times New Roman" w:hAnsi="Times New Roman" w:cs="Times New Roman" w:hint="eastAsia"/>
          <w:lang w:eastAsia="zh-CN"/>
        </w:rPr>
        <w:t>待拆</w:t>
      </w:r>
      <w:r w:rsidR="008C538C">
        <w:rPr>
          <w:rFonts w:ascii="Times New Roman" w:hAnsi="Times New Roman" w:cs="Times New Roman" w:hint="eastAsia"/>
          <w:lang w:eastAsia="zh-CN"/>
        </w:rPr>
        <w:t>除的</w:t>
      </w:r>
      <w:r w:rsidR="00CE1D8B">
        <w:rPr>
          <w:rFonts w:ascii="Times New Roman" w:hAnsi="Times New Roman" w:cs="Times New Roman" w:hint="eastAsia"/>
          <w:lang w:eastAsia="zh-CN"/>
        </w:rPr>
        <w:t>桥梁</w:t>
      </w:r>
      <w:r w:rsidR="00E72DBB" w:rsidRPr="001F1A62">
        <w:rPr>
          <w:rFonts w:ascii="Times New Roman" w:hAnsi="Times New Roman" w:cs="Times New Roman"/>
          <w:lang w:eastAsia="zh-CN"/>
        </w:rPr>
        <w:t>与毗邻建筑及道路安全距离不能满足要求时，必须采取相应的安全防护措施。</w:t>
      </w:r>
    </w:p>
    <w:p w14:paraId="190AA514" w14:textId="21932BBD" w:rsidR="00136DD7" w:rsidRPr="001F1A62" w:rsidRDefault="00136DD7" w:rsidP="00136DD7">
      <w:pPr>
        <w:pStyle w:val="a3"/>
        <w:rPr>
          <w:rFonts w:ascii="Times New Roman" w:hAnsi="Times New Roman" w:cs="Times New Roman"/>
          <w:lang w:eastAsia="zh-CN"/>
        </w:rPr>
      </w:pPr>
      <w:r w:rsidRPr="001F1A62">
        <w:rPr>
          <w:rFonts w:ascii="Times New Roman" w:hAnsi="Times New Roman" w:cs="Times New Roman"/>
          <w:b/>
          <w:bCs/>
          <w:kern w:val="2"/>
          <w:lang w:eastAsia="zh-CN"/>
        </w:rPr>
        <w:t>4.1.</w:t>
      </w:r>
      <w:r w:rsidR="00DD0DB9">
        <w:rPr>
          <w:rFonts w:ascii="Times New Roman" w:hAnsi="Times New Roman" w:cs="Times New Roman" w:hint="eastAsia"/>
          <w:b/>
          <w:bCs/>
          <w:kern w:val="2"/>
          <w:lang w:eastAsia="zh-CN"/>
        </w:rPr>
        <w:t>8</w:t>
      </w:r>
      <w:r w:rsidRPr="001F1A62">
        <w:rPr>
          <w:rFonts w:ascii="Times New Roman" w:hAnsi="Times New Roman" w:cs="Times New Roman"/>
          <w:b/>
          <w:bCs/>
          <w:kern w:val="2"/>
          <w:lang w:eastAsia="zh-CN"/>
        </w:rPr>
        <w:t xml:space="preserve"> </w:t>
      </w:r>
      <w:r w:rsidR="00AA4BDF" w:rsidRPr="009B6364">
        <w:rPr>
          <w:rFonts w:ascii="Times New Roman" w:hAnsi="Times New Roman" w:cs="Times New Roman" w:hint="eastAsia"/>
          <w:kern w:val="2"/>
          <w:lang w:eastAsia="zh-CN"/>
        </w:rPr>
        <w:t>需</w:t>
      </w:r>
      <w:r w:rsidR="00AF22F9">
        <w:rPr>
          <w:rFonts w:ascii="Times New Roman" w:hAnsi="Times New Roman" w:cs="Times New Roman" w:hint="eastAsia"/>
          <w:lang w:eastAsia="zh-CN"/>
        </w:rPr>
        <w:t>分幅</w:t>
      </w:r>
      <w:r w:rsidR="00651CE0">
        <w:rPr>
          <w:rFonts w:ascii="Times New Roman" w:hAnsi="Times New Roman" w:cs="Times New Roman" w:hint="eastAsia"/>
          <w:lang w:eastAsia="zh-CN"/>
        </w:rPr>
        <w:t>或横向分</w:t>
      </w:r>
      <w:r w:rsidR="00874BD2">
        <w:rPr>
          <w:rFonts w:ascii="Times New Roman" w:hAnsi="Times New Roman" w:cs="Times New Roman" w:hint="eastAsia"/>
          <w:lang w:eastAsia="zh-CN"/>
        </w:rPr>
        <w:t>段</w:t>
      </w:r>
      <w:r w:rsidR="00AF22F9">
        <w:rPr>
          <w:rFonts w:ascii="Times New Roman" w:hAnsi="Times New Roman" w:cs="Times New Roman" w:hint="eastAsia"/>
          <w:lang w:eastAsia="zh-CN"/>
        </w:rPr>
        <w:t>拆除时，应在</w:t>
      </w:r>
      <w:r w:rsidR="00444D57">
        <w:rPr>
          <w:rFonts w:ascii="Times New Roman" w:hAnsi="Times New Roman" w:cs="Times New Roman" w:hint="eastAsia"/>
          <w:lang w:eastAsia="zh-CN"/>
        </w:rPr>
        <w:t>待拆除</w:t>
      </w:r>
      <w:r w:rsidR="00000D12">
        <w:rPr>
          <w:rFonts w:ascii="Times New Roman" w:hAnsi="Times New Roman" w:cs="Times New Roman" w:hint="eastAsia"/>
          <w:lang w:eastAsia="zh-CN"/>
        </w:rPr>
        <w:t>幅</w:t>
      </w:r>
      <w:r w:rsidR="00444D57">
        <w:rPr>
          <w:rFonts w:ascii="Times New Roman" w:hAnsi="Times New Roman" w:cs="Times New Roman" w:hint="eastAsia"/>
          <w:lang w:eastAsia="zh-CN"/>
        </w:rPr>
        <w:t>桥梁内侧设置有效隔离措施，</w:t>
      </w:r>
      <w:r w:rsidR="0009146B">
        <w:rPr>
          <w:rFonts w:ascii="Times New Roman" w:hAnsi="Times New Roman" w:cs="Times New Roman" w:hint="eastAsia"/>
          <w:lang w:eastAsia="zh-CN"/>
        </w:rPr>
        <w:t>保证</w:t>
      </w:r>
      <w:r w:rsidR="00AF22F9">
        <w:rPr>
          <w:rFonts w:ascii="Times New Roman" w:hAnsi="Times New Roman" w:cs="Times New Roman" w:hint="eastAsia"/>
          <w:lang w:eastAsia="zh-CN"/>
        </w:rPr>
        <w:t>拆除</w:t>
      </w:r>
      <w:r w:rsidR="00444D57">
        <w:rPr>
          <w:rFonts w:ascii="Times New Roman" w:hAnsi="Times New Roman" w:cs="Times New Roman" w:hint="eastAsia"/>
          <w:lang w:eastAsia="zh-CN"/>
        </w:rPr>
        <w:t>时另一幅桥梁</w:t>
      </w:r>
      <w:r w:rsidR="0009146B">
        <w:rPr>
          <w:rFonts w:ascii="Times New Roman" w:hAnsi="Times New Roman" w:cs="Times New Roman" w:hint="eastAsia"/>
          <w:lang w:eastAsia="zh-CN"/>
        </w:rPr>
        <w:t>通行</w:t>
      </w:r>
      <w:r w:rsidR="00444D57">
        <w:rPr>
          <w:rFonts w:ascii="Times New Roman" w:hAnsi="Times New Roman" w:cs="Times New Roman" w:hint="eastAsia"/>
          <w:lang w:eastAsia="zh-CN"/>
        </w:rPr>
        <w:t>安全</w:t>
      </w:r>
      <w:r w:rsidRPr="001F1A62">
        <w:rPr>
          <w:rFonts w:ascii="Times New Roman" w:hAnsi="Times New Roman" w:cs="Times New Roman"/>
          <w:lang w:eastAsia="zh-CN"/>
        </w:rPr>
        <w:t>。</w:t>
      </w:r>
    </w:p>
    <w:p w14:paraId="3D4F4A7C" w14:textId="2A176B25" w:rsidR="002D1AFD" w:rsidRPr="001F1A62" w:rsidRDefault="002D1AFD" w:rsidP="002D1AFD">
      <w:pPr>
        <w:pStyle w:val="a3"/>
        <w:rPr>
          <w:rFonts w:ascii="Times New Roman" w:hAnsi="Times New Roman" w:cs="Times New Roman"/>
          <w:lang w:eastAsia="zh-CN"/>
        </w:rPr>
      </w:pPr>
      <w:r w:rsidRPr="001F1A62">
        <w:rPr>
          <w:rFonts w:ascii="Times New Roman" w:hAnsi="Times New Roman" w:cs="Times New Roman"/>
          <w:b/>
          <w:bCs/>
          <w:kern w:val="2"/>
          <w:lang w:eastAsia="zh-CN"/>
        </w:rPr>
        <w:t>4.1.</w:t>
      </w:r>
      <w:r w:rsidR="00DD0DB9">
        <w:rPr>
          <w:rFonts w:ascii="Times New Roman" w:hAnsi="Times New Roman" w:cs="Times New Roman" w:hint="eastAsia"/>
          <w:b/>
          <w:bCs/>
          <w:kern w:val="2"/>
          <w:lang w:eastAsia="zh-CN"/>
        </w:rPr>
        <w:t>9</w:t>
      </w:r>
      <w:r w:rsidRPr="001F1A62">
        <w:rPr>
          <w:rFonts w:ascii="Times New Roman" w:hAnsi="Times New Roman" w:cs="Times New Roman"/>
          <w:b/>
          <w:bCs/>
          <w:kern w:val="2"/>
          <w:lang w:eastAsia="zh-CN"/>
        </w:rPr>
        <w:t xml:space="preserve"> </w:t>
      </w:r>
      <w:r>
        <w:rPr>
          <w:rFonts w:ascii="Times New Roman" w:hAnsi="Times New Roman" w:cs="Times New Roman" w:hint="eastAsia"/>
          <w:kern w:val="2"/>
          <w:lang w:eastAsia="zh-CN"/>
        </w:rPr>
        <w:t>应提前规划好运渣及机械、人员通行路线</w:t>
      </w:r>
      <w:r w:rsidRPr="001F1A62">
        <w:rPr>
          <w:rFonts w:ascii="Times New Roman" w:hAnsi="Times New Roman" w:cs="Times New Roman"/>
          <w:lang w:eastAsia="zh-CN"/>
        </w:rPr>
        <w:t>。</w:t>
      </w:r>
    </w:p>
    <w:p w14:paraId="57E87F2E" w14:textId="77777777" w:rsidR="00CE0AB3" w:rsidRPr="002D1AFD" w:rsidRDefault="00CE0AB3" w:rsidP="009459A9">
      <w:pPr>
        <w:pStyle w:val="a3"/>
        <w:rPr>
          <w:rFonts w:ascii="Times New Roman" w:hAnsi="Times New Roman" w:cs="Times New Roman"/>
          <w:lang w:eastAsia="zh-CN"/>
        </w:rPr>
      </w:pPr>
    </w:p>
    <w:p w14:paraId="23EF8A1A" w14:textId="18BE57D4" w:rsidR="00E3425D" w:rsidRDefault="00036244" w:rsidP="00E3425D">
      <w:pPr>
        <w:pStyle w:val="2"/>
        <w:rPr>
          <w:rFonts w:ascii="Times New Roman" w:hAnsi="Times New Roman" w:cs="Times New Roman"/>
        </w:rPr>
      </w:pPr>
      <w:bookmarkStart w:id="19" w:name="_Toc193551599"/>
      <w:r>
        <w:rPr>
          <w:rFonts w:ascii="Times New Roman" w:hAnsi="Times New Roman" w:cs="Times New Roman"/>
        </w:rPr>
        <w:t>4.</w:t>
      </w:r>
      <w:r w:rsidR="00967DCB">
        <w:rPr>
          <w:rFonts w:ascii="Times New Roman" w:hAnsi="Times New Roman" w:cs="Times New Roman" w:hint="eastAsia"/>
        </w:rPr>
        <w:t>2</w:t>
      </w:r>
      <w:r w:rsidR="00E3425D" w:rsidRPr="001F1A62">
        <w:rPr>
          <w:rFonts w:ascii="Times New Roman" w:hAnsi="Times New Roman" w:cs="Times New Roman"/>
        </w:rPr>
        <w:t xml:space="preserve"> </w:t>
      </w:r>
      <w:r w:rsidR="007F365C">
        <w:rPr>
          <w:rFonts w:ascii="Times New Roman" w:hAnsi="Times New Roman" w:cs="Times New Roman" w:hint="eastAsia"/>
        </w:rPr>
        <w:t>专项</w:t>
      </w:r>
      <w:r w:rsidR="00230614" w:rsidRPr="001F1A62">
        <w:rPr>
          <w:rFonts w:ascii="Times New Roman" w:hAnsi="Times New Roman" w:cs="Times New Roman"/>
        </w:rPr>
        <w:t>风险</w:t>
      </w:r>
      <w:r w:rsidR="00E3425D" w:rsidRPr="001F1A62">
        <w:rPr>
          <w:rFonts w:ascii="Times New Roman" w:hAnsi="Times New Roman" w:cs="Times New Roman"/>
        </w:rPr>
        <w:t>评估</w:t>
      </w:r>
      <w:bookmarkEnd w:id="19"/>
    </w:p>
    <w:p w14:paraId="5BA6AF40" w14:textId="4B1961C6" w:rsidR="00372B13" w:rsidRPr="00372B13" w:rsidRDefault="00372B13" w:rsidP="00214B24">
      <w:pPr>
        <w:spacing w:line="360" w:lineRule="auto"/>
      </w:pPr>
      <w:r>
        <w:rPr>
          <w:rFonts w:ascii="Times New Roman" w:hAnsi="Times New Roman" w:cs="Times New Roman"/>
          <w:b/>
          <w:bCs/>
          <w:szCs w:val="24"/>
        </w:rPr>
        <w:t>4.</w:t>
      </w:r>
      <w:r>
        <w:rPr>
          <w:rFonts w:ascii="Times New Roman" w:hAnsi="Times New Roman" w:cs="Times New Roman" w:hint="eastAsia"/>
          <w:b/>
          <w:bCs/>
          <w:szCs w:val="24"/>
        </w:rPr>
        <w:t>2</w:t>
      </w:r>
      <w:r w:rsidRPr="001F1A62">
        <w:rPr>
          <w:rFonts w:ascii="Times New Roman" w:hAnsi="Times New Roman" w:cs="Times New Roman"/>
          <w:b/>
          <w:bCs/>
          <w:szCs w:val="24"/>
        </w:rPr>
        <w:t xml:space="preserve">.1 </w:t>
      </w:r>
      <w:r w:rsidR="00596CA5" w:rsidRPr="00596CA5">
        <w:rPr>
          <w:rFonts w:ascii="Times New Roman" w:hAnsi="Times New Roman" w:cs="Times New Roman" w:hint="eastAsia"/>
          <w:kern w:val="0"/>
        </w:rPr>
        <w:t>施工单位应</w:t>
      </w:r>
      <w:r w:rsidR="00596CA5">
        <w:rPr>
          <w:rFonts w:ascii="Times New Roman" w:hAnsi="Times New Roman" w:cs="Times New Roman" w:hint="eastAsia"/>
          <w:kern w:val="0"/>
        </w:rPr>
        <w:t>根据</w:t>
      </w:r>
      <w:r w:rsidR="007D4A74">
        <w:rPr>
          <w:rFonts w:ascii="Times New Roman" w:hAnsi="Times New Roman" w:cs="Times New Roman" w:hint="eastAsia"/>
          <w:kern w:val="0"/>
        </w:rPr>
        <w:t>总体</w:t>
      </w:r>
      <w:r w:rsidRPr="001F1A62">
        <w:rPr>
          <w:rFonts w:ascii="Times New Roman" w:hAnsi="Times New Roman" w:cs="Times New Roman"/>
          <w:kern w:val="0"/>
        </w:rPr>
        <w:t>风险评估</w:t>
      </w:r>
      <w:r w:rsidR="007D4A74">
        <w:rPr>
          <w:rFonts w:ascii="Times New Roman" w:hAnsi="Times New Roman" w:cs="Times New Roman" w:hint="eastAsia"/>
          <w:kern w:val="0"/>
        </w:rPr>
        <w:t>报告中</w:t>
      </w:r>
      <w:r w:rsidR="007D4A74">
        <w:rPr>
          <w:rFonts w:ascii="Times New Roman" w:hAnsi="Times New Roman" w:cs="Times New Roman" w:hint="eastAsia"/>
          <w:kern w:val="0"/>
        </w:rPr>
        <w:t>III</w:t>
      </w:r>
      <w:r w:rsidR="007D4A74">
        <w:rPr>
          <w:rFonts w:ascii="Times New Roman" w:hAnsi="Times New Roman" w:cs="Times New Roman" w:hint="eastAsia"/>
          <w:kern w:val="0"/>
        </w:rPr>
        <w:t>级</w:t>
      </w:r>
      <w:r w:rsidR="00410002">
        <w:rPr>
          <w:rFonts w:ascii="Times New Roman" w:hAnsi="Times New Roman" w:cs="Times New Roman" w:hint="eastAsia"/>
          <w:kern w:val="0"/>
        </w:rPr>
        <w:t>及</w:t>
      </w:r>
      <w:r w:rsidR="007D4A74">
        <w:rPr>
          <w:rFonts w:ascii="Times New Roman" w:hAnsi="Times New Roman" w:cs="Times New Roman" w:hint="eastAsia"/>
          <w:kern w:val="0"/>
        </w:rPr>
        <w:t>以上风险的</w:t>
      </w:r>
      <w:r w:rsidRPr="001F1A62">
        <w:rPr>
          <w:rFonts w:ascii="Times New Roman" w:hAnsi="Times New Roman" w:cs="Times New Roman"/>
          <w:kern w:val="0"/>
        </w:rPr>
        <w:t>桥梁拆除工程</w:t>
      </w:r>
      <w:r w:rsidR="007D4A74">
        <w:rPr>
          <w:rFonts w:ascii="Times New Roman" w:hAnsi="Times New Roman" w:cs="Times New Roman" w:hint="eastAsia"/>
          <w:kern w:val="0"/>
        </w:rPr>
        <w:t>进行专项风险评估</w:t>
      </w:r>
      <w:r w:rsidR="00804726">
        <w:rPr>
          <w:rFonts w:ascii="Times New Roman" w:hAnsi="Times New Roman" w:cs="Times New Roman" w:hint="eastAsia"/>
          <w:kern w:val="0"/>
        </w:rPr>
        <w:t>。</w:t>
      </w:r>
    </w:p>
    <w:p w14:paraId="64A6123A" w14:textId="216F6AAD" w:rsidR="00230614" w:rsidRPr="001F1A62" w:rsidRDefault="00036244" w:rsidP="00214B24">
      <w:pPr>
        <w:spacing w:line="360" w:lineRule="auto"/>
        <w:rPr>
          <w:rFonts w:ascii="Times New Roman" w:hAnsi="Times New Roman" w:cs="Times New Roman"/>
          <w:kern w:val="0"/>
        </w:rPr>
      </w:pPr>
      <w:r>
        <w:rPr>
          <w:rFonts w:ascii="Times New Roman" w:hAnsi="Times New Roman" w:cs="Times New Roman"/>
          <w:b/>
          <w:bCs/>
          <w:szCs w:val="24"/>
        </w:rPr>
        <w:t>4.</w:t>
      </w:r>
      <w:r w:rsidR="00967DCB">
        <w:rPr>
          <w:rFonts w:ascii="Times New Roman" w:hAnsi="Times New Roman" w:cs="Times New Roman" w:hint="eastAsia"/>
          <w:b/>
          <w:bCs/>
          <w:szCs w:val="24"/>
        </w:rPr>
        <w:t>2</w:t>
      </w:r>
      <w:r w:rsidR="00E3425D" w:rsidRPr="001F1A62">
        <w:rPr>
          <w:rFonts w:ascii="Times New Roman" w:hAnsi="Times New Roman" w:cs="Times New Roman"/>
          <w:b/>
          <w:bCs/>
          <w:szCs w:val="24"/>
        </w:rPr>
        <w:t>.</w:t>
      </w:r>
      <w:r w:rsidR="008C5337">
        <w:rPr>
          <w:rFonts w:ascii="Times New Roman" w:hAnsi="Times New Roman" w:cs="Times New Roman" w:hint="eastAsia"/>
          <w:b/>
          <w:bCs/>
          <w:szCs w:val="24"/>
        </w:rPr>
        <w:t>2</w:t>
      </w:r>
      <w:r w:rsidR="00E3425D" w:rsidRPr="001F1A62">
        <w:rPr>
          <w:rFonts w:ascii="Times New Roman" w:hAnsi="Times New Roman" w:cs="Times New Roman"/>
          <w:b/>
          <w:bCs/>
          <w:szCs w:val="24"/>
        </w:rPr>
        <w:t xml:space="preserve"> </w:t>
      </w:r>
      <w:r w:rsidR="00596CA5">
        <w:rPr>
          <w:rFonts w:ascii="Times New Roman" w:hAnsi="Times New Roman" w:cs="Times New Roman" w:hint="eastAsia"/>
          <w:kern w:val="0"/>
        </w:rPr>
        <w:t>专项</w:t>
      </w:r>
      <w:r w:rsidR="00230614" w:rsidRPr="001F1A62">
        <w:rPr>
          <w:rFonts w:ascii="Times New Roman" w:hAnsi="Times New Roman" w:cs="Times New Roman"/>
          <w:kern w:val="0"/>
        </w:rPr>
        <w:t>风险评估应按照桥梁拆除工程施工组织所确定的施工方法，分解施工作业程序，结合工序作业特点、</w:t>
      </w:r>
      <w:r w:rsidR="002A520F">
        <w:rPr>
          <w:rFonts w:ascii="Times New Roman" w:hAnsi="Times New Roman" w:cs="Times New Roman" w:hint="eastAsia"/>
          <w:kern w:val="0"/>
        </w:rPr>
        <w:t>环</w:t>
      </w:r>
      <w:r w:rsidR="00230614" w:rsidRPr="001F1A62">
        <w:rPr>
          <w:rFonts w:ascii="Times New Roman" w:hAnsi="Times New Roman" w:cs="Times New Roman"/>
          <w:kern w:val="0"/>
        </w:rPr>
        <w:t>境条件、施工组织等致险因子，辨别施工作业活动中典型事故类型，建立风险源普查清单，并通过风险分析和估测，确定重大风险源。</w:t>
      </w:r>
    </w:p>
    <w:p w14:paraId="73252E8F" w14:textId="4B419FF6" w:rsidR="00230614" w:rsidRPr="001F1A62" w:rsidRDefault="00036244" w:rsidP="00230614">
      <w:pPr>
        <w:spacing w:line="360" w:lineRule="auto"/>
        <w:rPr>
          <w:rFonts w:ascii="Times New Roman" w:hAnsi="Times New Roman" w:cs="Times New Roman"/>
        </w:rPr>
      </w:pPr>
      <w:r>
        <w:rPr>
          <w:rFonts w:ascii="Times New Roman" w:hAnsi="Times New Roman" w:cs="Times New Roman"/>
          <w:b/>
          <w:bCs/>
          <w:szCs w:val="24"/>
        </w:rPr>
        <w:t>4.</w:t>
      </w:r>
      <w:r w:rsidR="00967DCB">
        <w:rPr>
          <w:rFonts w:ascii="Times New Roman" w:hAnsi="Times New Roman" w:cs="Times New Roman" w:hint="eastAsia"/>
          <w:b/>
          <w:bCs/>
          <w:szCs w:val="24"/>
        </w:rPr>
        <w:t>2</w:t>
      </w:r>
      <w:r w:rsidR="00230614" w:rsidRPr="001F1A62">
        <w:rPr>
          <w:rFonts w:ascii="Times New Roman" w:hAnsi="Times New Roman" w:cs="Times New Roman"/>
          <w:b/>
          <w:bCs/>
          <w:szCs w:val="24"/>
        </w:rPr>
        <w:t>.</w:t>
      </w:r>
      <w:r w:rsidR="008C5337">
        <w:rPr>
          <w:rFonts w:ascii="Times New Roman" w:hAnsi="Times New Roman" w:cs="Times New Roman" w:hint="eastAsia"/>
          <w:b/>
          <w:bCs/>
          <w:szCs w:val="24"/>
        </w:rPr>
        <w:t>3</w:t>
      </w:r>
      <w:r w:rsidR="00230614" w:rsidRPr="001F1A62">
        <w:rPr>
          <w:rFonts w:ascii="Times New Roman" w:hAnsi="Times New Roman" w:cs="Times New Roman"/>
          <w:kern w:val="0"/>
        </w:rPr>
        <w:t xml:space="preserve"> </w:t>
      </w:r>
      <w:r w:rsidR="00230614" w:rsidRPr="001F1A62">
        <w:rPr>
          <w:rFonts w:ascii="Times New Roman" w:hAnsi="Times New Roman" w:cs="Times New Roman"/>
          <w:kern w:val="0"/>
        </w:rPr>
        <w:t>应按照</w:t>
      </w:r>
      <w:r w:rsidR="00230614" w:rsidRPr="001F1A62">
        <w:rPr>
          <w:rFonts w:ascii="Times New Roman" w:hAnsi="Times New Roman" w:cs="Times New Roman"/>
        </w:rPr>
        <w:t>桥梁拆除工程总体风险评估指标体系法评估重大风险源的风险等级，并对照风险可接受准则确定相应的风险控制措施。其关键步骤如下：</w:t>
      </w:r>
    </w:p>
    <w:p w14:paraId="747827AC" w14:textId="0A5D2934" w:rsidR="00230614" w:rsidRPr="001F1A62" w:rsidRDefault="00230614" w:rsidP="00230614">
      <w:pPr>
        <w:spacing w:line="360" w:lineRule="auto"/>
        <w:ind w:firstLineChars="200" w:firstLine="422"/>
        <w:rPr>
          <w:rFonts w:ascii="Times New Roman" w:hAnsi="Times New Roman" w:cs="Times New Roman"/>
        </w:rPr>
      </w:pPr>
      <w:r w:rsidRPr="001F1A62">
        <w:rPr>
          <w:rFonts w:ascii="Times New Roman" w:hAnsi="Times New Roman" w:cs="Times New Roman"/>
          <w:b/>
          <w:bCs/>
        </w:rPr>
        <w:lastRenderedPageBreak/>
        <w:t>1</w:t>
      </w:r>
      <w:r w:rsidRPr="001F1A62">
        <w:rPr>
          <w:rFonts w:ascii="Times New Roman" w:hAnsi="Times New Roman" w:cs="Times New Roman"/>
        </w:rPr>
        <w:t xml:space="preserve"> </w:t>
      </w:r>
      <w:r w:rsidRPr="001F1A62">
        <w:rPr>
          <w:rFonts w:ascii="Times New Roman" w:hAnsi="Times New Roman" w:cs="Times New Roman"/>
        </w:rPr>
        <w:t>分解施工作业程序，形成评估单元；</w:t>
      </w:r>
    </w:p>
    <w:p w14:paraId="4096D7E9" w14:textId="3302652A" w:rsidR="00230614" w:rsidRPr="001F1A62" w:rsidRDefault="00230614" w:rsidP="00230614">
      <w:pPr>
        <w:spacing w:line="360" w:lineRule="auto"/>
        <w:ind w:firstLineChars="200" w:firstLine="422"/>
        <w:rPr>
          <w:rFonts w:ascii="Times New Roman" w:hAnsi="Times New Roman" w:cs="Times New Roman"/>
        </w:rPr>
      </w:pPr>
      <w:r w:rsidRPr="001F1A62">
        <w:rPr>
          <w:rFonts w:ascii="Times New Roman" w:hAnsi="Times New Roman" w:cs="Times New Roman"/>
          <w:b/>
          <w:bCs/>
        </w:rPr>
        <w:t>2</w:t>
      </w:r>
      <w:r w:rsidRPr="001F1A62">
        <w:rPr>
          <w:rFonts w:ascii="Times New Roman" w:hAnsi="Times New Roman" w:cs="Times New Roman"/>
        </w:rPr>
        <w:t xml:space="preserve"> </w:t>
      </w:r>
      <w:r w:rsidRPr="001F1A62">
        <w:rPr>
          <w:rFonts w:ascii="Times New Roman" w:hAnsi="Times New Roman" w:cs="Times New Roman"/>
        </w:rPr>
        <w:t>辨识评估单元中的典型事故类型，建立风险源普查清单；</w:t>
      </w:r>
    </w:p>
    <w:p w14:paraId="75E5EB2B" w14:textId="7DEFDBB7" w:rsidR="00230614" w:rsidRPr="001F1A62" w:rsidRDefault="00230614" w:rsidP="00230614">
      <w:pPr>
        <w:spacing w:line="360" w:lineRule="auto"/>
        <w:ind w:firstLineChars="200" w:firstLine="422"/>
        <w:rPr>
          <w:rFonts w:ascii="Times New Roman" w:hAnsi="Times New Roman" w:cs="Times New Roman"/>
        </w:rPr>
      </w:pPr>
      <w:r w:rsidRPr="001F1A62">
        <w:rPr>
          <w:rFonts w:ascii="Times New Roman" w:hAnsi="Times New Roman" w:cs="Times New Roman"/>
          <w:b/>
          <w:bCs/>
        </w:rPr>
        <w:t>3</w:t>
      </w:r>
      <w:r w:rsidRPr="001F1A62">
        <w:rPr>
          <w:rFonts w:ascii="Times New Roman" w:hAnsi="Times New Roman" w:cs="Times New Roman"/>
        </w:rPr>
        <w:t xml:space="preserve"> </w:t>
      </w:r>
      <w:r w:rsidRPr="001F1A62">
        <w:rPr>
          <w:rFonts w:ascii="Times New Roman" w:hAnsi="Times New Roman" w:cs="Times New Roman"/>
        </w:rPr>
        <w:t>利用安全系统工程的方法进行风险分析；</w:t>
      </w:r>
    </w:p>
    <w:p w14:paraId="107BD58C" w14:textId="75CCE50D" w:rsidR="00230614" w:rsidRPr="001F1A62" w:rsidRDefault="00230614" w:rsidP="00230614">
      <w:pPr>
        <w:spacing w:line="360" w:lineRule="auto"/>
        <w:ind w:firstLineChars="200" w:firstLine="422"/>
        <w:rPr>
          <w:rFonts w:ascii="Times New Roman" w:hAnsi="Times New Roman" w:cs="Times New Roman"/>
        </w:rPr>
      </w:pPr>
      <w:r w:rsidRPr="001F1A62">
        <w:rPr>
          <w:rFonts w:ascii="Times New Roman" w:hAnsi="Times New Roman" w:cs="Times New Roman"/>
          <w:b/>
          <w:bCs/>
        </w:rPr>
        <w:t>4</w:t>
      </w:r>
      <w:r w:rsidRPr="001F1A62">
        <w:rPr>
          <w:rFonts w:ascii="Times New Roman" w:hAnsi="Times New Roman" w:cs="Times New Roman"/>
        </w:rPr>
        <w:t xml:space="preserve"> </w:t>
      </w:r>
      <w:r w:rsidRPr="001F1A62">
        <w:rPr>
          <w:rFonts w:ascii="Times New Roman" w:hAnsi="Times New Roman" w:cs="Times New Roman"/>
        </w:rPr>
        <w:t>辨识一般风险源和重大风险源；</w:t>
      </w:r>
    </w:p>
    <w:p w14:paraId="79BC1853" w14:textId="507C2160" w:rsidR="00230614" w:rsidRPr="001F1A62" w:rsidRDefault="00230614" w:rsidP="00230614">
      <w:pPr>
        <w:spacing w:line="360" w:lineRule="auto"/>
        <w:ind w:firstLineChars="200" w:firstLine="422"/>
        <w:rPr>
          <w:rFonts w:ascii="Times New Roman" w:hAnsi="Times New Roman" w:cs="Times New Roman"/>
        </w:rPr>
      </w:pPr>
      <w:r w:rsidRPr="001F1A62">
        <w:rPr>
          <w:rFonts w:ascii="Times New Roman" w:hAnsi="Times New Roman" w:cs="Times New Roman"/>
          <w:b/>
          <w:bCs/>
        </w:rPr>
        <w:t>5</w:t>
      </w:r>
      <w:r w:rsidRPr="001F1A62">
        <w:rPr>
          <w:rFonts w:ascii="Times New Roman" w:hAnsi="Times New Roman" w:cs="Times New Roman"/>
        </w:rPr>
        <w:t xml:space="preserve"> </w:t>
      </w:r>
      <w:r w:rsidRPr="001F1A62">
        <w:rPr>
          <w:rFonts w:ascii="Times New Roman" w:hAnsi="Times New Roman" w:cs="Times New Roman"/>
        </w:rPr>
        <w:t>对重大风险源进行风险估测，并提出风险控制措施。</w:t>
      </w:r>
    </w:p>
    <w:p w14:paraId="6C0C4E96" w14:textId="09A9B8BD" w:rsidR="00230614" w:rsidRPr="001F1A62" w:rsidRDefault="00036244" w:rsidP="00230614">
      <w:pPr>
        <w:spacing w:line="360" w:lineRule="auto"/>
        <w:rPr>
          <w:rFonts w:ascii="Times New Roman" w:hAnsi="Times New Roman" w:cs="Times New Roman"/>
          <w:kern w:val="0"/>
        </w:rPr>
      </w:pPr>
      <w:r>
        <w:rPr>
          <w:rFonts w:ascii="Times New Roman" w:hAnsi="Times New Roman" w:cs="Times New Roman"/>
          <w:b/>
          <w:bCs/>
          <w:kern w:val="0"/>
        </w:rPr>
        <w:t>4.</w:t>
      </w:r>
      <w:r w:rsidR="00967DCB">
        <w:rPr>
          <w:rFonts w:ascii="Times New Roman" w:hAnsi="Times New Roman" w:cs="Times New Roman" w:hint="eastAsia"/>
          <w:b/>
          <w:bCs/>
          <w:kern w:val="0"/>
        </w:rPr>
        <w:t>2</w:t>
      </w:r>
      <w:r w:rsidR="00230614" w:rsidRPr="001F1A62">
        <w:rPr>
          <w:rFonts w:ascii="Times New Roman" w:hAnsi="Times New Roman" w:cs="Times New Roman"/>
          <w:b/>
          <w:bCs/>
          <w:kern w:val="0"/>
        </w:rPr>
        <w:t>.</w:t>
      </w:r>
      <w:r w:rsidR="008C5337">
        <w:rPr>
          <w:rFonts w:ascii="Times New Roman" w:hAnsi="Times New Roman" w:cs="Times New Roman" w:hint="eastAsia"/>
          <w:b/>
          <w:bCs/>
          <w:kern w:val="0"/>
        </w:rPr>
        <w:t>4</w:t>
      </w:r>
      <w:r w:rsidR="0009771E">
        <w:rPr>
          <w:rFonts w:ascii="Times New Roman" w:hAnsi="Times New Roman" w:cs="Times New Roman" w:hint="eastAsia"/>
          <w:b/>
          <w:bCs/>
          <w:kern w:val="0"/>
        </w:rPr>
        <w:t xml:space="preserve"> </w:t>
      </w:r>
      <w:r w:rsidR="00230614" w:rsidRPr="001F1A62">
        <w:rPr>
          <w:rFonts w:ascii="Times New Roman" w:hAnsi="Times New Roman" w:cs="Times New Roman"/>
          <w:kern w:val="0"/>
        </w:rPr>
        <w:t>风险评估前应收集工程基础资料，主要包括：</w:t>
      </w:r>
    </w:p>
    <w:p w14:paraId="2F2FB32D" w14:textId="161F52C5" w:rsidR="00230614" w:rsidRPr="001F1A62" w:rsidRDefault="00230614" w:rsidP="00230614">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1</w:t>
      </w:r>
      <w:r w:rsidRPr="001F1A62">
        <w:rPr>
          <w:rFonts w:ascii="Times New Roman" w:hAnsi="Times New Roman" w:cs="Times New Roman"/>
          <w:kern w:val="0"/>
        </w:rPr>
        <w:t xml:space="preserve"> </w:t>
      </w:r>
      <w:r w:rsidRPr="001F1A62">
        <w:rPr>
          <w:rFonts w:ascii="Times New Roman" w:hAnsi="Times New Roman" w:cs="Times New Roman"/>
          <w:kern w:val="0"/>
        </w:rPr>
        <w:t>类似</w:t>
      </w:r>
      <w:r w:rsidR="00E46AE0">
        <w:rPr>
          <w:rFonts w:ascii="Times New Roman" w:hAnsi="Times New Roman" w:cs="Times New Roman" w:hint="eastAsia"/>
          <w:kern w:val="0"/>
        </w:rPr>
        <w:t>高速工程桥梁拆除</w:t>
      </w:r>
      <w:r w:rsidRPr="001F1A62">
        <w:rPr>
          <w:rFonts w:ascii="Times New Roman" w:hAnsi="Times New Roman" w:cs="Times New Roman"/>
          <w:kern w:val="0"/>
        </w:rPr>
        <w:t>工程事故资料；</w:t>
      </w:r>
    </w:p>
    <w:p w14:paraId="53F9815D" w14:textId="6FBA9037" w:rsidR="00230614" w:rsidRPr="001F1A62" w:rsidRDefault="00230614" w:rsidP="00230614">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2</w:t>
      </w:r>
      <w:r w:rsidRPr="001F1A62">
        <w:rPr>
          <w:rFonts w:ascii="Times New Roman" w:hAnsi="Times New Roman" w:cs="Times New Roman"/>
          <w:kern w:val="0"/>
        </w:rPr>
        <w:t xml:space="preserve"> </w:t>
      </w:r>
      <w:r w:rsidR="00723764">
        <w:rPr>
          <w:rFonts w:ascii="Times New Roman" w:hAnsi="Times New Roman" w:cs="Times New Roman" w:hint="eastAsia"/>
          <w:kern w:val="0"/>
        </w:rPr>
        <w:t>待拆除</w:t>
      </w:r>
      <w:r w:rsidRPr="001F1A62">
        <w:rPr>
          <w:rFonts w:ascii="Times New Roman" w:hAnsi="Times New Roman" w:cs="Times New Roman"/>
          <w:kern w:val="0"/>
        </w:rPr>
        <w:t>桥梁</w:t>
      </w:r>
      <w:r w:rsidR="00723764">
        <w:rPr>
          <w:rFonts w:ascii="Times New Roman" w:hAnsi="Times New Roman" w:cs="Times New Roman" w:hint="eastAsia"/>
          <w:kern w:val="0"/>
        </w:rPr>
        <w:t>的竣工图等</w:t>
      </w:r>
      <w:r w:rsidRPr="001F1A62">
        <w:rPr>
          <w:rFonts w:ascii="Times New Roman" w:hAnsi="Times New Roman" w:cs="Times New Roman"/>
          <w:kern w:val="0"/>
        </w:rPr>
        <w:t>文件资料；</w:t>
      </w:r>
    </w:p>
    <w:p w14:paraId="25E4B995" w14:textId="24CE4662" w:rsidR="00230614" w:rsidRPr="001F1A62" w:rsidRDefault="00230614" w:rsidP="00230614">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3</w:t>
      </w:r>
      <w:r w:rsidRPr="001F1A62">
        <w:rPr>
          <w:rFonts w:ascii="Times New Roman" w:hAnsi="Times New Roman" w:cs="Times New Roman"/>
          <w:kern w:val="0"/>
        </w:rPr>
        <w:t xml:space="preserve"> </w:t>
      </w:r>
      <w:r w:rsidRPr="001F1A62">
        <w:rPr>
          <w:rFonts w:ascii="Times New Roman" w:hAnsi="Times New Roman" w:cs="Times New Roman"/>
          <w:kern w:val="0"/>
        </w:rPr>
        <w:t>工程区域内水文、地质、气候等资料；</w:t>
      </w:r>
    </w:p>
    <w:p w14:paraId="52B05914" w14:textId="4CFDD585" w:rsidR="00230614" w:rsidRPr="001F1A62" w:rsidRDefault="00230614" w:rsidP="00230614">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4</w:t>
      </w:r>
      <w:r w:rsidRPr="001F1A62">
        <w:rPr>
          <w:rFonts w:ascii="Times New Roman" w:hAnsi="Times New Roman" w:cs="Times New Roman"/>
          <w:kern w:val="0"/>
        </w:rPr>
        <w:t xml:space="preserve"> </w:t>
      </w:r>
      <w:r w:rsidR="00723764" w:rsidRPr="001F1A62">
        <w:rPr>
          <w:rFonts w:ascii="Times New Roman" w:hAnsi="Times New Roman" w:cs="Times New Roman"/>
          <w:kern w:val="0"/>
        </w:rPr>
        <w:t>工程区域内的建筑物（含管线、民防设施、铁路、公路等）资料；</w:t>
      </w:r>
    </w:p>
    <w:p w14:paraId="6BFC02D8" w14:textId="2099FA59" w:rsidR="00723764" w:rsidRPr="001F1A62" w:rsidRDefault="00230614" w:rsidP="00230614">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5</w:t>
      </w:r>
      <w:r w:rsidRPr="001F1A62">
        <w:rPr>
          <w:rFonts w:ascii="Times New Roman" w:hAnsi="Times New Roman" w:cs="Times New Roman"/>
          <w:kern w:val="0"/>
        </w:rPr>
        <w:t xml:space="preserve"> </w:t>
      </w:r>
      <w:r w:rsidR="00723764" w:rsidRPr="001F1A62">
        <w:rPr>
          <w:rFonts w:ascii="Times New Roman" w:hAnsi="Times New Roman" w:cs="Times New Roman"/>
          <w:kern w:val="0"/>
        </w:rPr>
        <w:t>桥梁拆除工程</w:t>
      </w:r>
      <w:r w:rsidR="00723764">
        <w:rPr>
          <w:rFonts w:ascii="Times New Roman" w:hAnsi="Times New Roman" w:cs="Times New Roman" w:hint="eastAsia"/>
          <w:kern w:val="0"/>
        </w:rPr>
        <w:t>交通导改及专项施工方案</w:t>
      </w:r>
      <w:r w:rsidR="00723764" w:rsidRPr="001F1A62">
        <w:rPr>
          <w:rFonts w:ascii="Times New Roman" w:hAnsi="Times New Roman" w:cs="Times New Roman"/>
          <w:kern w:val="0"/>
        </w:rPr>
        <w:t>；</w:t>
      </w:r>
    </w:p>
    <w:p w14:paraId="4E1CC006" w14:textId="01517C6D" w:rsidR="00230614" w:rsidRPr="001F1A62" w:rsidRDefault="00230614" w:rsidP="00230614">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6</w:t>
      </w:r>
      <w:r w:rsidRPr="001F1A62">
        <w:rPr>
          <w:rFonts w:ascii="Times New Roman" w:hAnsi="Times New Roman" w:cs="Times New Roman"/>
          <w:kern w:val="0"/>
        </w:rPr>
        <w:t xml:space="preserve"> </w:t>
      </w:r>
      <w:r w:rsidRPr="001F1A62">
        <w:rPr>
          <w:rFonts w:ascii="Times New Roman" w:hAnsi="Times New Roman" w:cs="Times New Roman"/>
          <w:kern w:val="0"/>
        </w:rPr>
        <w:t>上阶段风险评估成果；</w:t>
      </w:r>
    </w:p>
    <w:p w14:paraId="4231A757" w14:textId="497B2EB3" w:rsidR="00E3425D" w:rsidRPr="001F1A62" w:rsidRDefault="00230614" w:rsidP="00E46332">
      <w:pPr>
        <w:spacing w:line="360" w:lineRule="auto"/>
        <w:ind w:firstLineChars="200" w:firstLine="422"/>
        <w:rPr>
          <w:rFonts w:ascii="Times New Roman" w:hAnsi="Times New Roman" w:cs="Times New Roman"/>
          <w:kern w:val="0"/>
        </w:rPr>
      </w:pPr>
      <w:r w:rsidRPr="001F1A62">
        <w:rPr>
          <w:rFonts w:ascii="Times New Roman" w:hAnsi="Times New Roman" w:cs="Times New Roman"/>
          <w:b/>
          <w:bCs/>
          <w:kern w:val="0"/>
        </w:rPr>
        <w:t>7</w:t>
      </w:r>
      <w:r w:rsidRPr="001F1A62">
        <w:rPr>
          <w:rFonts w:ascii="Times New Roman" w:hAnsi="Times New Roman" w:cs="Times New Roman"/>
          <w:kern w:val="0"/>
        </w:rPr>
        <w:t xml:space="preserve"> </w:t>
      </w:r>
      <w:r w:rsidRPr="001F1A62">
        <w:rPr>
          <w:rFonts w:ascii="Times New Roman" w:hAnsi="Times New Roman" w:cs="Times New Roman"/>
          <w:kern w:val="0"/>
        </w:rPr>
        <w:t>其他与风险源辨识对象相关的资料。</w:t>
      </w:r>
    </w:p>
    <w:p w14:paraId="67EFB7E3" w14:textId="77777777" w:rsidR="00CE0AB3" w:rsidRPr="001F1A62" w:rsidRDefault="00CE0AB3" w:rsidP="00E3425D">
      <w:pPr>
        <w:rPr>
          <w:rFonts w:ascii="Times New Roman" w:hAnsi="Times New Roman" w:cs="Times New Roman"/>
          <w:b/>
          <w:bCs/>
          <w:szCs w:val="24"/>
        </w:rPr>
      </w:pPr>
    </w:p>
    <w:p w14:paraId="6993FD2C" w14:textId="195ACE93" w:rsidR="000868D4" w:rsidRPr="001F1A62" w:rsidRDefault="00967DCB" w:rsidP="00505D28">
      <w:pPr>
        <w:pStyle w:val="2"/>
        <w:rPr>
          <w:rFonts w:ascii="Times New Roman" w:hAnsi="Times New Roman" w:cs="Times New Roman"/>
        </w:rPr>
      </w:pPr>
      <w:bookmarkStart w:id="20" w:name="_Toc193551600"/>
      <w:r>
        <w:rPr>
          <w:rFonts w:ascii="Times New Roman" w:hAnsi="Times New Roman" w:cs="Times New Roman"/>
        </w:rPr>
        <w:t>4.3</w:t>
      </w:r>
      <w:r w:rsidR="00505D28" w:rsidRPr="001F1A62">
        <w:rPr>
          <w:rFonts w:ascii="Times New Roman" w:hAnsi="Times New Roman" w:cs="Times New Roman"/>
        </w:rPr>
        <w:t xml:space="preserve"> </w:t>
      </w:r>
      <w:r w:rsidR="00505D28" w:rsidRPr="001F1A62">
        <w:rPr>
          <w:rFonts w:ascii="Times New Roman" w:hAnsi="Times New Roman" w:cs="Times New Roman"/>
        </w:rPr>
        <w:t>交通组织</w:t>
      </w:r>
      <w:bookmarkEnd w:id="20"/>
    </w:p>
    <w:p w14:paraId="1F20AED4" w14:textId="736D1DB5" w:rsidR="00624BBD" w:rsidRPr="001F1A62" w:rsidRDefault="00967DCB" w:rsidP="00505D28">
      <w:pPr>
        <w:pStyle w:val="a3"/>
        <w:rPr>
          <w:rStyle w:val="af0"/>
          <w:sz w:val="21"/>
          <w:szCs w:val="21"/>
          <w:lang w:eastAsia="zh-CN"/>
        </w:rPr>
      </w:pPr>
      <w:r>
        <w:rPr>
          <w:rStyle w:val="af0"/>
          <w:sz w:val="21"/>
          <w:szCs w:val="21"/>
          <w:lang w:eastAsia="zh-CN"/>
        </w:rPr>
        <w:t>4.3</w:t>
      </w:r>
      <w:r w:rsidR="00505D28" w:rsidRPr="001F1A62">
        <w:rPr>
          <w:rStyle w:val="af0"/>
          <w:sz w:val="21"/>
          <w:szCs w:val="21"/>
          <w:lang w:eastAsia="zh-CN"/>
        </w:rPr>
        <w:t xml:space="preserve">.1 </w:t>
      </w:r>
      <w:r w:rsidR="00624BBD" w:rsidRPr="001F1A62">
        <w:rPr>
          <w:rStyle w:val="af0"/>
          <w:b w:val="0"/>
          <w:bCs w:val="0"/>
          <w:sz w:val="21"/>
          <w:szCs w:val="21"/>
          <w:lang w:eastAsia="zh-CN"/>
        </w:rPr>
        <w:t>高速公路改扩建</w:t>
      </w:r>
      <w:r w:rsidR="009E083A">
        <w:rPr>
          <w:rStyle w:val="af0"/>
          <w:rFonts w:hint="eastAsia"/>
          <w:b w:val="0"/>
          <w:bCs w:val="0"/>
          <w:sz w:val="21"/>
          <w:szCs w:val="21"/>
          <w:lang w:eastAsia="zh-CN"/>
        </w:rPr>
        <w:t>工程</w:t>
      </w:r>
      <w:r w:rsidR="00624BBD" w:rsidRPr="001F1A62">
        <w:rPr>
          <w:rStyle w:val="af0"/>
          <w:b w:val="0"/>
          <w:bCs w:val="0"/>
          <w:sz w:val="21"/>
          <w:szCs w:val="21"/>
          <w:lang w:eastAsia="zh-CN"/>
        </w:rPr>
        <w:t>桥梁拆除过程中，交通组织应满足以下原则：</w:t>
      </w:r>
    </w:p>
    <w:p w14:paraId="2350A9FD" w14:textId="4D891D39" w:rsidR="00624BBD" w:rsidRPr="001F1A62" w:rsidRDefault="00624BBD" w:rsidP="00624BBD">
      <w:pPr>
        <w:pStyle w:val="a3"/>
        <w:ind w:firstLineChars="200" w:firstLine="422"/>
        <w:rPr>
          <w:rFonts w:ascii="Times New Roman" w:hAnsi="Times New Roman" w:cs="Times New Roman"/>
          <w:lang w:eastAsia="zh-CN"/>
        </w:rPr>
      </w:pPr>
      <w:r w:rsidRPr="001F1A62">
        <w:rPr>
          <w:rStyle w:val="af0"/>
          <w:sz w:val="21"/>
          <w:szCs w:val="21"/>
          <w:lang w:eastAsia="zh-CN"/>
        </w:rPr>
        <w:t xml:space="preserve">1 </w:t>
      </w:r>
      <w:r w:rsidRPr="001F1A62">
        <w:rPr>
          <w:rStyle w:val="af0"/>
          <w:b w:val="0"/>
          <w:bCs w:val="0"/>
          <w:sz w:val="21"/>
          <w:szCs w:val="21"/>
          <w:lang w:eastAsia="zh-CN"/>
        </w:rPr>
        <w:t>优先保通。拆除过程中</w:t>
      </w:r>
      <w:r w:rsidRPr="001F1A62">
        <w:rPr>
          <w:rFonts w:ascii="Times New Roman" w:hAnsi="Times New Roman" w:cs="Times New Roman"/>
          <w:lang w:eastAsia="zh-CN"/>
        </w:rPr>
        <w:t>以实现各路段保通目标为原则，施工期间</w:t>
      </w:r>
      <w:r w:rsidR="00CC30B1">
        <w:rPr>
          <w:rFonts w:ascii="Times New Roman" w:hAnsi="Times New Roman" w:cs="Times New Roman" w:hint="eastAsia"/>
          <w:lang w:eastAsia="zh-CN"/>
        </w:rPr>
        <w:t>宜</w:t>
      </w:r>
      <w:r w:rsidRPr="001F1A62">
        <w:rPr>
          <w:rFonts w:ascii="Times New Roman" w:hAnsi="Times New Roman" w:cs="Times New Roman"/>
          <w:lang w:eastAsia="zh-CN"/>
        </w:rPr>
        <w:t>不</w:t>
      </w:r>
      <w:bookmarkStart w:id="21" w:name="OLE_LINK4"/>
      <w:r w:rsidRPr="001F1A62">
        <w:rPr>
          <w:rFonts w:ascii="Times New Roman" w:hAnsi="Times New Roman" w:cs="Times New Roman"/>
          <w:lang w:eastAsia="zh-CN"/>
        </w:rPr>
        <w:t>中断主线交通</w:t>
      </w:r>
      <w:bookmarkEnd w:id="21"/>
      <w:r w:rsidRPr="001F1A62">
        <w:rPr>
          <w:rFonts w:ascii="Times New Roman" w:hAnsi="Times New Roman" w:cs="Times New Roman"/>
          <w:lang w:eastAsia="zh-CN"/>
        </w:rPr>
        <w:t>，保证各个时段主线的通行。</w:t>
      </w:r>
      <w:r w:rsidR="00E87D9E">
        <w:rPr>
          <w:rFonts w:ascii="Times New Roman" w:hAnsi="Times New Roman" w:cs="Times New Roman" w:hint="eastAsia"/>
          <w:lang w:eastAsia="zh-CN"/>
        </w:rPr>
        <w:t>跨线桥梁拆除需</w:t>
      </w:r>
      <w:r w:rsidR="00E87D9E" w:rsidRPr="001F1A62">
        <w:rPr>
          <w:rFonts w:ascii="Times New Roman" w:hAnsi="Times New Roman" w:cs="Times New Roman"/>
          <w:lang w:eastAsia="zh-CN"/>
        </w:rPr>
        <w:t>中断主线交通</w:t>
      </w:r>
      <w:r w:rsidR="00E87D9E">
        <w:rPr>
          <w:rFonts w:ascii="Times New Roman" w:hAnsi="Times New Roman" w:cs="Times New Roman" w:hint="eastAsia"/>
          <w:lang w:eastAsia="zh-CN"/>
        </w:rPr>
        <w:t>时，拆除时间宜在夜间，总体时长宜控制在</w:t>
      </w:r>
      <w:r w:rsidR="00E87D9E">
        <w:rPr>
          <w:rFonts w:ascii="Times New Roman" w:hAnsi="Times New Roman" w:cs="Times New Roman" w:hint="eastAsia"/>
          <w:lang w:eastAsia="zh-CN"/>
        </w:rPr>
        <w:t>8</w:t>
      </w:r>
      <w:r w:rsidR="00F20BCE">
        <w:rPr>
          <w:rFonts w:ascii="Times New Roman" w:hAnsi="Times New Roman" w:cs="Times New Roman" w:hint="eastAsia"/>
          <w:lang w:eastAsia="zh-CN"/>
        </w:rPr>
        <w:t>~12</w:t>
      </w:r>
      <w:r w:rsidR="00E87D9E">
        <w:rPr>
          <w:rFonts w:ascii="Times New Roman" w:hAnsi="Times New Roman" w:cs="Times New Roman" w:hint="eastAsia"/>
          <w:lang w:eastAsia="zh-CN"/>
        </w:rPr>
        <w:t>小时。</w:t>
      </w:r>
    </w:p>
    <w:p w14:paraId="723E6B45" w14:textId="09C5DB1C" w:rsidR="00624BBD" w:rsidRPr="001F1A62" w:rsidRDefault="00624BBD" w:rsidP="00624BBD">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2</w:t>
      </w:r>
      <w:r w:rsidRPr="001F1A62">
        <w:rPr>
          <w:rFonts w:ascii="Times New Roman" w:hAnsi="Times New Roman" w:cs="Times New Roman"/>
          <w:lang w:eastAsia="zh-CN"/>
        </w:rPr>
        <w:t xml:space="preserve"> </w:t>
      </w:r>
      <w:r w:rsidRPr="001F1A62">
        <w:rPr>
          <w:rFonts w:ascii="Times New Roman" w:hAnsi="Times New Roman" w:cs="Times New Roman"/>
          <w:lang w:eastAsia="zh-CN"/>
        </w:rPr>
        <w:t>注重安全。高速公路改扩建工程在施工期间，</w:t>
      </w:r>
      <w:r w:rsidR="009A42E1" w:rsidRPr="001F1A62">
        <w:rPr>
          <w:rFonts w:ascii="Times New Roman" w:hAnsi="Times New Roman" w:cs="Times New Roman"/>
          <w:lang w:eastAsia="zh-CN"/>
        </w:rPr>
        <w:t>应</w:t>
      </w:r>
      <w:r w:rsidRPr="001F1A62">
        <w:rPr>
          <w:rFonts w:ascii="Times New Roman" w:hAnsi="Times New Roman" w:cs="Times New Roman"/>
          <w:lang w:eastAsia="zh-CN"/>
        </w:rPr>
        <w:t>保障行驶车辆</w:t>
      </w:r>
      <w:r w:rsidR="009A42E1" w:rsidRPr="001F1A62">
        <w:rPr>
          <w:rFonts w:ascii="Times New Roman" w:hAnsi="Times New Roman" w:cs="Times New Roman"/>
          <w:lang w:eastAsia="zh-CN"/>
        </w:rPr>
        <w:t>、</w:t>
      </w:r>
      <w:r w:rsidRPr="001F1A62">
        <w:rPr>
          <w:rFonts w:ascii="Times New Roman" w:hAnsi="Times New Roman" w:cs="Times New Roman"/>
          <w:lang w:eastAsia="zh-CN"/>
        </w:rPr>
        <w:t>施工段施工</w:t>
      </w:r>
      <w:r w:rsidR="009A42E1" w:rsidRPr="001F1A62">
        <w:rPr>
          <w:rFonts w:ascii="Times New Roman" w:hAnsi="Times New Roman" w:cs="Times New Roman"/>
          <w:lang w:eastAsia="zh-CN"/>
        </w:rPr>
        <w:t>、</w:t>
      </w:r>
      <w:r w:rsidRPr="001F1A62">
        <w:rPr>
          <w:rFonts w:ascii="Times New Roman" w:hAnsi="Times New Roman" w:cs="Times New Roman"/>
          <w:lang w:eastAsia="zh-CN"/>
        </w:rPr>
        <w:t>主线、分流道路</w:t>
      </w:r>
      <w:r w:rsidR="009A42E1" w:rsidRPr="001F1A62">
        <w:rPr>
          <w:rFonts w:ascii="Times New Roman" w:hAnsi="Times New Roman" w:cs="Times New Roman"/>
          <w:lang w:eastAsia="zh-CN"/>
        </w:rPr>
        <w:t>的</w:t>
      </w:r>
      <w:r w:rsidRPr="001F1A62">
        <w:rPr>
          <w:rFonts w:ascii="Times New Roman" w:hAnsi="Times New Roman" w:cs="Times New Roman"/>
          <w:lang w:eastAsia="zh-CN"/>
        </w:rPr>
        <w:t>交通安全；保障施工区工作人员</w:t>
      </w:r>
      <w:r w:rsidR="009A42E1" w:rsidRPr="001F1A62">
        <w:rPr>
          <w:rFonts w:ascii="Times New Roman" w:hAnsi="Times New Roman" w:cs="Times New Roman"/>
          <w:lang w:eastAsia="zh-CN"/>
        </w:rPr>
        <w:t>、</w:t>
      </w:r>
      <w:r w:rsidRPr="001F1A62">
        <w:rPr>
          <w:rFonts w:ascii="Times New Roman" w:hAnsi="Times New Roman" w:cs="Times New Roman"/>
          <w:lang w:eastAsia="zh-CN"/>
        </w:rPr>
        <w:t>衔接区域如分合流点、施工场地与行车道交界处等关键部位的各类人员及财产安全。</w:t>
      </w:r>
    </w:p>
    <w:p w14:paraId="7BF8B29C" w14:textId="1444AFD7" w:rsidR="00624BBD" w:rsidRPr="001F1A62" w:rsidRDefault="009A42E1" w:rsidP="009A42E1">
      <w:pPr>
        <w:pStyle w:val="a3"/>
        <w:ind w:firstLineChars="200" w:firstLine="422"/>
        <w:rPr>
          <w:rStyle w:val="af0"/>
          <w:sz w:val="21"/>
          <w:szCs w:val="21"/>
          <w:lang w:eastAsia="zh-CN"/>
        </w:rPr>
      </w:pPr>
      <w:r w:rsidRPr="001F1A62">
        <w:rPr>
          <w:rFonts w:ascii="Times New Roman" w:hAnsi="Times New Roman" w:cs="Times New Roman"/>
          <w:b/>
          <w:bCs/>
          <w:lang w:eastAsia="zh-CN"/>
        </w:rPr>
        <w:t>3</w:t>
      </w:r>
      <w:r w:rsidRPr="001F1A62">
        <w:rPr>
          <w:rFonts w:ascii="Times New Roman" w:hAnsi="Times New Roman" w:cs="Times New Roman"/>
          <w:lang w:eastAsia="zh-CN"/>
        </w:rPr>
        <w:t xml:space="preserve"> </w:t>
      </w:r>
      <w:r w:rsidRPr="001F1A62">
        <w:rPr>
          <w:rFonts w:ascii="Times New Roman" w:hAnsi="Times New Roman" w:cs="Times New Roman"/>
          <w:lang w:eastAsia="zh-CN"/>
        </w:rPr>
        <w:t>影响最低。在项目施工期间，尽可能降低</w:t>
      </w:r>
      <w:r w:rsidR="00574F5D">
        <w:rPr>
          <w:rFonts w:ascii="Times New Roman" w:hAnsi="Times New Roman" w:cs="Times New Roman" w:hint="eastAsia"/>
          <w:lang w:eastAsia="zh-CN"/>
        </w:rPr>
        <w:t>桥梁拆除</w:t>
      </w:r>
      <w:r w:rsidRPr="001F1A62">
        <w:rPr>
          <w:rFonts w:ascii="Times New Roman" w:hAnsi="Times New Roman" w:cs="Times New Roman"/>
          <w:lang w:eastAsia="zh-CN"/>
        </w:rPr>
        <w:t>对施工区域交通（主线</w:t>
      </w:r>
      <w:r w:rsidR="00574F5D">
        <w:rPr>
          <w:rFonts w:ascii="Times New Roman" w:hAnsi="Times New Roman" w:cs="Times New Roman" w:hint="eastAsia"/>
          <w:lang w:eastAsia="zh-CN"/>
        </w:rPr>
        <w:t>、匝道</w:t>
      </w:r>
      <w:r w:rsidRPr="001F1A62">
        <w:rPr>
          <w:rFonts w:ascii="Times New Roman" w:hAnsi="Times New Roman" w:cs="Times New Roman"/>
          <w:lang w:eastAsia="zh-CN"/>
        </w:rPr>
        <w:t>及沿线）、工程质量、沿线环境（社会及经济环境）、运营成本、运营时间等造成的影响。</w:t>
      </w:r>
      <w:r w:rsidR="00574F5D">
        <w:rPr>
          <w:rFonts w:ascii="Times New Roman" w:hAnsi="Times New Roman" w:cs="Times New Roman" w:hint="eastAsia"/>
          <w:lang w:eastAsia="zh-CN"/>
        </w:rPr>
        <w:t>拆除施工宜</w:t>
      </w:r>
      <w:r w:rsidRPr="001F1A62">
        <w:rPr>
          <w:rFonts w:ascii="Times New Roman" w:hAnsi="Times New Roman" w:cs="Times New Roman"/>
          <w:lang w:eastAsia="zh-CN"/>
        </w:rPr>
        <w:t>避开节假日，特殊路段在国家重要节假日期间应临时停止施工作业，最大限度保证</w:t>
      </w:r>
      <w:r w:rsidR="003537D2">
        <w:rPr>
          <w:rFonts w:ascii="Times New Roman" w:hAnsi="Times New Roman" w:cs="Times New Roman" w:hint="eastAsia"/>
          <w:lang w:eastAsia="zh-CN"/>
        </w:rPr>
        <w:t>高速公路</w:t>
      </w:r>
      <w:r w:rsidRPr="001F1A62">
        <w:rPr>
          <w:rFonts w:ascii="Times New Roman" w:hAnsi="Times New Roman" w:cs="Times New Roman"/>
          <w:lang w:eastAsia="zh-CN"/>
        </w:rPr>
        <w:t>通行条件。</w:t>
      </w:r>
    </w:p>
    <w:p w14:paraId="57422D02" w14:textId="3F59B1FD" w:rsidR="009257C9" w:rsidRPr="001F1A62" w:rsidRDefault="00967DCB" w:rsidP="00505D28">
      <w:pPr>
        <w:pStyle w:val="a3"/>
        <w:rPr>
          <w:rStyle w:val="af0"/>
          <w:sz w:val="21"/>
          <w:szCs w:val="21"/>
          <w:lang w:eastAsia="zh-CN"/>
        </w:rPr>
      </w:pPr>
      <w:r>
        <w:rPr>
          <w:rStyle w:val="af0"/>
          <w:sz w:val="21"/>
          <w:szCs w:val="21"/>
          <w:lang w:eastAsia="zh-CN"/>
        </w:rPr>
        <w:t>4.3</w:t>
      </w:r>
      <w:r w:rsidR="009257C9" w:rsidRPr="001F1A62">
        <w:rPr>
          <w:rStyle w:val="af0"/>
          <w:sz w:val="21"/>
          <w:szCs w:val="21"/>
          <w:lang w:eastAsia="zh-CN"/>
        </w:rPr>
        <w:t xml:space="preserve">.2 </w:t>
      </w:r>
      <w:r w:rsidR="009257C9" w:rsidRPr="001F1A62">
        <w:rPr>
          <w:rStyle w:val="af0"/>
          <w:b w:val="0"/>
          <w:bCs w:val="0"/>
          <w:sz w:val="21"/>
          <w:szCs w:val="21"/>
          <w:lang w:eastAsia="zh-CN"/>
        </w:rPr>
        <w:t>应</w:t>
      </w:r>
      <w:r w:rsidR="009257C9" w:rsidRPr="001F1A62">
        <w:rPr>
          <w:rFonts w:ascii="Times New Roman" w:hAnsi="Times New Roman" w:cs="Times New Roman"/>
          <w:lang w:eastAsia="zh-CN"/>
        </w:rPr>
        <w:t>根据工期安排提前在</w:t>
      </w:r>
      <w:r w:rsidR="001E0494">
        <w:rPr>
          <w:rFonts w:ascii="Times New Roman" w:hAnsi="Times New Roman" w:cs="Times New Roman" w:hint="eastAsia"/>
          <w:lang w:eastAsia="zh-CN"/>
        </w:rPr>
        <w:t>各类社交媒体</w:t>
      </w:r>
      <w:r w:rsidR="009257C9" w:rsidRPr="001F1A62">
        <w:rPr>
          <w:rFonts w:ascii="Times New Roman" w:hAnsi="Times New Roman" w:cs="Times New Roman"/>
          <w:lang w:eastAsia="zh-CN"/>
        </w:rPr>
        <w:t>上发布路网施工作业信息，并利用周边显示屏发布</w:t>
      </w:r>
      <w:r w:rsidR="00EE014F">
        <w:rPr>
          <w:rFonts w:ascii="Times New Roman" w:hAnsi="Times New Roman" w:cs="Times New Roman" w:hint="eastAsia"/>
          <w:lang w:eastAsia="zh-CN"/>
        </w:rPr>
        <w:t>桥梁拆除</w:t>
      </w:r>
      <w:r w:rsidR="009257C9" w:rsidRPr="001F1A62">
        <w:rPr>
          <w:rFonts w:ascii="Times New Roman" w:hAnsi="Times New Roman" w:cs="Times New Roman"/>
          <w:lang w:eastAsia="zh-CN"/>
        </w:rPr>
        <w:t>施工作业信息。</w:t>
      </w:r>
    </w:p>
    <w:p w14:paraId="0D4D3102" w14:textId="0B79F258" w:rsidR="00505D28" w:rsidRPr="001F1A62" w:rsidRDefault="00967DCB" w:rsidP="00505D28">
      <w:pPr>
        <w:pStyle w:val="a3"/>
        <w:rPr>
          <w:rFonts w:ascii="Times New Roman" w:hAnsi="Times New Roman" w:cs="Times New Roman"/>
          <w:lang w:eastAsia="zh-CN"/>
        </w:rPr>
      </w:pPr>
      <w:r>
        <w:rPr>
          <w:rStyle w:val="af0"/>
          <w:sz w:val="21"/>
          <w:szCs w:val="21"/>
          <w:lang w:eastAsia="zh-CN"/>
        </w:rPr>
        <w:t>4.3</w:t>
      </w:r>
      <w:r w:rsidR="00505D28" w:rsidRPr="001F1A62">
        <w:rPr>
          <w:rStyle w:val="af0"/>
          <w:sz w:val="21"/>
          <w:szCs w:val="21"/>
          <w:lang w:eastAsia="zh-CN"/>
        </w:rPr>
        <w:t>.</w:t>
      </w:r>
      <w:r w:rsidR="00BF53F5" w:rsidRPr="001F1A62">
        <w:rPr>
          <w:rStyle w:val="af0"/>
          <w:sz w:val="21"/>
          <w:szCs w:val="21"/>
          <w:lang w:eastAsia="zh-CN"/>
        </w:rPr>
        <w:t>3</w:t>
      </w:r>
      <w:r w:rsidR="00505D28" w:rsidRPr="001F1A62">
        <w:rPr>
          <w:rStyle w:val="af0"/>
          <w:sz w:val="21"/>
          <w:szCs w:val="21"/>
          <w:lang w:eastAsia="zh-CN"/>
        </w:rPr>
        <w:t xml:space="preserve"> </w:t>
      </w:r>
      <w:r w:rsidR="00BB5F65" w:rsidRPr="001F1A62">
        <w:rPr>
          <w:rFonts w:ascii="Times New Roman" w:hAnsi="Times New Roman" w:cs="Times New Roman"/>
          <w:lang w:eastAsia="zh-CN"/>
        </w:rPr>
        <w:t>应针对交通量特点，按照</w:t>
      </w:r>
      <w:r w:rsidR="00BB5F65" w:rsidRPr="001F1A62">
        <w:rPr>
          <w:rFonts w:ascii="Times New Roman" w:hAnsi="Times New Roman" w:cs="Times New Roman"/>
          <w:lang w:eastAsia="zh-CN"/>
        </w:rPr>
        <w:t>“</w:t>
      </w:r>
      <w:r w:rsidR="00BB5F65" w:rsidRPr="001F1A62">
        <w:rPr>
          <w:rFonts w:ascii="Times New Roman" w:hAnsi="Times New Roman" w:cs="Times New Roman"/>
          <w:lang w:eastAsia="zh-CN"/>
        </w:rPr>
        <w:t>远近结合，分层诱导</w:t>
      </w:r>
      <w:r w:rsidR="00BB5F65" w:rsidRPr="001F1A62">
        <w:rPr>
          <w:rFonts w:ascii="Times New Roman" w:hAnsi="Times New Roman" w:cs="Times New Roman"/>
          <w:lang w:eastAsia="zh-CN"/>
        </w:rPr>
        <w:t>”</w:t>
      </w:r>
      <w:r w:rsidR="00BB5F65" w:rsidRPr="001F1A62">
        <w:rPr>
          <w:rFonts w:ascii="Times New Roman" w:hAnsi="Times New Roman" w:cs="Times New Roman"/>
          <w:lang w:eastAsia="zh-CN"/>
        </w:rPr>
        <w:t>的基本原则进行总体交通组织，设置</w:t>
      </w:r>
      <w:r w:rsidR="00BB5F65" w:rsidRPr="001F1A62">
        <w:rPr>
          <w:rFonts w:ascii="Times New Roman" w:hAnsi="Times New Roman" w:cs="Times New Roman"/>
          <w:lang w:eastAsia="zh-CN"/>
        </w:rPr>
        <w:lastRenderedPageBreak/>
        <w:t>中远距离分流点和近距离管制点：</w:t>
      </w:r>
    </w:p>
    <w:p w14:paraId="73625862" w14:textId="1ECD1659" w:rsidR="00BB5F65" w:rsidRPr="001F1A62" w:rsidRDefault="00BB5F65" w:rsidP="00BB5F65">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1 </w:t>
      </w:r>
      <w:r w:rsidRPr="001F1A62">
        <w:rPr>
          <w:rFonts w:ascii="Times New Roman" w:hAnsi="Times New Roman" w:cs="Times New Roman"/>
          <w:lang w:eastAsia="zh-CN"/>
        </w:rPr>
        <w:t>中远距离分流点应临时诱导分流，设置于直接连接施工影响路段高速公路的中远距离枢纽互通入口处，分流区域间出入境交通绕避施工路段；</w:t>
      </w:r>
    </w:p>
    <w:p w14:paraId="52B447F3" w14:textId="2363F79D" w:rsidR="00BB5F65" w:rsidRDefault="00BB5F65" w:rsidP="00BB5F65">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2 </w:t>
      </w:r>
      <w:r w:rsidRPr="001F1A62">
        <w:rPr>
          <w:rFonts w:ascii="Times New Roman" w:hAnsi="Times New Roman" w:cs="Times New Roman"/>
          <w:lang w:eastAsia="zh-CN"/>
        </w:rPr>
        <w:t>近距离管制点应强制分流，设置于项目施工路段相邻枢纽互通入口处，管制车辆驶离施工路段。</w:t>
      </w:r>
    </w:p>
    <w:p w14:paraId="5A327C69" w14:textId="26702E7A" w:rsidR="00E55CEF" w:rsidRPr="008A1D26" w:rsidRDefault="007333B8" w:rsidP="00E55CEF">
      <w:pPr>
        <w:pStyle w:val="a3"/>
        <w:ind w:firstLineChars="200" w:firstLine="360"/>
        <w:jc w:val="center"/>
        <w:rPr>
          <w:rFonts w:ascii="Times New Roman" w:hAnsi="Times New Roman" w:cs="Times New Roman"/>
          <w:sz w:val="18"/>
          <w:szCs w:val="18"/>
          <w:lang w:eastAsia="zh-CN"/>
        </w:rPr>
      </w:pPr>
      <w:r w:rsidRPr="008A1D26">
        <w:rPr>
          <w:rFonts w:ascii="Times New Roman" w:hAnsi="Times New Roman" w:cs="Times New Roman"/>
          <w:sz w:val="18"/>
          <w:szCs w:val="18"/>
          <w:lang w:eastAsia="zh-CN"/>
        </w:rPr>
        <w:t>表</w:t>
      </w:r>
      <w:r w:rsidR="00767025" w:rsidRPr="008A1D26">
        <w:rPr>
          <w:rFonts w:ascii="Times New Roman" w:hAnsi="Times New Roman" w:cs="Times New Roman"/>
          <w:sz w:val="18"/>
          <w:szCs w:val="18"/>
          <w:lang w:eastAsia="zh-CN"/>
        </w:rPr>
        <w:t>4.</w:t>
      </w:r>
      <w:r w:rsidR="008A1D26" w:rsidRPr="008A1D26">
        <w:rPr>
          <w:rFonts w:ascii="Times New Roman" w:hAnsi="Times New Roman" w:cs="Times New Roman" w:hint="eastAsia"/>
          <w:sz w:val="18"/>
          <w:szCs w:val="18"/>
          <w:lang w:eastAsia="zh-CN"/>
        </w:rPr>
        <w:t>1</w:t>
      </w:r>
      <w:r w:rsidRPr="008A1D26">
        <w:rPr>
          <w:rFonts w:ascii="Times New Roman" w:hAnsi="Times New Roman" w:cs="Times New Roman"/>
          <w:sz w:val="18"/>
          <w:szCs w:val="18"/>
          <w:lang w:eastAsia="zh-CN"/>
        </w:rPr>
        <w:t xml:space="preserve"> </w:t>
      </w:r>
      <w:r w:rsidR="00916C6B">
        <w:rPr>
          <w:rFonts w:ascii="Times New Roman" w:hAnsi="Times New Roman" w:cs="Times New Roman" w:hint="eastAsia"/>
          <w:sz w:val="18"/>
          <w:szCs w:val="18"/>
          <w:lang w:eastAsia="zh-CN"/>
        </w:rPr>
        <w:t>常用</w:t>
      </w:r>
      <w:r w:rsidR="00E55CEF" w:rsidRPr="008A1D26">
        <w:rPr>
          <w:rFonts w:ascii="Times New Roman" w:hAnsi="Times New Roman" w:cs="Times New Roman"/>
          <w:sz w:val="18"/>
          <w:szCs w:val="18"/>
          <w:lang w:eastAsia="zh-CN"/>
        </w:rPr>
        <w:t>交通组织施工设施一览表</w:t>
      </w:r>
    </w:p>
    <w:tbl>
      <w:tblPr>
        <w:tblStyle w:val="a8"/>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73"/>
        <w:gridCol w:w="2071"/>
        <w:gridCol w:w="2071"/>
        <w:gridCol w:w="2071"/>
      </w:tblGrid>
      <w:tr w:rsidR="00E55CEF" w:rsidRPr="0074691C" w14:paraId="53ABCD5E" w14:textId="77777777" w:rsidTr="00E55CEF">
        <w:trPr>
          <w:jc w:val="center"/>
        </w:trPr>
        <w:tc>
          <w:tcPr>
            <w:tcW w:w="2074" w:type="dxa"/>
            <w:vAlign w:val="center"/>
          </w:tcPr>
          <w:p w14:paraId="3ECB2686" w14:textId="0A0123BF"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标志名称</w:t>
            </w:r>
          </w:p>
        </w:tc>
        <w:tc>
          <w:tcPr>
            <w:tcW w:w="2074" w:type="dxa"/>
            <w:vAlign w:val="center"/>
          </w:tcPr>
          <w:p w14:paraId="1291AEE3" w14:textId="5CBFA91B"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位置</w:t>
            </w:r>
          </w:p>
        </w:tc>
        <w:tc>
          <w:tcPr>
            <w:tcW w:w="2074" w:type="dxa"/>
            <w:vAlign w:val="center"/>
          </w:tcPr>
          <w:p w14:paraId="79EEE386" w14:textId="14DE7DD9"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数量</w:t>
            </w:r>
          </w:p>
        </w:tc>
        <w:tc>
          <w:tcPr>
            <w:tcW w:w="2074" w:type="dxa"/>
            <w:vAlign w:val="center"/>
          </w:tcPr>
          <w:p w14:paraId="5C9B7A33" w14:textId="1DE282C7"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备注</w:t>
            </w:r>
          </w:p>
        </w:tc>
      </w:tr>
      <w:tr w:rsidR="00E55CEF" w:rsidRPr="0074691C" w14:paraId="30151BDB" w14:textId="77777777" w:rsidTr="00E55CEF">
        <w:trPr>
          <w:jc w:val="center"/>
        </w:trPr>
        <w:tc>
          <w:tcPr>
            <w:tcW w:w="2074" w:type="dxa"/>
            <w:vAlign w:val="center"/>
          </w:tcPr>
          <w:p w14:paraId="00F27CFF" w14:textId="65F2F5C4"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前方</w:t>
            </w:r>
            <w:r w:rsidRPr="0074691C">
              <w:rPr>
                <w:rFonts w:ascii="Times New Roman" w:hAnsi="Times New Roman" w:cs="Times New Roman"/>
                <w:sz w:val="18"/>
                <w:szCs w:val="18"/>
                <w:lang w:eastAsia="zh-CN"/>
              </w:rPr>
              <w:t>2km</w:t>
            </w:r>
            <w:r w:rsidRPr="0074691C">
              <w:rPr>
                <w:rFonts w:ascii="Times New Roman" w:hAnsi="Times New Roman" w:cs="Times New Roman"/>
                <w:sz w:val="18"/>
                <w:szCs w:val="18"/>
                <w:lang w:eastAsia="zh-CN"/>
              </w:rPr>
              <w:t>施工</w:t>
            </w:r>
          </w:p>
        </w:tc>
        <w:tc>
          <w:tcPr>
            <w:tcW w:w="2074" w:type="dxa"/>
            <w:vAlign w:val="center"/>
          </w:tcPr>
          <w:p w14:paraId="71B2010D"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54DF3553"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restart"/>
            <w:vAlign w:val="center"/>
          </w:tcPr>
          <w:p w14:paraId="120DA239"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192AAAEF" w14:textId="77777777" w:rsidTr="00E55CEF">
        <w:trPr>
          <w:jc w:val="center"/>
        </w:trPr>
        <w:tc>
          <w:tcPr>
            <w:tcW w:w="2074" w:type="dxa"/>
            <w:vAlign w:val="center"/>
          </w:tcPr>
          <w:p w14:paraId="34DA6E69" w14:textId="7430A50D"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施工标志</w:t>
            </w:r>
          </w:p>
        </w:tc>
        <w:tc>
          <w:tcPr>
            <w:tcW w:w="2074" w:type="dxa"/>
            <w:vAlign w:val="center"/>
          </w:tcPr>
          <w:p w14:paraId="3ACA816B"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05D3C675"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28712F27"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10FADC6B" w14:textId="77777777" w:rsidTr="00E55CEF">
        <w:trPr>
          <w:jc w:val="center"/>
        </w:trPr>
        <w:tc>
          <w:tcPr>
            <w:tcW w:w="2074" w:type="dxa"/>
            <w:vAlign w:val="center"/>
          </w:tcPr>
          <w:p w14:paraId="14EC5C68" w14:textId="395BB8C7"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限速标志</w:t>
            </w:r>
          </w:p>
        </w:tc>
        <w:tc>
          <w:tcPr>
            <w:tcW w:w="2074" w:type="dxa"/>
            <w:vAlign w:val="center"/>
          </w:tcPr>
          <w:p w14:paraId="4AA1C37E"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3AD59E14"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301E2EEC"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690478E4" w14:textId="77777777" w:rsidTr="00E55CEF">
        <w:trPr>
          <w:jc w:val="center"/>
        </w:trPr>
        <w:tc>
          <w:tcPr>
            <w:tcW w:w="2074" w:type="dxa"/>
            <w:vAlign w:val="center"/>
          </w:tcPr>
          <w:p w14:paraId="02E6AFB2" w14:textId="09F0CE13"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车道数变少标志</w:t>
            </w:r>
          </w:p>
        </w:tc>
        <w:tc>
          <w:tcPr>
            <w:tcW w:w="2074" w:type="dxa"/>
            <w:vAlign w:val="center"/>
          </w:tcPr>
          <w:p w14:paraId="66EEE354"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7593F90A"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48C5D836"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66F9C2F0" w14:textId="77777777" w:rsidTr="00E55CEF">
        <w:trPr>
          <w:jc w:val="center"/>
        </w:trPr>
        <w:tc>
          <w:tcPr>
            <w:tcW w:w="2074" w:type="dxa"/>
            <w:vAlign w:val="center"/>
          </w:tcPr>
          <w:p w14:paraId="6B9EA488" w14:textId="3B185555"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改道标志</w:t>
            </w:r>
          </w:p>
        </w:tc>
        <w:tc>
          <w:tcPr>
            <w:tcW w:w="2074" w:type="dxa"/>
            <w:vAlign w:val="center"/>
          </w:tcPr>
          <w:p w14:paraId="401AF037"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647E3CBA"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59ECA81A"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3665E704" w14:textId="77777777" w:rsidTr="00E55CEF">
        <w:trPr>
          <w:jc w:val="center"/>
        </w:trPr>
        <w:tc>
          <w:tcPr>
            <w:tcW w:w="2074" w:type="dxa"/>
            <w:vAlign w:val="center"/>
          </w:tcPr>
          <w:p w14:paraId="16B854B2" w14:textId="49A23334"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窄路标志</w:t>
            </w:r>
          </w:p>
        </w:tc>
        <w:tc>
          <w:tcPr>
            <w:tcW w:w="2074" w:type="dxa"/>
            <w:vAlign w:val="center"/>
          </w:tcPr>
          <w:p w14:paraId="3895EC88"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6A9FFC43"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169D94E6"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2E82FC34" w14:textId="77777777" w:rsidTr="00E55CEF">
        <w:trPr>
          <w:jc w:val="center"/>
        </w:trPr>
        <w:tc>
          <w:tcPr>
            <w:tcW w:w="2074" w:type="dxa"/>
            <w:vAlign w:val="center"/>
          </w:tcPr>
          <w:p w14:paraId="7E5C456A" w14:textId="31A8FF77"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夜间照明</w:t>
            </w:r>
          </w:p>
        </w:tc>
        <w:tc>
          <w:tcPr>
            <w:tcW w:w="2074" w:type="dxa"/>
            <w:vAlign w:val="center"/>
          </w:tcPr>
          <w:p w14:paraId="34DFDFDB"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0B9BA137"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6C84677C"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4D60EAAD" w14:textId="77777777" w:rsidTr="00E55CEF">
        <w:trPr>
          <w:jc w:val="center"/>
        </w:trPr>
        <w:tc>
          <w:tcPr>
            <w:tcW w:w="2074" w:type="dxa"/>
            <w:vAlign w:val="center"/>
          </w:tcPr>
          <w:p w14:paraId="72122FFA" w14:textId="182C3E56"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爆闪灯</w:t>
            </w:r>
          </w:p>
        </w:tc>
        <w:tc>
          <w:tcPr>
            <w:tcW w:w="2074" w:type="dxa"/>
            <w:vAlign w:val="center"/>
          </w:tcPr>
          <w:p w14:paraId="3EC788E6"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07DBBBCC"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13C0253A"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0EA22B3C" w14:textId="77777777" w:rsidTr="00E55CEF">
        <w:trPr>
          <w:jc w:val="center"/>
        </w:trPr>
        <w:tc>
          <w:tcPr>
            <w:tcW w:w="2074" w:type="dxa"/>
            <w:vAlign w:val="center"/>
          </w:tcPr>
          <w:p w14:paraId="1A17C910" w14:textId="34B19F40"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禁止远光</w:t>
            </w:r>
          </w:p>
        </w:tc>
        <w:tc>
          <w:tcPr>
            <w:tcW w:w="2074" w:type="dxa"/>
            <w:vAlign w:val="center"/>
          </w:tcPr>
          <w:p w14:paraId="1D8938F7"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345B2084"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26FB380E"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6E4E84A4" w14:textId="77777777" w:rsidTr="00E55CEF">
        <w:trPr>
          <w:jc w:val="center"/>
        </w:trPr>
        <w:tc>
          <w:tcPr>
            <w:tcW w:w="2074" w:type="dxa"/>
            <w:vAlign w:val="center"/>
          </w:tcPr>
          <w:p w14:paraId="7E614E79" w14:textId="50208D4D"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线型诱导标</w:t>
            </w:r>
          </w:p>
        </w:tc>
        <w:tc>
          <w:tcPr>
            <w:tcW w:w="2074" w:type="dxa"/>
            <w:vAlign w:val="center"/>
          </w:tcPr>
          <w:p w14:paraId="760C6234"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5420549C"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775AB7EA"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2DF50464" w14:textId="77777777" w:rsidTr="00E55CEF">
        <w:trPr>
          <w:jc w:val="center"/>
        </w:trPr>
        <w:tc>
          <w:tcPr>
            <w:tcW w:w="2074" w:type="dxa"/>
            <w:vAlign w:val="center"/>
          </w:tcPr>
          <w:p w14:paraId="55437280" w14:textId="2CCC0585"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注意障碍物标志</w:t>
            </w:r>
          </w:p>
        </w:tc>
        <w:tc>
          <w:tcPr>
            <w:tcW w:w="2074" w:type="dxa"/>
            <w:vAlign w:val="center"/>
          </w:tcPr>
          <w:p w14:paraId="178C7A22"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033637D5"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520892D0"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5FB6B665" w14:textId="77777777" w:rsidTr="00E55CEF">
        <w:trPr>
          <w:jc w:val="center"/>
        </w:trPr>
        <w:tc>
          <w:tcPr>
            <w:tcW w:w="2074" w:type="dxa"/>
            <w:vAlign w:val="center"/>
          </w:tcPr>
          <w:p w14:paraId="2BB63E1B" w14:textId="78231FA4"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路栏</w:t>
            </w:r>
          </w:p>
        </w:tc>
        <w:tc>
          <w:tcPr>
            <w:tcW w:w="2074" w:type="dxa"/>
            <w:vAlign w:val="center"/>
          </w:tcPr>
          <w:p w14:paraId="09795A1E"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0F82EF3E"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2D20D5CC"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180A5B14" w14:textId="77777777" w:rsidTr="00E55CEF">
        <w:trPr>
          <w:jc w:val="center"/>
        </w:trPr>
        <w:tc>
          <w:tcPr>
            <w:tcW w:w="2074" w:type="dxa"/>
            <w:vAlign w:val="center"/>
          </w:tcPr>
          <w:p w14:paraId="7F801EDF" w14:textId="63A00E37"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限速解除</w:t>
            </w:r>
          </w:p>
        </w:tc>
        <w:tc>
          <w:tcPr>
            <w:tcW w:w="2074" w:type="dxa"/>
            <w:vAlign w:val="center"/>
          </w:tcPr>
          <w:p w14:paraId="712D5D93"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746BC750"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65CA2C17"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348B5FCB" w14:textId="77777777" w:rsidTr="00E55CEF">
        <w:trPr>
          <w:jc w:val="center"/>
        </w:trPr>
        <w:tc>
          <w:tcPr>
            <w:tcW w:w="2074" w:type="dxa"/>
            <w:vAlign w:val="center"/>
          </w:tcPr>
          <w:p w14:paraId="6054D73E" w14:textId="61AF7DBC"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防撞桶</w:t>
            </w:r>
          </w:p>
        </w:tc>
        <w:tc>
          <w:tcPr>
            <w:tcW w:w="2074" w:type="dxa"/>
            <w:vAlign w:val="center"/>
          </w:tcPr>
          <w:p w14:paraId="31D26294"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6F1CA7AC"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39595E81"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r w:rsidR="00E55CEF" w:rsidRPr="0074691C" w14:paraId="76043DCC" w14:textId="77777777" w:rsidTr="00E55CEF">
        <w:trPr>
          <w:jc w:val="center"/>
        </w:trPr>
        <w:tc>
          <w:tcPr>
            <w:tcW w:w="2074" w:type="dxa"/>
            <w:vAlign w:val="center"/>
          </w:tcPr>
          <w:p w14:paraId="61E6BBEC" w14:textId="249BA078" w:rsidR="00E55CEF" w:rsidRPr="0074691C" w:rsidRDefault="00E55CEF" w:rsidP="0074691C">
            <w:pPr>
              <w:pStyle w:val="a3"/>
              <w:spacing w:line="240" w:lineRule="auto"/>
              <w:jc w:val="center"/>
              <w:rPr>
                <w:rFonts w:ascii="Times New Roman" w:hAnsi="Times New Roman" w:cs="Times New Roman"/>
                <w:sz w:val="18"/>
                <w:szCs w:val="18"/>
                <w:lang w:eastAsia="zh-CN"/>
              </w:rPr>
            </w:pPr>
            <w:r w:rsidRPr="0074691C">
              <w:rPr>
                <w:rFonts w:ascii="Times New Roman" w:hAnsi="Times New Roman" w:cs="Times New Roman"/>
                <w:sz w:val="18"/>
                <w:szCs w:val="18"/>
                <w:lang w:eastAsia="zh-CN"/>
              </w:rPr>
              <w:t>交通锥、钢护栏、水马</w:t>
            </w:r>
          </w:p>
        </w:tc>
        <w:tc>
          <w:tcPr>
            <w:tcW w:w="2074" w:type="dxa"/>
            <w:vAlign w:val="center"/>
          </w:tcPr>
          <w:p w14:paraId="6BC42A05"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Align w:val="center"/>
          </w:tcPr>
          <w:p w14:paraId="5F8CE120" w14:textId="77777777" w:rsidR="00E55CEF" w:rsidRPr="0074691C" w:rsidRDefault="00E55CEF" w:rsidP="0074691C">
            <w:pPr>
              <w:pStyle w:val="a3"/>
              <w:spacing w:line="240" w:lineRule="auto"/>
              <w:jc w:val="center"/>
              <w:rPr>
                <w:rFonts w:ascii="Times New Roman" w:hAnsi="Times New Roman" w:cs="Times New Roman"/>
                <w:sz w:val="18"/>
                <w:szCs w:val="18"/>
                <w:lang w:eastAsia="zh-CN"/>
              </w:rPr>
            </w:pPr>
          </w:p>
        </w:tc>
        <w:tc>
          <w:tcPr>
            <w:tcW w:w="2074" w:type="dxa"/>
            <w:vMerge/>
            <w:vAlign w:val="center"/>
          </w:tcPr>
          <w:p w14:paraId="3AA56443" w14:textId="77777777" w:rsidR="00E55CEF" w:rsidRPr="0074691C" w:rsidRDefault="00E55CEF" w:rsidP="0074691C">
            <w:pPr>
              <w:pStyle w:val="a3"/>
              <w:spacing w:line="240" w:lineRule="auto"/>
              <w:rPr>
                <w:rFonts w:ascii="Times New Roman" w:hAnsi="Times New Roman" w:cs="Times New Roman"/>
                <w:sz w:val="18"/>
                <w:szCs w:val="18"/>
                <w:lang w:eastAsia="zh-CN"/>
              </w:rPr>
            </w:pPr>
          </w:p>
        </w:tc>
      </w:tr>
    </w:tbl>
    <w:p w14:paraId="1B34D92B" w14:textId="66638045" w:rsidR="00BB5F65" w:rsidRPr="001F1A62" w:rsidRDefault="00967DCB" w:rsidP="00624BBD">
      <w:pPr>
        <w:pStyle w:val="a3"/>
        <w:rPr>
          <w:rStyle w:val="af0"/>
          <w:b w:val="0"/>
          <w:bCs w:val="0"/>
          <w:sz w:val="21"/>
          <w:szCs w:val="21"/>
          <w:lang w:eastAsia="zh-CN"/>
        </w:rPr>
      </w:pPr>
      <w:r>
        <w:rPr>
          <w:rStyle w:val="af0"/>
          <w:sz w:val="21"/>
          <w:szCs w:val="21"/>
          <w:lang w:eastAsia="zh-CN"/>
        </w:rPr>
        <w:t>4.3</w:t>
      </w:r>
      <w:r w:rsidR="00BB5F65" w:rsidRPr="001F1A62">
        <w:rPr>
          <w:rStyle w:val="af0"/>
          <w:sz w:val="21"/>
          <w:szCs w:val="21"/>
          <w:lang w:eastAsia="zh-CN"/>
        </w:rPr>
        <w:t>.</w:t>
      </w:r>
      <w:r w:rsidR="00BF53F5" w:rsidRPr="001F1A62">
        <w:rPr>
          <w:rStyle w:val="af0"/>
          <w:sz w:val="21"/>
          <w:szCs w:val="21"/>
          <w:lang w:eastAsia="zh-CN"/>
        </w:rPr>
        <w:t>4</w:t>
      </w:r>
      <w:r w:rsidR="00BB5F65" w:rsidRPr="001F1A62">
        <w:rPr>
          <w:rStyle w:val="af0"/>
          <w:sz w:val="21"/>
          <w:szCs w:val="21"/>
          <w:lang w:eastAsia="zh-CN"/>
        </w:rPr>
        <w:t xml:space="preserve"> </w:t>
      </w:r>
      <w:r w:rsidR="00BB5F65" w:rsidRPr="001F1A62">
        <w:rPr>
          <w:rStyle w:val="af0"/>
          <w:b w:val="0"/>
          <w:bCs w:val="0"/>
          <w:sz w:val="21"/>
          <w:szCs w:val="21"/>
          <w:lang w:eastAsia="zh-CN"/>
        </w:rPr>
        <w:t>非拆桥时段特殊路段施工期间，应对特殊路段进行</w:t>
      </w:r>
      <w:r w:rsidR="00BB5F65" w:rsidRPr="001F1A62">
        <w:rPr>
          <w:rStyle w:val="af0"/>
          <w:b w:val="0"/>
          <w:bCs w:val="0"/>
          <w:sz w:val="21"/>
          <w:szCs w:val="21"/>
          <w:lang w:eastAsia="zh-CN"/>
        </w:rPr>
        <w:t>“</w:t>
      </w:r>
      <w:r w:rsidR="00BB5F65" w:rsidRPr="001F1A62">
        <w:rPr>
          <w:rStyle w:val="af0"/>
          <w:b w:val="0"/>
          <w:bCs w:val="0"/>
          <w:sz w:val="21"/>
          <w:szCs w:val="21"/>
          <w:lang w:eastAsia="zh-CN"/>
        </w:rPr>
        <w:t>禁货</w:t>
      </w:r>
      <w:r w:rsidR="00BB5F65" w:rsidRPr="001F1A62">
        <w:rPr>
          <w:rStyle w:val="af0"/>
          <w:b w:val="0"/>
          <w:bCs w:val="0"/>
          <w:sz w:val="21"/>
          <w:szCs w:val="21"/>
          <w:lang w:eastAsia="zh-CN"/>
        </w:rPr>
        <w:t>”</w:t>
      </w:r>
      <w:r w:rsidR="00624BBD" w:rsidRPr="001F1A62">
        <w:rPr>
          <w:rStyle w:val="af0"/>
          <w:b w:val="0"/>
          <w:bCs w:val="0"/>
          <w:sz w:val="21"/>
          <w:szCs w:val="21"/>
          <w:lang w:eastAsia="zh-CN"/>
        </w:rPr>
        <w:t>交通组织</w:t>
      </w:r>
      <w:r w:rsidR="00BB5F65" w:rsidRPr="001F1A62">
        <w:rPr>
          <w:rStyle w:val="af0"/>
          <w:b w:val="0"/>
          <w:bCs w:val="0"/>
          <w:sz w:val="21"/>
          <w:szCs w:val="21"/>
          <w:lang w:eastAsia="zh-CN"/>
        </w:rPr>
        <w:t>，限制</w:t>
      </w:r>
      <w:r w:rsidR="00624BBD" w:rsidRPr="001F1A62">
        <w:rPr>
          <w:rStyle w:val="af0"/>
          <w:b w:val="0"/>
          <w:bCs w:val="0"/>
          <w:sz w:val="21"/>
          <w:szCs w:val="21"/>
          <w:lang w:eastAsia="zh-CN"/>
        </w:rPr>
        <w:t>五轴以上及危险品车辆通行。</w:t>
      </w:r>
    </w:p>
    <w:p w14:paraId="2B798EAB" w14:textId="409760B5" w:rsidR="009A42E1" w:rsidRPr="001F1A62" w:rsidRDefault="00967DCB" w:rsidP="009A42E1">
      <w:pPr>
        <w:pStyle w:val="a3"/>
        <w:rPr>
          <w:rStyle w:val="af0"/>
          <w:b w:val="0"/>
          <w:bCs w:val="0"/>
          <w:sz w:val="21"/>
          <w:szCs w:val="21"/>
          <w:lang w:eastAsia="zh-CN"/>
        </w:rPr>
      </w:pPr>
      <w:r>
        <w:rPr>
          <w:rStyle w:val="af0"/>
          <w:sz w:val="21"/>
          <w:szCs w:val="21"/>
          <w:lang w:eastAsia="zh-CN"/>
        </w:rPr>
        <w:t>4.3</w:t>
      </w:r>
      <w:r w:rsidR="009A42E1" w:rsidRPr="001F1A62">
        <w:rPr>
          <w:rStyle w:val="af0"/>
          <w:sz w:val="21"/>
          <w:szCs w:val="21"/>
          <w:lang w:eastAsia="zh-CN"/>
        </w:rPr>
        <w:t>.</w:t>
      </w:r>
      <w:r w:rsidR="00BF53F5" w:rsidRPr="001F1A62">
        <w:rPr>
          <w:rStyle w:val="af0"/>
          <w:sz w:val="21"/>
          <w:szCs w:val="21"/>
          <w:lang w:eastAsia="zh-CN"/>
        </w:rPr>
        <w:t>5</w:t>
      </w:r>
      <w:r w:rsidR="009A42E1" w:rsidRPr="001F1A62">
        <w:rPr>
          <w:rStyle w:val="af0"/>
          <w:sz w:val="21"/>
          <w:szCs w:val="21"/>
          <w:lang w:eastAsia="zh-CN"/>
        </w:rPr>
        <w:t xml:space="preserve"> </w:t>
      </w:r>
      <w:r w:rsidR="009A42E1" w:rsidRPr="001F1A62">
        <w:rPr>
          <w:rStyle w:val="af0"/>
          <w:b w:val="0"/>
          <w:bCs w:val="0"/>
          <w:sz w:val="21"/>
          <w:szCs w:val="21"/>
          <w:lang w:eastAsia="zh-CN"/>
        </w:rPr>
        <w:t>在施工预警区应按规范设置限速标志、前方施工标志、车道数变少标志、改道标志、禁止超车标志等；施工缓冲区增加夜间照明与爆闪灯，设置线型诱导标和路拦；作业区的上游过渡区、缓冲区、工作区和下游过渡区的靠近交通流一侧和对向行驶的交通流之间设置交通锥，用以阻挡或分隔交通流、标明车辆绕行路线。</w:t>
      </w:r>
    </w:p>
    <w:p w14:paraId="2BB6B1FD" w14:textId="60124E36" w:rsidR="009A42E1" w:rsidRPr="001F1A62" w:rsidRDefault="00967DCB" w:rsidP="009A42E1">
      <w:pPr>
        <w:pStyle w:val="a3"/>
        <w:rPr>
          <w:rStyle w:val="af0"/>
          <w:b w:val="0"/>
          <w:bCs w:val="0"/>
          <w:sz w:val="21"/>
          <w:szCs w:val="21"/>
          <w:lang w:eastAsia="zh-CN"/>
        </w:rPr>
      </w:pPr>
      <w:r>
        <w:rPr>
          <w:rStyle w:val="af0"/>
          <w:sz w:val="21"/>
          <w:szCs w:val="21"/>
          <w:lang w:eastAsia="zh-CN"/>
        </w:rPr>
        <w:t>4.3</w:t>
      </w:r>
      <w:r w:rsidR="00036244">
        <w:rPr>
          <w:rStyle w:val="af0"/>
          <w:sz w:val="21"/>
          <w:szCs w:val="21"/>
          <w:lang w:eastAsia="zh-CN"/>
        </w:rPr>
        <w:t>.</w:t>
      </w:r>
      <w:r w:rsidR="00D046EE">
        <w:rPr>
          <w:rStyle w:val="af0"/>
          <w:rFonts w:hint="eastAsia"/>
          <w:sz w:val="21"/>
          <w:szCs w:val="21"/>
          <w:lang w:eastAsia="zh-CN"/>
        </w:rPr>
        <w:t>6</w:t>
      </w:r>
      <w:r w:rsidR="009A42E1" w:rsidRPr="001F1A62">
        <w:rPr>
          <w:rStyle w:val="af0"/>
          <w:sz w:val="21"/>
          <w:szCs w:val="21"/>
          <w:lang w:eastAsia="zh-CN"/>
        </w:rPr>
        <w:t xml:space="preserve"> </w:t>
      </w:r>
      <w:r w:rsidR="009A42E1" w:rsidRPr="001F1A62">
        <w:rPr>
          <w:rStyle w:val="af0"/>
          <w:b w:val="0"/>
          <w:bCs w:val="0"/>
          <w:sz w:val="21"/>
          <w:szCs w:val="21"/>
          <w:lang w:eastAsia="zh-CN"/>
        </w:rPr>
        <w:t>施工期间应配</w:t>
      </w:r>
      <w:r w:rsidR="00F54745">
        <w:rPr>
          <w:rStyle w:val="af0"/>
          <w:rFonts w:hint="eastAsia"/>
          <w:b w:val="0"/>
          <w:bCs w:val="0"/>
          <w:sz w:val="21"/>
          <w:szCs w:val="21"/>
          <w:lang w:eastAsia="zh-CN"/>
        </w:rPr>
        <w:t>专</w:t>
      </w:r>
      <w:r w:rsidR="009A42E1" w:rsidRPr="001F1A62">
        <w:rPr>
          <w:rStyle w:val="af0"/>
          <w:b w:val="0"/>
          <w:bCs w:val="0"/>
          <w:sz w:val="21"/>
          <w:szCs w:val="21"/>
          <w:lang w:eastAsia="zh-CN"/>
        </w:rPr>
        <w:t>人负责在车流转换处维持正常的交通秩序</w:t>
      </w:r>
      <w:r w:rsidR="00F54745">
        <w:rPr>
          <w:rStyle w:val="af0"/>
          <w:rFonts w:hint="eastAsia"/>
          <w:b w:val="0"/>
          <w:bCs w:val="0"/>
          <w:sz w:val="21"/>
          <w:szCs w:val="21"/>
          <w:lang w:eastAsia="zh-CN"/>
        </w:rPr>
        <w:t>、</w:t>
      </w:r>
      <w:r w:rsidR="009A42E1" w:rsidRPr="001F1A62">
        <w:rPr>
          <w:rStyle w:val="af0"/>
          <w:b w:val="0"/>
          <w:bCs w:val="0"/>
          <w:sz w:val="21"/>
          <w:szCs w:val="21"/>
          <w:lang w:eastAsia="zh-CN"/>
        </w:rPr>
        <w:t>指挥引导来往车辆进行车流转换</w:t>
      </w:r>
      <w:r w:rsidR="00BA4351">
        <w:rPr>
          <w:rStyle w:val="af0"/>
          <w:rFonts w:hint="eastAsia"/>
          <w:b w:val="0"/>
          <w:bCs w:val="0"/>
          <w:sz w:val="21"/>
          <w:szCs w:val="21"/>
          <w:lang w:eastAsia="zh-CN"/>
        </w:rPr>
        <w:t>，</w:t>
      </w:r>
      <w:r w:rsidR="00F54745">
        <w:rPr>
          <w:rStyle w:val="af0"/>
          <w:rFonts w:hint="eastAsia"/>
          <w:b w:val="0"/>
          <w:bCs w:val="0"/>
          <w:sz w:val="21"/>
          <w:szCs w:val="21"/>
          <w:lang w:eastAsia="zh-CN"/>
        </w:rPr>
        <w:t>每处不少于</w:t>
      </w:r>
      <w:r w:rsidR="00F54745">
        <w:rPr>
          <w:rStyle w:val="af0"/>
          <w:rFonts w:hint="eastAsia"/>
          <w:b w:val="0"/>
          <w:bCs w:val="0"/>
          <w:sz w:val="21"/>
          <w:szCs w:val="21"/>
          <w:lang w:eastAsia="zh-CN"/>
        </w:rPr>
        <w:t>2</w:t>
      </w:r>
      <w:r w:rsidR="00F54745">
        <w:rPr>
          <w:rStyle w:val="af0"/>
          <w:rFonts w:hint="eastAsia"/>
          <w:b w:val="0"/>
          <w:bCs w:val="0"/>
          <w:sz w:val="21"/>
          <w:szCs w:val="21"/>
          <w:lang w:eastAsia="zh-CN"/>
        </w:rPr>
        <w:t>人。</w:t>
      </w:r>
    </w:p>
    <w:p w14:paraId="769F7D29" w14:textId="18F5A47B" w:rsidR="00505D28" w:rsidRPr="001F1A62" w:rsidRDefault="00967DCB" w:rsidP="00505D28">
      <w:pPr>
        <w:pStyle w:val="a3"/>
        <w:rPr>
          <w:rFonts w:ascii="Times New Roman" w:hAnsi="Times New Roman" w:cs="Times New Roman"/>
          <w:lang w:eastAsia="zh-CN"/>
        </w:rPr>
      </w:pPr>
      <w:r>
        <w:rPr>
          <w:rStyle w:val="af0"/>
          <w:sz w:val="21"/>
          <w:szCs w:val="21"/>
          <w:lang w:eastAsia="zh-CN"/>
        </w:rPr>
        <w:t>4.3</w:t>
      </w:r>
      <w:r w:rsidR="00036244">
        <w:rPr>
          <w:rStyle w:val="af0"/>
          <w:sz w:val="21"/>
          <w:szCs w:val="21"/>
          <w:lang w:eastAsia="zh-CN"/>
        </w:rPr>
        <w:t>.</w:t>
      </w:r>
      <w:r w:rsidR="00D046EE">
        <w:rPr>
          <w:rStyle w:val="af0"/>
          <w:rFonts w:hint="eastAsia"/>
          <w:sz w:val="21"/>
          <w:szCs w:val="21"/>
          <w:lang w:eastAsia="zh-CN"/>
        </w:rPr>
        <w:t>7</w:t>
      </w:r>
      <w:r w:rsidR="00505D28" w:rsidRPr="001F1A62">
        <w:rPr>
          <w:rStyle w:val="af0"/>
          <w:sz w:val="21"/>
          <w:szCs w:val="21"/>
          <w:lang w:eastAsia="zh-CN"/>
        </w:rPr>
        <w:t xml:space="preserve"> </w:t>
      </w:r>
      <w:r w:rsidR="00505D28" w:rsidRPr="001F1A62">
        <w:rPr>
          <w:rFonts w:ascii="Times New Roman" w:hAnsi="Times New Roman" w:cs="Times New Roman"/>
          <w:lang w:eastAsia="zh-CN"/>
        </w:rPr>
        <w:t>高速路段桥梁拆除交通管控时，交通疏导人员应</w:t>
      </w:r>
      <w:r w:rsidR="00505D28" w:rsidRPr="001F1A62">
        <w:rPr>
          <w:rFonts w:ascii="Times New Roman" w:hAnsi="Times New Roman" w:cs="Times New Roman"/>
          <w:lang w:eastAsia="zh-CN"/>
        </w:rPr>
        <w:t>24</w:t>
      </w:r>
      <w:r w:rsidR="00505D28" w:rsidRPr="001F1A62">
        <w:rPr>
          <w:rFonts w:ascii="Times New Roman" w:hAnsi="Times New Roman" w:cs="Times New Roman"/>
          <w:lang w:eastAsia="zh-CN"/>
        </w:rPr>
        <w:t>小时待命，发生拥堵时，立即对交通安全进行疏导。</w:t>
      </w:r>
    </w:p>
    <w:p w14:paraId="5F918434" w14:textId="22DE0E7B" w:rsidR="00505D28" w:rsidRPr="001F1A62" w:rsidRDefault="00967DCB" w:rsidP="00505D28">
      <w:pPr>
        <w:pStyle w:val="a3"/>
        <w:rPr>
          <w:rFonts w:ascii="Times New Roman" w:hAnsi="Times New Roman" w:cs="Times New Roman"/>
          <w:lang w:eastAsia="zh-CN"/>
        </w:rPr>
      </w:pPr>
      <w:r>
        <w:rPr>
          <w:rStyle w:val="af0"/>
          <w:sz w:val="21"/>
          <w:szCs w:val="21"/>
          <w:lang w:eastAsia="zh-CN"/>
        </w:rPr>
        <w:t>4.3</w:t>
      </w:r>
      <w:r w:rsidR="00505D28" w:rsidRPr="001F1A62">
        <w:rPr>
          <w:rStyle w:val="af0"/>
          <w:sz w:val="21"/>
          <w:szCs w:val="21"/>
          <w:lang w:eastAsia="zh-CN"/>
        </w:rPr>
        <w:t>.</w:t>
      </w:r>
      <w:r w:rsidR="00BF53F5" w:rsidRPr="001F1A62">
        <w:rPr>
          <w:rStyle w:val="af0"/>
          <w:sz w:val="21"/>
          <w:szCs w:val="21"/>
          <w:lang w:eastAsia="zh-CN"/>
        </w:rPr>
        <w:t>8</w:t>
      </w:r>
      <w:r w:rsidR="00505D28" w:rsidRPr="001F1A62">
        <w:rPr>
          <w:rStyle w:val="af0"/>
          <w:sz w:val="21"/>
          <w:szCs w:val="21"/>
          <w:lang w:eastAsia="zh-CN"/>
        </w:rPr>
        <w:t xml:space="preserve"> </w:t>
      </w:r>
      <w:r w:rsidR="00505D28" w:rsidRPr="001F1A62">
        <w:rPr>
          <w:rFonts w:ascii="Times New Roman" w:hAnsi="Times New Roman" w:cs="Times New Roman"/>
          <w:lang w:eastAsia="zh-CN"/>
        </w:rPr>
        <w:t>交通疏导人员上岗时，应严格按要求穿着反光服装，佩戴统一标志以及疏导交通专用的指挥棒或指挥旗帜。</w:t>
      </w:r>
    </w:p>
    <w:p w14:paraId="7BED50D2" w14:textId="576DCAF2" w:rsidR="009257C9" w:rsidRPr="001F1A62" w:rsidRDefault="00967DCB" w:rsidP="00505D28">
      <w:pPr>
        <w:pStyle w:val="a3"/>
        <w:rPr>
          <w:rFonts w:ascii="Times New Roman" w:hAnsi="Times New Roman" w:cs="Times New Roman"/>
          <w:lang w:eastAsia="zh-CN"/>
        </w:rPr>
      </w:pPr>
      <w:r>
        <w:rPr>
          <w:rStyle w:val="af0"/>
          <w:sz w:val="21"/>
          <w:szCs w:val="21"/>
          <w:lang w:eastAsia="zh-CN"/>
        </w:rPr>
        <w:lastRenderedPageBreak/>
        <w:t>4.3</w:t>
      </w:r>
      <w:r w:rsidR="00505D28" w:rsidRPr="001F1A62">
        <w:rPr>
          <w:rStyle w:val="af0"/>
          <w:sz w:val="21"/>
          <w:szCs w:val="21"/>
          <w:lang w:eastAsia="zh-CN"/>
        </w:rPr>
        <w:t>.</w:t>
      </w:r>
      <w:r w:rsidR="00BF53F5" w:rsidRPr="001F1A62">
        <w:rPr>
          <w:rStyle w:val="af0"/>
          <w:sz w:val="21"/>
          <w:szCs w:val="21"/>
          <w:lang w:eastAsia="zh-CN"/>
        </w:rPr>
        <w:t>9</w:t>
      </w:r>
      <w:r w:rsidR="00505D28" w:rsidRPr="001F1A62">
        <w:rPr>
          <w:rStyle w:val="af0"/>
          <w:sz w:val="21"/>
          <w:szCs w:val="21"/>
          <w:lang w:eastAsia="zh-CN"/>
        </w:rPr>
        <w:t xml:space="preserve"> </w:t>
      </w:r>
      <w:r w:rsidR="00505D28" w:rsidRPr="001F1A62">
        <w:rPr>
          <w:rFonts w:ascii="Times New Roman" w:hAnsi="Times New Roman" w:cs="Times New Roman"/>
          <w:lang w:eastAsia="zh-CN"/>
        </w:rPr>
        <w:t>施工过程中应积极配合高速公路管理部门及相关管理单位，确保施工区域路段交通导行工作的顺利实施。</w:t>
      </w:r>
    </w:p>
    <w:p w14:paraId="320A5F81" w14:textId="77777777" w:rsidR="00505D28" w:rsidRPr="001F1A62" w:rsidRDefault="00505D28" w:rsidP="00505D28">
      <w:pPr>
        <w:rPr>
          <w:rFonts w:ascii="Times New Roman" w:hAnsi="Times New Roman" w:cs="Times New Roman"/>
        </w:rPr>
      </w:pPr>
    </w:p>
    <w:p w14:paraId="26FB7A48" w14:textId="3D3F0857" w:rsidR="00E72DBB" w:rsidRDefault="003B72BC" w:rsidP="003B72BC">
      <w:pPr>
        <w:pStyle w:val="2"/>
        <w:rPr>
          <w:rFonts w:ascii="Times New Roman" w:hAnsi="Times New Roman" w:cs="Times New Roman"/>
        </w:rPr>
      </w:pPr>
      <w:bookmarkStart w:id="22" w:name="_Toc119659452"/>
      <w:bookmarkStart w:id="23" w:name="_Toc193551601"/>
      <w:r>
        <w:rPr>
          <w:rFonts w:ascii="Times New Roman" w:hAnsi="Times New Roman" w:cs="Times New Roman"/>
        </w:rPr>
        <w:t>4.4</w:t>
      </w:r>
      <w:r w:rsidR="00E72DBB" w:rsidRPr="001F1A62">
        <w:rPr>
          <w:rFonts w:ascii="Times New Roman" w:hAnsi="Times New Roman" w:cs="Times New Roman"/>
        </w:rPr>
        <w:t xml:space="preserve"> </w:t>
      </w:r>
      <w:r w:rsidR="00E72DBB" w:rsidRPr="001F1A62">
        <w:rPr>
          <w:rFonts w:ascii="Times New Roman" w:hAnsi="Times New Roman" w:cs="Times New Roman"/>
        </w:rPr>
        <w:t>拆除方式</w:t>
      </w:r>
      <w:bookmarkEnd w:id="22"/>
      <w:bookmarkEnd w:id="23"/>
    </w:p>
    <w:p w14:paraId="3411B51E" w14:textId="55AE8913" w:rsidR="00062FAB" w:rsidRDefault="003B72BC" w:rsidP="00062FAB">
      <w:pPr>
        <w:pStyle w:val="a3"/>
        <w:rPr>
          <w:rFonts w:ascii="Times New Roman" w:hAnsi="Times New Roman" w:cs="Times New Roman"/>
          <w:lang w:eastAsia="zh-CN"/>
        </w:rPr>
      </w:pPr>
      <w:r>
        <w:rPr>
          <w:rFonts w:ascii="Times New Roman" w:hAnsi="Times New Roman" w:cs="Times New Roman"/>
          <w:b/>
          <w:bCs/>
          <w:kern w:val="2"/>
          <w:lang w:eastAsia="zh-CN"/>
        </w:rPr>
        <w:t>4.4</w:t>
      </w:r>
      <w:r w:rsidR="00062FAB" w:rsidRPr="001F1A62">
        <w:rPr>
          <w:rFonts w:ascii="Times New Roman" w:hAnsi="Times New Roman" w:cs="Times New Roman"/>
          <w:b/>
          <w:bCs/>
          <w:kern w:val="2"/>
          <w:lang w:eastAsia="zh-CN"/>
        </w:rPr>
        <w:t>.</w:t>
      </w:r>
      <w:r w:rsidR="00B25879">
        <w:rPr>
          <w:rFonts w:ascii="Times New Roman" w:hAnsi="Times New Roman" w:cs="Times New Roman" w:hint="eastAsia"/>
          <w:b/>
          <w:bCs/>
          <w:kern w:val="2"/>
          <w:lang w:eastAsia="zh-CN"/>
        </w:rPr>
        <w:t>1</w:t>
      </w:r>
      <w:r w:rsidR="00062FAB" w:rsidRPr="001F1A62">
        <w:rPr>
          <w:rFonts w:ascii="Times New Roman" w:eastAsia="Times New Roman" w:hAnsi="Times New Roman" w:cs="Times New Roman"/>
          <w:lang w:eastAsia="zh-CN"/>
        </w:rPr>
        <w:t xml:space="preserve"> </w:t>
      </w:r>
      <w:r w:rsidR="00062FAB" w:rsidRPr="001F1A62">
        <w:rPr>
          <w:rFonts w:ascii="Times New Roman" w:hAnsi="Times New Roman" w:cs="Times New Roman"/>
          <w:lang w:eastAsia="zh-CN"/>
        </w:rPr>
        <w:t>桥梁拆除应根据实际情况确定</w:t>
      </w:r>
      <w:r w:rsidR="00062FAB">
        <w:rPr>
          <w:rFonts w:ascii="Times New Roman" w:hAnsi="Times New Roman" w:cs="Times New Roman" w:hint="eastAsia"/>
          <w:lang w:eastAsia="zh-CN"/>
        </w:rPr>
        <w:t>合理</w:t>
      </w:r>
      <w:r w:rsidR="00062FAB" w:rsidRPr="001F1A62">
        <w:rPr>
          <w:rFonts w:ascii="Times New Roman" w:hAnsi="Times New Roman" w:cs="Times New Roman"/>
          <w:lang w:eastAsia="zh-CN"/>
        </w:rPr>
        <w:t>的拆除顺序、拆除方法及保障措施。</w:t>
      </w:r>
    </w:p>
    <w:p w14:paraId="6AF54770" w14:textId="77EA0067" w:rsidR="00B72160" w:rsidRPr="001F1A62" w:rsidRDefault="003B72BC" w:rsidP="00B72160">
      <w:pPr>
        <w:pStyle w:val="a3"/>
        <w:rPr>
          <w:rFonts w:ascii="Times New Roman" w:hAnsi="Times New Roman" w:cs="Times New Roman"/>
          <w:lang w:eastAsia="zh-CN"/>
        </w:rPr>
      </w:pPr>
      <w:r>
        <w:rPr>
          <w:rFonts w:ascii="Times New Roman" w:hAnsi="Times New Roman" w:cs="Times New Roman"/>
          <w:b/>
          <w:bCs/>
          <w:kern w:val="2"/>
          <w:lang w:eastAsia="zh-CN"/>
        </w:rPr>
        <w:t>4.4</w:t>
      </w:r>
      <w:r w:rsidR="00B72160" w:rsidRPr="001F1A62">
        <w:rPr>
          <w:rFonts w:ascii="Times New Roman" w:hAnsi="Times New Roman" w:cs="Times New Roman"/>
          <w:b/>
          <w:bCs/>
          <w:kern w:val="2"/>
          <w:lang w:eastAsia="zh-CN"/>
        </w:rPr>
        <w:t>.</w:t>
      </w:r>
      <w:r w:rsidR="00427E83">
        <w:rPr>
          <w:rFonts w:ascii="Times New Roman" w:hAnsi="Times New Roman" w:cs="Times New Roman" w:hint="eastAsia"/>
          <w:b/>
          <w:bCs/>
          <w:kern w:val="2"/>
          <w:lang w:eastAsia="zh-CN"/>
        </w:rPr>
        <w:t>2</w:t>
      </w:r>
      <w:r w:rsidR="00B72160" w:rsidRPr="001F1A62">
        <w:rPr>
          <w:rFonts w:ascii="Times New Roman" w:eastAsia="Times New Roman" w:hAnsi="Times New Roman" w:cs="Times New Roman"/>
          <w:lang w:eastAsia="zh-CN"/>
        </w:rPr>
        <w:t xml:space="preserve"> </w:t>
      </w:r>
      <w:r w:rsidR="00B72160" w:rsidRPr="001F1A62">
        <w:rPr>
          <w:rFonts w:ascii="Times New Roman" w:hAnsi="Times New Roman" w:cs="Times New Roman"/>
          <w:lang w:eastAsia="zh-CN"/>
        </w:rPr>
        <w:t>非爆破拆除时</w:t>
      </w:r>
      <w:r w:rsidR="00B72160">
        <w:rPr>
          <w:rFonts w:ascii="Times New Roman" w:hAnsi="Times New Roman" w:cs="Times New Roman" w:hint="eastAsia"/>
          <w:lang w:eastAsia="zh-CN"/>
        </w:rPr>
        <w:t>宜</w:t>
      </w:r>
      <w:r w:rsidR="00B72160" w:rsidRPr="001F1A62">
        <w:rPr>
          <w:rFonts w:ascii="Times New Roman" w:hAnsi="Times New Roman" w:cs="Times New Roman"/>
          <w:lang w:eastAsia="zh-CN"/>
        </w:rPr>
        <w:t>按与</w:t>
      </w:r>
      <w:r w:rsidR="00B72160">
        <w:rPr>
          <w:rFonts w:ascii="Times New Roman" w:hAnsi="Times New Roman" w:cs="Times New Roman" w:hint="eastAsia"/>
          <w:lang w:eastAsia="zh-CN"/>
        </w:rPr>
        <w:t>新建</w:t>
      </w:r>
      <w:r w:rsidR="00B72160" w:rsidRPr="001F1A62">
        <w:rPr>
          <w:rFonts w:ascii="Times New Roman" w:hAnsi="Times New Roman" w:cs="Times New Roman"/>
          <w:lang w:eastAsia="zh-CN"/>
        </w:rPr>
        <w:t>桥梁施工相反的顺序</w:t>
      </w:r>
      <w:r w:rsidR="00B72160">
        <w:rPr>
          <w:rFonts w:ascii="Times New Roman" w:hAnsi="Times New Roman" w:cs="Times New Roman" w:hint="eastAsia"/>
          <w:lang w:eastAsia="zh-CN"/>
        </w:rPr>
        <w:t>进行</w:t>
      </w:r>
      <w:r w:rsidR="00B72160" w:rsidRPr="001F1A62">
        <w:rPr>
          <w:rFonts w:ascii="Times New Roman" w:hAnsi="Times New Roman" w:cs="Times New Roman"/>
          <w:lang w:eastAsia="zh-CN"/>
        </w:rPr>
        <w:t>，并遵循先附属后主体、先上部后下部</w:t>
      </w:r>
      <w:r w:rsidR="00A7658E">
        <w:rPr>
          <w:rFonts w:ascii="Times New Roman" w:hAnsi="Times New Roman" w:cs="Times New Roman" w:hint="eastAsia"/>
          <w:lang w:eastAsia="zh-CN"/>
        </w:rPr>
        <w:t>、对称拆除</w:t>
      </w:r>
      <w:r w:rsidR="00B72160" w:rsidRPr="001F1A62">
        <w:rPr>
          <w:rFonts w:ascii="Times New Roman" w:hAnsi="Times New Roman" w:cs="Times New Roman"/>
          <w:lang w:eastAsia="zh-CN"/>
        </w:rPr>
        <w:t>的原则。</w:t>
      </w:r>
    </w:p>
    <w:p w14:paraId="35175C1F" w14:textId="69E9940F" w:rsidR="00095F45" w:rsidRDefault="003B72BC" w:rsidP="00095F45">
      <w:pPr>
        <w:pStyle w:val="a3"/>
        <w:rPr>
          <w:rFonts w:ascii="Times New Roman" w:hAnsi="Times New Roman" w:cs="Times New Roman"/>
          <w:lang w:eastAsia="zh-CN"/>
        </w:rPr>
      </w:pPr>
      <w:r>
        <w:rPr>
          <w:rFonts w:ascii="Times New Roman" w:hAnsi="Times New Roman" w:cs="Times New Roman"/>
          <w:b/>
          <w:bCs/>
          <w:kern w:val="2"/>
          <w:lang w:eastAsia="zh-CN"/>
        </w:rPr>
        <w:t>4.4</w:t>
      </w:r>
      <w:r w:rsidR="00095F45" w:rsidRPr="001F1A62">
        <w:rPr>
          <w:rFonts w:ascii="Times New Roman" w:hAnsi="Times New Roman" w:cs="Times New Roman"/>
          <w:b/>
          <w:bCs/>
          <w:kern w:val="2"/>
          <w:lang w:eastAsia="zh-CN"/>
        </w:rPr>
        <w:t>.</w:t>
      </w:r>
      <w:r w:rsidR="00427E83">
        <w:rPr>
          <w:rFonts w:ascii="Times New Roman" w:hAnsi="Times New Roman" w:cs="Times New Roman" w:hint="eastAsia"/>
          <w:b/>
          <w:bCs/>
          <w:kern w:val="2"/>
          <w:lang w:eastAsia="zh-CN"/>
        </w:rPr>
        <w:t>3</w:t>
      </w:r>
      <w:r w:rsidR="00095F45" w:rsidRPr="001F1A62">
        <w:rPr>
          <w:rFonts w:ascii="Times New Roman" w:hAnsi="Times New Roman" w:cs="Times New Roman"/>
          <w:b/>
          <w:bCs/>
          <w:kern w:val="2"/>
          <w:lang w:eastAsia="zh-CN"/>
        </w:rPr>
        <w:t xml:space="preserve"> </w:t>
      </w:r>
      <w:r w:rsidR="00E75363">
        <w:rPr>
          <w:rFonts w:ascii="Times New Roman" w:hAnsi="Times New Roman" w:cs="Times New Roman" w:hint="eastAsia"/>
          <w:lang w:eastAsia="zh-CN"/>
        </w:rPr>
        <w:t>高速公路改扩建工程的</w:t>
      </w:r>
      <w:r w:rsidR="00095F45" w:rsidRPr="001F1A62">
        <w:rPr>
          <w:rFonts w:ascii="Times New Roman" w:hAnsi="Times New Roman" w:cs="Times New Roman"/>
          <w:lang w:eastAsia="zh-CN"/>
        </w:rPr>
        <w:t>桥梁</w:t>
      </w:r>
      <w:r w:rsidR="00E75363">
        <w:rPr>
          <w:rFonts w:ascii="Times New Roman" w:hAnsi="Times New Roman" w:cs="Times New Roman" w:hint="eastAsia"/>
          <w:lang w:eastAsia="zh-CN"/>
        </w:rPr>
        <w:t>拆除</w:t>
      </w:r>
      <w:r w:rsidR="00095F45" w:rsidRPr="001F1A62">
        <w:rPr>
          <w:rFonts w:ascii="Times New Roman" w:hAnsi="Times New Roman" w:cs="Times New Roman"/>
          <w:lang w:eastAsia="zh-CN"/>
        </w:rPr>
        <w:t>宜采用直接破碎、部件移除、分段切割移除和整体移除等机械拆除方式</w:t>
      </w:r>
      <w:r w:rsidR="00827D40">
        <w:rPr>
          <w:rFonts w:ascii="Times New Roman" w:hAnsi="Times New Roman" w:cs="Times New Roman" w:hint="eastAsia"/>
          <w:lang w:eastAsia="zh-CN"/>
        </w:rPr>
        <w:t>，也可采用</w:t>
      </w:r>
      <w:r w:rsidR="0029450D" w:rsidRPr="001F1A62">
        <w:rPr>
          <w:rFonts w:ascii="Times New Roman" w:hAnsi="Times New Roman" w:cs="Times New Roman"/>
          <w:kern w:val="2"/>
          <w:lang w:eastAsia="zh-CN"/>
        </w:rPr>
        <w:t>人工拆除、爆破拆除</w:t>
      </w:r>
      <w:r w:rsidR="0029450D">
        <w:rPr>
          <w:rFonts w:ascii="Times New Roman" w:hAnsi="Times New Roman" w:cs="Times New Roman" w:hint="eastAsia"/>
          <w:kern w:val="2"/>
          <w:lang w:eastAsia="zh-CN"/>
        </w:rPr>
        <w:t>等方式</w:t>
      </w:r>
      <w:r w:rsidR="00095F45" w:rsidRPr="001F1A62">
        <w:rPr>
          <w:rFonts w:ascii="Times New Roman" w:hAnsi="Times New Roman" w:cs="Times New Roman"/>
          <w:lang w:eastAsia="zh-CN"/>
        </w:rPr>
        <w:t>。</w:t>
      </w:r>
    </w:p>
    <w:p w14:paraId="6D5E9368" w14:textId="40A73358" w:rsidR="00D0391E" w:rsidRPr="001F1A62" w:rsidRDefault="003B72BC" w:rsidP="00D0391E">
      <w:pPr>
        <w:pStyle w:val="a3"/>
        <w:rPr>
          <w:rFonts w:ascii="Times New Roman" w:hAnsi="Times New Roman" w:cs="Times New Roman"/>
          <w:lang w:eastAsia="zh-CN"/>
        </w:rPr>
      </w:pPr>
      <w:r>
        <w:rPr>
          <w:rFonts w:ascii="Times New Roman" w:hAnsi="Times New Roman" w:cs="Times New Roman"/>
          <w:b/>
          <w:bCs/>
          <w:kern w:val="2"/>
          <w:lang w:eastAsia="zh-CN"/>
        </w:rPr>
        <w:t>4.4</w:t>
      </w:r>
      <w:r w:rsidR="00D0391E" w:rsidRPr="001F1A62">
        <w:rPr>
          <w:rFonts w:ascii="Times New Roman" w:hAnsi="Times New Roman" w:cs="Times New Roman"/>
          <w:b/>
          <w:bCs/>
          <w:lang w:eastAsia="zh-CN"/>
        </w:rPr>
        <w:t>.</w:t>
      </w:r>
      <w:r w:rsidR="00441CC7">
        <w:rPr>
          <w:rFonts w:ascii="Times New Roman" w:hAnsi="Times New Roman" w:cs="Times New Roman" w:hint="eastAsia"/>
          <w:b/>
          <w:bCs/>
          <w:lang w:eastAsia="zh-CN"/>
        </w:rPr>
        <w:t>4</w:t>
      </w:r>
      <w:r w:rsidR="00D0391E" w:rsidRPr="001F1A62">
        <w:rPr>
          <w:rFonts w:ascii="Times New Roman" w:hAnsi="Times New Roman" w:cs="Times New Roman"/>
          <w:lang w:eastAsia="zh-CN"/>
        </w:rPr>
        <w:t xml:space="preserve"> </w:t>
      </w:r>
      <w:r w:rsidR="00D0391E" w:rsidRPr="001F1A62">
        <w:rPr>
          <w:rFonts w:ascii="Times New Roman" w:hAnsi="Times New Roman" w:cs="Times New Roman"/>
          <w:lang w:eastAsia="zh-CN"/>
        </w:rPr>
        <w:t>采用机械拆除时，应按以下要求进行：</w:t>
      </w:r>
    </w:p>
    <w:p w14:paraId="6049DD5D" w14:textId="7BEC9A74" w:rsidR="00D0391E" w:rsidRPr="001F1A62"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1</w:t>
      </w:r>
      <w:r w:rsidRPr="001F1A62">
        <w:rPr>
          <w:rFonts w:ascii="Times New Roman" w:hAnsi="Times New Roman" w:cs="Times New Roman"/>
          <w:lang w:eastAsia="zh-CN"/>
        </w:rPr>
        <w:t xml:space="preserve"> </w:t>
      </w:r>
      <w:r w:rsidRPr="001F1A62">
        <w:rPr>
          <w:rFonts w:ascii="Times New Roman" w:hAnsi="Times New Roman" w:cs="Times New Roman"/>
          <w:lang w:eastAsia="zh-CN"/>
        </w:rPr>
        <w:t>应按自上而下的顺序依次拆除，并分段进行，优先拆除非承重构件，再拆除承重结构。</w:t>
      </w:r>
      <w:r w:rsidR="003317AF" w:rsidRPr="001F1A62">
        <w:rPr>
          <w:rFonts w:ascii="Times New Roman" w:hAnsi="Times New Roman" w:cs="Times New Roman"/>
          <w:lang w:eastAsia="zh-CN"/>
        </w:rPr>
        <w:t>严禁采用从底部拆除或直接推倒的方式。</w:t>
      </w:r>
    </w:p>
    <w:p w14:paraId="0CBE17DF" w14:textId="77777777" w:rsidR="00D0391E" w:rsidRPr="001F1A62"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2 </w:t>
      </w:r>
      <w:r w:rsidRPr="001F1A62">
        <w:rPr>
          <w:rFonts w:ascii="Times New Roman" w:hAnsi="Times New Roman" w:cs="Times New Roman"/>
          <w:lang w:eastAsia="zh-CN"/>
        </w:rPr>
        <w:t>对拆除施工使用的机械设备，应符合施工组织设计要求，严禁超载作业或任意扩大使用范围。供机械设备停放、作业的场地应具有足够的承载力。</w:t>
      </w:r>
    </w:p>
    <w:p w14:paraId="73A68CBE" w14:textId="2AC9666A" w:rsidR="00D0391E" w:rsidRPr="001F1A62"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3 </w:t>
      </w:r>
      <w:r w:rsidRPr="001F1A62">
        <w:rPr>
          <w:rFonts w:ascii="Times New Roman" w:hAnsi="Times New Roman" w:cs="Times New Roman"/>
          <w:lang w:eastAsia="zh-CN"/>
        </w:rPr>
        <w:t>机械拆除过程中使用的机械设备前端工作部位应</w:t>
      </w:r>
      <w:r w:rsidR="00137214">
        <w:rPr>
          <w:rFonts w:ascii="Times New Roman" w:hAnsi="Times New Roman" w:cs="Times New Roman" w:hint="eastAsia"/>
          <w:lang w:eastAsia="zh-CN"/>
        </w:rPr>
        <w:t>不低于</w:t>
      </w:r>
      <w:r w:rsidRPr="001F1A62">
        <w:rPr>
          <w:rFonts w:ascii="Times New Roman" w:hAnsi="Times New Roman" w:cs="Times New Roman"/>
          <w:lang w:eastAsia="zh-CN"/>
        </w:rPr>
        <w:t>拟拆除桥梁部位的高度。</w:t>
      </w:r>
    </w:p>
    <w:p w14:paraId="577240D8" w14:textId="77777777" w:rsidR="00D0391E" w:rsidRPr="001F1A62"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4 </w:t>
      </w:r>
      <w:r w:rsidRPr="001F1A62">
        <w:rPr>
          <w:rFonts w:ascii="Times New Roman" w:hAnsi="Times New Roman" w:cs="Times New Roman"/>
          <w:lang w:eastAsia="zh-CN"/>
        </w:rPr>
        <w:t>吊装切割拆除的梁体时，吊点应尽量靠近原支撑处。</w:t>
      </w:r>
    </w:p>
    <w:p w14:paraId="552E86FE" w14:textId="77777777" w:rsidR="00D0391E" w:rsidRPr="001F1A62"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5 </w:t>
      </w:r>
      <w:r w:rsidRPr="001F1A62">
        <w:rPr>
          <w:rFonts w:ascii="Times New Roman" w:hAnsi="Times New Roman" w:cs="Times New Roman"/>
          <w:lang w:eastAsia="zh-CN"/>
        </w:rPr>
        <w:t>桥梁拆除作业过程中采用双机同时起吊同一构件时，每台起重机载荷不得超过</w:t>
      </w:r>
      <w:r>
        <w:rPr>
          <w:rFonts w:ascii="Times New Roman" w:hAnsi="Times New Roman" w:cs="Times New Roman" w:hint="eastAsia"/>
          <w:lang w:eastAsia="zh-CN"/>
        </w:rPr>
        <w:t>各自</w:t>
      </w:r>
      <w:r w:rsidRPr="001F1A62">
        <w:rPr>
          <w:rFonts w:ascii="Times New Roman" w:hAnsi="Times New Roman" w:cs="Times New Roman"/>
          <w:lang w:eastAsia="zh-CN"/>
        </w:rPr>
        <w:t>允许载荷的</w:t>
      </w:r>
      <w:r w:rsidRPr="001F1A62">
        <w:rPr>
          <w:rFonts w:ascii="Times New Roman" w:hAnsi="Times New Roman" w:cs="Times New Roman"/>
          <w:lang w:eastAsia="zh-CN"/>
        </w:rPr>
        <w:t>80%</w:t>
      </w:r>
      <w:r w:rsidRPr="001F1A62">
        <w:rPr>
          <w:rFonts w:ascii="Times New Roman" w:hAnsi="Times New Roman" w:cs="Times New Roman"/>
          <w:lang w:eastAsia="zh-CN"/>
        </w:rPr>
        <w:t>，</w:t>
      </w:r>
      <w:r>
        <w:rPr>
          <w:rFonts w:ascii="Times New Roman" w:hAnsi="Times New Roman" w:cs="Times New Roman" w:hint="eastAsia"/>
          <w:lang w:eastAsia="zh-CN"/>
        </w:rPr>
        <w:t>总</w:t>
      </w:r>
      <w:r w:rsidRPr="001F1A62">
        <w:rPr>
          <w:rFonts w:ascii="Times New Roman" w:hAnsi="Times New Roman" w:cs="Times New Roman"/>
          <w:lang w:eastAsia="zh-CN"/>
        </w:rPr>
        <w:t>载荷不得超过</w:t>
      </w:r>
      <w:r>
        <w:rPr>
          <w:rFonts w:ascii="Times New Roman" w:hAnsi="Times New Roman" w:cs="Times New Roman" w:hint="eastAsia"/>
          <w:lang w:eastAsia="zh-CN"/>
        </w:rPr>
        <w:t>两台起重机载荷总和</w:t>
      </w:r>
      <w:r>
        <w:rPr>
          <w:rFonts w:ascii="Times New Roman" w:hAnsi="Times New Roman" w:cs="Times New Roman" w:hint="eastAsia"/>
          <w:lang w:eastAsia="zh-CN"/>
        </w:rPr>
        <w:t>75</w:t>
      </w:r>
      <w:r w:rsidRPr="001F1A62">
        <w:rPr>
          <w:rFonts w:ascii="Times New Roman" w:hAnsi="Times New Roman" w:cs="Times New Roman"/>
          <w:lang w:eastAsia="zh-CN"/>
        </w:rPr>
        <w:t>%</w:t>
      </w:r>
      <w:r w:rsidRPr="001F1A62">
        <w:rPr>
          <w:rFonts w:ascii="Times New Roman" w:hAnsi="Times New Roman" w:cs="Times New Roman"/>
          <w:lang w:eastAsia="zh-CN"/>
        </w:rPr>
        <w:t>，且应对第一吊次进行试吊作业，施工中两台起重机应同步作业。</w:t>
      </w:r>
    </w:p>
    <w:p w14:paraId="74FDA705" w14:textId="77777777" w:rsidR="00D0391E" w:rsidRPr="001F1A62"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6 </w:t>
      </w:r>
      <w:r w:rsidRPr="001F1A62">
        <w:rPr>
          <w:rFonts w:ascii="Times New Roman" w:hAnsi="Times New Roman" w:cs="Times New Roman"/>
          <w:lang w:eastAsia="zh-CN"/>
        </w:rPr>
        <w:t>拆除大型桥梁构件时，应用吊索将构件固定，待起重设备吊稳后，方可进行切割作业。且在调运过程中应采取辅助措施固定被吊物。</w:t>
      </w:r>
    </w:p>
    <w:p w14:paraId="41FD6879" w14:textId="77777777" w:rsidR="00D0391E" w:rsidRDefault="00D0391E" w:rsidP="00D0391E">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7 </w:t>
      </w:r>
      <w:r w:rsidRPr="001F1A62">
        <w:rPr>
          <w:rFonts w:ascii="Times New Roman" w:hAnsi="Times New Roman" w:cs="Times New Roman"/>
          <w:lang w:eastAsia="zh-CN"/>
        </w:rPr>
        <w:t>当机械拆除与人工拆除需要同时进行时，人员不得与机械在同一工作面上作业。</w:t>
      </w:r>
    </w:p>
    <w:p w14:paraId="369767EF" w14:textId="06CB120C" w:rsidR="002A5B8C" w:rsidRDefault="00B00A2C" w:rsidP="002A5B8C">
      <w:pPr>
        <w:pStyle w:val="a3"/>
        <w:ind w:firstLineChars="200" w:firstLine="422"/>
        <w:rPr>
          <w:rFonts w:ascii="Times New Roman" w:hAnsi="Times New Roman" w:cs="Times New Roman"/>
          <w:lang w:eastAsia="zh-CN"/>
        </w:rPr>
      </w:pPr>
      <w:r>
        <w:rPr>
          <w:rFonts w:ascii="Times New Roman" w:hAnsi="Times New Roman" w:cs="Times New Roman" w:hint="eastAsia"/>
          <w:b/>
          <w:bCs/>
          <w:lang w:eastAsia="zh-CN"/>
        </w:rPr>
        <w:t>8</w:t>
      </w:r>
      <w:r w:rsidR="002A5B8C" w:rsidRPr="001F1A62">
        <w:rPr>
          <w:rFonts w:ascii="Times New Roman" w:hAnsi="Times New Roman" w:cs="Times New Roman"/>
          <w:b/>
          <w:bCs/>
          <w:lang w:eastAsia="zh-CN"/>
        </w:rPr>
        <w:t xml:space="preserve"> </w:t>
      </w:r>
      <w:r w:rsidR="002A5B8C" w:rsidRPr="001F1A62">
        <w:rPr>
          <w:rFonts w:ascii="Times New Roman" w:hAnsi="Times New Roman" w:cs="Times New Roman"/>
          <w:lang w:eastAsia="zh-CN"/>
        </w:rPr>
        <w:t>当</w:t>
      </w:r>
      <w:r>
        <w:rPr>
          <w:rFonts w:ascii="Times New Roman" w:hAnsi="Times New Roman" w:cs="Times New Roman" w:hint="eastAsia"/>
          <w:lang w:eastAsia="zh-CN"/>
        </w:rPr>
        <w:t>凿岩机直接凿除时，应采用高压水枪进行降尘处理</w:t>
      </w:r>
      <w:r w:rsidR="002A5B8C" w:rsidRPr="001F1A62">
        <w:rPr>
          <w:rFonts w:ascii="Times New Roman" w:hAnsi="Times New Roman" w:cs="Times New Roman"/>
          <w:lang w:eastAsia="zh-CN"/>
        </w:rPr>
        <w:t>。</w:t>
      </w:r>
    </w:p>
    <w:p w14:paraId="22DEDA88" w14:textId="76E6CBA3" w:rsidR="00441CC7" w:rsidRPr="001F1A62" w:rsidRDefault="00441CC7" w:rsidP="00441CC7">
      <w:pPr>
        <w:pStyle w:val="a3"/>
        <w:rPr>
          <w:rFonts w:ascii="Times New Roman" w:eastAsia="Times New Roman" w:hAnsi="Times New Roman" w:cs="Times New Roman"/>
          <w:lang w:eastAsia="zh-CN"/>
        </w:rPr>
      </w:pPr>
      <w:r>
        <w:rPr>
          <w:rFonts w:ascii="Times New Roman" w:hAnsi="Times New Roman" w:cs="Times New Roman"/>
          <w:b/>
          <w:bCs/>
          <w:kern w:val="2"/>
          <w:lang w:eastAsia="zh-CN"/>
        </w:rPr>
        <w:t>4.4</w:t>
      </w:r>
      <w:r w:rsidRPr="001F1A62">
        <w:rPr>
          <w:rFonts w:ascii="Times New Roman" w:hAnsi="Times New Roman" w:cs="Times New Roman"/>
          <w:b/>
          <w:bCs/>
          <w:kern w:val="2"/>
          <w:lang w:eastAsia="zh-CN"/>
        </w:rPr>
        <w:t>.</w:t>
      </w:r>
      <w:r>
        <w:rPr>
          <w:rFonts w:ascii="Times New Roman" w:hAnsi="Times New Roman" w:cs="Times New Roman" w:hint="eastAsia"/>
          <w:b/>
          <w:bCs/>
          <w:kern w:val="2"/>
          <w:lang w:eastAsia="zh-CN"/>
        </w:rPr>
        <w:t>5</w:t>
      </w:r>
      <w:r w:rsidRPr="001F1A62">
        <w:rPr>
          <w:rFonts w:ascii="Times New Roman" w:hAnsi="Times New Roman" w:cs="Times New Roman"/>
          <w:b/>
          <w:bCs/>
          <w:kern w:val="2"/>
          <w:lang w:eastAsia="zh-CN"/>
        </w:rPr>
        <w:t xml:space="preserve"> </w:t>
      </w:r>
      <w:r w:rsidRPr="001F1A62">
        <w:rPr>
          <w:rFonts w:ascii="Times New Roman" w:hAnsi="Times New Roman" w:cs="Times New Roman"/>
          <w:lang w:eastAsia="zh-CN"/>
        </w:rPr>
        <w:t>小型桥梁构件</w:t>
      </w:r>
      <w:r>
        <w:rPr>
          <w:rFonts w:ascii="Times New Roman" w:hAnsi="Times New Roman" w:cs="Times New Roman" w:hint="eastAsia"/>
          <w:lang w:eastAsia="zh-CN"/>
        </w:rPr>
        <w:t>、</w:t>
      </w:r>
      <w:r w:rsidRPr="001F1A62">
        <w:rPr>
          <w:rFonts w:ascii="Times New Roman" w:hAnsi="Times New Roman" w:cs="Times New Roman"/>
          <w:lang w:eastAsia="zh-CN"/>
        </w:rPr>
        <w:t>桥面附属设施</w:t>
      </w:r>
      <w:r>
        <w:rPr>
          <w:rFonts w:ascii="Times New Roman" w:hAnsi="Times New Roman" w:cs="Times New Roman" w:hint="eastAsia"/>
          <w:lang w:eastAsia="zh-CN"/>
        </w:rPr>
        <w:t>、</w:t>
      </w:r>
      <w:r w:rsidRPr="001F1A62">
        <w:rPr>
          <w:rFonts w:ascii="Times New Roman" w:hAnsi="Times New Roman" w:cs="Times New Roman"/>
          <w:lang w:eastAsia="zh-CN"/>
        </w:rPr>
        <w:t>局部拆除</w:t>
      </w:r>
      <w:r>
        <w:rPr>
          <w:rFonts w:ascii="Times New Roman" w:hAnsi="Times New Roman" w:cs="Times New Roman" w:hint="eastAsia"/>
          <w:lang w:eastAsia="zh-CN"/>
        </w:rPr>
        <w:t>或</w:t>
      </w:r>
      <w:r w:rsidRPr="001F1A62">
        <w:rPr>
          <w:rFonts w:ascii="Times New Roman" w:hAnsi="Times New Roman" w:cs="Times New Roman"/>
          <w:lang w:eastAsia="zh-CN"/>
        </w:rPr>
        <w:t>不利于机械拆除的桥梁可采用人工拆除方式。</w:t>
      </w:r>
    </w:p>
    <w:p w14:paraId="68879F1C" w14:textId="380F2C9B" w:rsidR="00E3425D" w:rsidRPr="001F1A62" w:rsidRDefault="003B72BC" w:rsidP="00E3425D">
      <w:pPr>
        <w:pStyle w:val="a3"/>
        <w:rPr>
          <w:rFonts w:ascii="Times New Roman" w:hAnsi="Times New Roman" w:cs="Times New Roman"/>
          <w:lang w:eastAsia="zh-CN"/>
        </w:rPr>
      </w:pPr>
      <w:r>
        <w:rPr>
          <w:rFonts w:ascii="Times New Roman" w:hAnsi="Times New Roman" w:cs="Times New Roman"/>
          <w:b/>
          <w:bCs/>
          <w:kern w:val="2"/>
          <w:lang w:eastAsia="zh-CN"/>
        </w:rPr>
        <w:t>4.4</w:t>
      </w:r>
      <w:r w:rsidR="00095F45" w:rsidRPr="001F1A62">
        <w:rPr>
          <w:rFonts w:ascii="Times New Roman" w:hAnsi="Times New Roman" w:cs="Times New Roman"/>
          <w:b/>
          <w:bCs/>
          <w:lang w:eastAsia="zh-CN"/>
        </w:rPr>
        <w:t>.</w:t>
      </w:r>
      <w:r w:rsidR="00441CC7">
        <w:rPr>
          <w:rFonts w:ascii="Times New Roman" w:hAnsi="Times New Roman" w:cs="Times New Roman" w:hint="eastAsia"/>
          <w:b/>
          <w:bCs/>
          <w:lang w:eastAsia="zh-CN"/>
        </w:rPr>
        <w:t>6</w:t>
      </w:r>
      <w:r w:rsidR="00E3425D" w:rsidRPr="001F1A62">
        <w:rPr>
          <w:rFonts w:ascii="Times New Roman" w:hAnsi="Times New Roman" w:cs="Times New Roman"/>
          <w:lang w:eastAsia="zh-CN"/>
        </w:rPr>
        <w:t xml:space="preserve"> </w:t>
      </w:r>
      <w:r w:rsidR="00E3425D" w:rsidRPr="001F1A62">
        <w:rPr>
          <w:rFonts w:ascii="Times New Roman" w:hAnsi="Times New Roman" w:cs="Times New Roman"/>
          <w:lang w:eastAsia="zh-CN"/>
        </w:rPr>
        <w:t>当进行人工拆除时，应按以下要求进行：</w:t>
      </w:r>
    </w:p>
    <w:p w14:paraId="47A0D305" w14:textId="159E68B7" w:rsidR="00E3425D" w:rsidRPr="001F1A62" w:rsidRDefault="00E3425D" w:rsidP="00E3425D">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1</w:t>
      </w:r>
      <w:r w:rsidRPr="001F1A62">
        <w:rPr>
          <w:rFonts w:ascii="Times New Roman" w:hAnsi="Times New Roman" w:cs="Times New Roman"/>
          <w:lang w:eastAsia="zh-CN"/>
        </w:rPr>
        <w:t xml:space="preserve"> </w:t>
      </w:r>
      <w:r w:rsidRPr="001F1A62">
        <w:rPr>
          <w:rFonts w:ascii="Times New Roman" w:hAnsi="Times New Roman" w:cs="Times New Roman"/>
          <w:lang w:eastAsia="zh-CN"/>
        </w:rPr>
        <w:t>施工平台上严禁人员集中或物体集中堆放，施工人员应保证在牢固的平台上进行拆除操作</w:t>
      </w:r>
      <w:r w:rsidR="006B6DED">
        <w:rPr>
          <w:rFonts w:ascii="Times New Roman" w:hAnsi="Times New Roman" w:cs="Times New Roman" w:hint="eastAsia"/>
          <w:lang w:eastAsia="zh-CN"/>
        </w:rPr>
        <w:t>，并</w:t>
      </w:r>
      <w:r w:rsidR="006B6DED" w:rsidRPr="001F1A62">
        <w:rPr>
          <w:rFonts w:ascii="Times New Roman" w:hAnsi="Times New Roman" w:cs="Times New Roman"/>
          <w:lang w:eastAsia="zh-CN"/>
        </w:rPr>
        <w:t>采取有效的防坠落措施</w:t>
      </w:r>
      <w:r w:rsidRPr="001F1A62">
        <w:rPr>
          <w:rFonts w:ascii="Times New Roman" w:hAnsi="Times New Roman" w:cs="Times New Roman"/>
          <w:lang w:eastAsia="zh-CN"/>
        </w:rPr>
        <w:t>。</w:t>
      </w:r>
    </w:p>
    <w:p w14:paraId="7FCC54F5" w14:textId="5FD4826E" w:rsidR="00E3425D" w:rsidRPr="001F1A62" w:rsidRDefault="00E3425D" w:rsidP="00E3425D">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2 </w:t>
      </w:r>
      <w:r w:rsidRPr="001F1A62">
        <w:rPr>
          <w:rFonts w:ascii="Times New Roman" w:hAnsi="Times New Roman" w:cs="Times New Roman"/>
          <w:lang w:eastAsia="zh-CN"/>
        </w:rPr>
        <w:t>人工拆除应按自上而下的顺序依次拆除，并分段进行，不得垂直交叉作业。</w:t>
      </w:r>
    </w:p>
    <w:p w14:paraId="0FF185B4" w14:textId="22C141AC" w:rsidR="00E3425D" w:rsidRPr="001F1A62" w:rsidRDefault="00404E31" w:rsidP="00E3425D">
      <w:pPr>
        <w:pStyle w:val="a3"/>
        <w:ind w:firstLineChars="200" w:firstLine="422"/>
        <w:rPr>
          <w:rFonts w:ascii="Times New Roman" w:hAnsi="Times New Roman" w:cs="Times New Roman"/>
          <w:lang w:eastAsia="zh-CN"/>
        </w:rPr>
      </w:pPr>
      <w:r>
        <w:rPr>
          <w:rFonts w:ascii="Times New Roman" w:hAnsi="Times New Roman" w:cs="Times New Roman" w:hint="eastAsia"/>
          <w:b/>
          <w:bCs/>
          <w:lang w:eastAsia="zh-CN"/>
        </w:rPr>
        <w:lastRenderedPageBreak/>
        <w:t>3</w:t>
      </w:r>
      <w:r w:rsidR="00E3425D" w:rsidRPr="001F1A62">
        <w:rPr>
          <w:rFonts w:ascii="Times New Roman" w:hAnsi="Times New Roman" w:cs="Times New Roman"/>
          <w:b/>
          <w:bCs/>
          <w:lang w:eastAsia="zh-CN"/>
        </w:rPr>
        <w:t xml:space="preserve"> </w:t>
      </w:r>
      <w:r w:rsidR="00E3425D" w:rsidRPr="001F1A62">
        <w:rPr>
          <w:rFonts w:ascii="Times New Roman" w:hAnsi="Times New Roman" w:cs="Times New Roman"/>
          <w:lang w:eastAsia="zh-CN"/>
        </w:rPr>
        <w:t>拆除现场使用的小型机具，不得超负荷或带故障运转。</w:t>
      </w:r>
    </w:p>
    <w:p w14:paraId="6EAC5462" w14:textId="257E5A29" w:rsidR="00E3425D" w:rsidRDefault="00404E31" w:rsidP="00095F45">
      <w:pPr>
        <w:pStyle w:val="a3"/>
        <w:ind w:firstLineChars="200" w:firstLine="422"/>
        <w:rPr>
          <w:rFonts w:ascii="Times New Roman" w:hAnsi="Times New Roman" w:cs="Times New Roman"/>
          <w:lang w:eastAsia="zh-CN"/>
        </w:rPr>
      </w:pPr>
      <w:r>
        <w:rPr>
          <w:rFonts w:ascii="Times New Roman" w:hAnsi="Times New Roman" w:cs="Times New Roman" w:hint="eastAsia"/>
          <w:b/>
          <w:bCs/>
          <w:lang w:eastAsia="zh-CN"/>
        </w:rPr>
        <w:t>4</w:t>
      </w:r>
      <w:r w:rsidR="00E3425D" w:rsidRPr="001F1A62">
        <w:rPr>
          <w:rFonts w:ascii="Times New Roman" w:hAnsi="Times New Roman" w:cs="Times New Roman"/>
          <w:b/>
          <w:bCs/>
          <w:lang w:eastAsia="zh-CN"/>
        </w:rPr>
        <w:t xml:space="preserve"> </w:t>
      </w:r>
      <w:r w:rsidR="00E3425D" w:rsidRPr="001F1A62">
        <w:rPr>
          <w:rFonts w:ascii="Times New Roman" w:hAnsi="Times New Roman" w:cs="Times New Roman"/>
          <w:lang w:eastAsia="zh-CN"/>
        </w:rPr>
        <w:t>对人工拆除作业留下的孔洞，应采取有效防护措施。</w:t>
      </w:r>
    </w:p>
    <w:p w14:paraId="6B03EA86" w14:textId="3268E90F" w:rsidR="00441CC7" w:rsidRDefault="00441CC7" w:rsidP="00441CC7">
      <w:pPr>
        <w:pStyle w:val="a3"/>
        <w:rPr>
          <w:rFonts w:ascii="Times New Roman" w:hAnsi="Times New Roman" w:cs="Times New Roman"/>
          <w:lang w:eastAsia="zh-CN"/>
        </w:rPr>
      </w:pPr>
      <w:r>
        <w:rPr>
          <w:rFonts w:ascii="Times New Roman" w:hAnsi="Times New Roman" w:cs="Times New Roman"/>
          <w:b/>
          <w:bCs/>
          <w:kern w:val="2"/>
          <w:lang w:eastAsia="zh-CN"/>
        </w:rPr>
        <w:t>4.4</w:t>
      </w:r>
      <w:r w:rsidRPr="001F1A62">
        <w:rPr>
          <w:rFonts w:ascii="Times New Roman" w:hAnsi="Times New Roman" w:cs="Times New Roman"/>
          <w:b/>
          <w:bCs/>
          <w:kern w:val="2"/>
          <w:lang w:eastAsia="zh-CN"/>
        </w:rPr>
        <w:t>.</w:t>
      </w:r>
      <w:r>
        <w:rPr>
          <w:rFonts w:ascii="Times New Roman" w:hAnsi="Times New Roman" w:cs="Times New Roman" w:hint="eastAsia"/>
          <w:b/>
          <w:bCs/>
          <w:kern w:val="2"/>
          <w:lang w:eastAsia="zh-CN"/>
        </w:rPr>
        <w:t xml:space="preserve">7 </w:t>
      </w:r>
      <w:r w:rsidRPr="001F1A62">
        <w:rPr>
          <w:rFonts w:ascii="Times New Roman" w:hAnsi="Times New Roman" w:cs="Times New Roman"/>
          <w:lang w:eastAsia="zh-CN"/>
        </w:rPr>
        <w:t>具</w:t>
      </w:r>
      <w:r w:rsidR="00781143">
        <w:rPr>
          <w:rFonts w:ascii="Times New Roman" w:hAnsi="Times New Roman" w:cs="Times New Roman" w:hint="eastAsia"/>
          <w:lang w:eastAsia="zh-CN"/>
        </w:rPr>
        <w:t>有较大拆除风险的桥梁，可</w:t>
      </w:r>
      <w:r w:rsidRPr="001F1A62">
        <w:rPr>
          <w:rFonts w:ascii="Times New Roman" w:hAnsi="Times New Roman" w:cs="Times New Roman"/>
          <w:lang w:eastAsia="zh-CN"/>
        </w:rPr>
        <w:t>采用钻孔、水压、静态、聚能等</w:t>
      </w:r>
      <w:r w:rsidR="00781143">
        <w:rPr>
          <w:rFonts w:ascii="Times New Roman" w:hAnsi="Times New Roman" w:cs="Times New Roman" w:hint="eastAsia"/>
          <w:lang w:eastAsia="zh-CN"/>
        </w:rPr>
        <w:t>爆破</w:t>
      </w:r>
      <w:r w:rsidRPr="001F1A62">
        <w:rPr>
          <w:rFonts w:ascii="Times New Roman" w:hAnsi="Times New Roman" w:cs="Times New Roman"/>
          <w:lang w:eastAsia="zh-CN"/>
        </w:rPr>
        <w:t>方式</w:t>
      </w:r>
      <w:r w:rsidR="00A63737">
        <w:rPr>
          <w:rFonts w:ascii="Times New Roman" w:hAnsi="Times New Roman" w:cs="Times New Roman" w:hint="eastAsia"/>
          <w:lang w:eastAsia="zh-CN"/>
        </w:rPr>
        <w:t>拆除</w:t>
      </w:r>
      <w:r w:rsidRPr="001F1A62">
        <w:rPr>
          <w:rFonts w:ascii="Times New Roman" w:hAnsi="Times New Roman" w:cs="Times New Roman"/>
          <w:lang w:eastAsia="zh-CN"/>
        </w:rPr>
        <w:t>。</w:t>
      </w:r>
    </w:p>
    <w:p w14:paraId="1A4E4B65" w14:textId="70C40F4B" w:rsidR="00E3425D" w:rsidRPr="001F1A62" w:rsidRDefault="003B72BC" w:rsidP="00E3425D">
      <w:pPr>
        <w:spacing w:line="360" w:lineRule="auto"/>
        <w:rPr>
          <w:rFonts w:ascii="Times New Roman" w:hAnsi="Times New Roman" w:cs="Times New Roman"/>
          <w:kern w:val="0"/>
          <w:szCs w:val="24"/>
        </w:rPr>
      </w:pPr>
      <w:r>
        <w:rPr>
          <w:rFonts w:ascii="Times New Roman" w:hAnsi="Times New Roman" w:cs="Times New Roman"/>
          <w:b/>
          <w:bCs/>
        </w:rPr>
        <w:t>4.4</w:t>
      </w:r>
      <w:r w:rsidR="00095F45" w:rsidRPr="001F1A62">
        <w:rPr>
          <w:rFonts w:ascii="Times New Roman" w:hAnsi="Times New Roman" w:cs="Times New Roman"/>
          <w:b/>
          <w:bCs/>
          <w:kern w:val="0"/>
          <w:szCs w:val="24"/>
        </w:rPr>
        <w:t>.</w:t>
      </w:r>
      <w:r w:rsidR="00441CC7">
        <w:rPr>
          <w:rFonts w:ascii="Times New Roman" w:hAnsi="Times New Roman" w:cs="Times New Roman" w:hint="eastAsia"/>
          <w:b/>
          <w:bCs/>
          <w:kern w:val="0"/>
          <w:szCs w:val="24"/>
        </w:rPr>
        <w:t>8</w:t>
      </w:r>
      <w:r w:rsidR="00E3425D" w:rsidRPr="001F1A62">
        <w:rPr>
          <w:rFonts w:ascii="Times New Roman" w:hAnsi="Times New Roman" w:cs="Times New Roman"/>
          <w:kern w:val="0"/>
          <w:szCs w:val="24"/>
        </w:rPr>
        <w:t xml:space="preserve"> </w:t>
      </w:r>
      <w:r w:rsidR="00E3425D" w:rsidRPr="001F1A62">
        <w:rPr>
          <w:rFonts w:ascii="Times New Roman" w:hAnsi="Times New Roman" w:cs="Times New Roman"/>
          <w:kern w:val="0"/>
          <w:szCs w:val="24"/>
        </w:rPr>
        <w:t>采用爆破拆除时</w:t>
      </w:r>
      <w:r w:rsidR="00095F45" w:rsidRPr="001F1A62">
        <w:rPr>
          <w:rFonts w:ascii="Times New Roman" w:hAnsi="Times New Roman" w:cs="Times New Roman"/>
          <w:kern w:val="0"/>
          <w:szCs w:val="24"/>
        </w:rPr>
        <w:t>，</w:t>
      </w:r>
      <w:r w:rsidR="00E3425D" w:rsidRPr="001F1A62">
        <w:rPr>
          <w:rFonts w:ascii="Times New Roman" w:hAnsi="Times New Roman" w:cs="Times New Roman"/>
          <w:kern w:val="0"/>
          <w:szCs w:val="24"/>
        </w:rPr>
        <w:t>应按</w:t>
      </w:r>
      <w:r w:rsidR="00095F45" w:rsidRPr="001F1A62">
        <w:rPr>
          <w:rFonts w:ascii="Times New Roman" w:hAnsi="Times New Roman" w:cs="Times New Roman"/>
          <w:kern w:val="0"/>
          <w:szCs w:val="24"/>
        </w:rPr>
        <w:t>以</w:t>
      </w:r>
      <w:r w:rsidR="00E3425D" w:rsidRPr="001F1A62">
        <w:rPr>
          <w:rFonts w:ascii="Times New Roman" w:hAnsi="Times New Roman" w:cs="Times New Roman"/>
          <w:kern w:val="0"/>
          <w:szCs w:val="24"/>
        </w:rPr>
        <w:t>下要求进行：</w:t>
      </w:r>
    </w:p>
    <w:p w14:paraId="69CEFE91" w14:textId="0E3ABF25" w:rsidR="00E3425D" w:rsidRPr="001F1A62" w:rsidRDefault="00095F45" w:rsidP="00095F45">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1</w:t>
      </w:r>
      <w:r w:rsidRPr="001F1A62">
        <w:rPr>
          <w:rFonts w:ascii="Times New Roman" w:hAnsi="Times New Roman" w:cs="Times New Roman"/>
          <w:kern w:val="0"/>
          <w:szCs w:val="24"/>
        </w:rPr>
        <w:t xml:space="preserve"> </w:t>
      </w:r>
      <w:r w:rsidR="00E3425D" w:rsidRPr="001F1A62">
        <w:rPr>
          <w:rFonts w:ascii="Times New Roman" w:hAnsi="Times New Roman" w:cs="Times New Roman"/>
          <w:kern w:val="0"/>
          <w:szCs w:val="24"/>
        </w:rPr>
        <w:t>爆破拆除作业的分级和爆破器材的购买、运输、储存及爆破作业应按现行国家标准《爆破安全规程》（</w:t>
      </w:r>
      <w:r w:rsidR="00E3425D" w:rsidRPr="001F1A62">
        <w:rPr>
          <w:rFonts w:ascii="Times New Roman" w:hAnsi="Times New Roman" w:cs="Times New Roman"/>
          <w:kern w:val="0"/>
          <w:szCs w:val="24"/>
        </w:rPr>
        <w:t>GB 6722</w:t>
      </w:r>
      <w:r w:rsidR="00E3425D" w:rsidRPr="001F1A62">
        <w:rPr>
          <w:rFonts w:ascii="Times New Roman" w:hAnsi="Times New Roman" w:cs="Times New Roman"/>
          <w:kern w:val="0"/>
          <w:szCs w:val="24"/>
        </w:rPr>
        <w:t>）执行。</w:t>
      </w:r>
    </w:p>
    <w:p w14:paraId="4508FB8F" w14:textId="7EC3A6B6" w:rsidR="00E3425D" w:rsidRPr="001F1A62" w:rsidRDefault="00E3425D" w:rsidP="00095F45">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2</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爆破拆除设计前，应对爆破对象进行勘测，对爆区影响范围内地上、地下建筑物、管线等进行核实确认。</w:t>
      </w:r>
    </w:p>
    <w:p w14:paraId="04A77299" w14:textId="32DF7DC4" w:rsidR="00E3425D" w:rsidRPr="001F1A62" w:rsidRDefault="00E3425D" w:rsidP="00095F45">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3</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爆破拆除的预拆除施工，不得影响桥梁结构的安全和稳定。预拆除作业应在装药前全部完成，严禁预拆除与装药交叉作业。</w:t>
      </w:r>
    </w:p>
    <w:p w14:paraId="26E3FC4C" w14:textId="42E8A68A" w:rsidR="00E3425D" w:rsidRPr="001F1A62" w:rsidRDefault="00E3425D" w:rsidP="00095F45">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4</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当采用爆破拆除时，爆破震动、空气冲击波、飞散物等有害效应的安全允许标准，应按现行国家标准《爆破安全规程》（</w:t>
      </w:r>
      <w:r w:rsidRPr="001F1A62">
        <w:rPr>
          <w:rFonts w:ascii="Times New Roman" w:hAnsi="Times New Roman" w:cs="Times New Roman"/>
          <w:kern w:val="0"/>
          <w:szCs w:val="24"/>
        </w:rPr>
        <w:t>GB 6722</w:t>
      </w:r>
      <w:r w:rsidRPr="001F1A62">
        <w:rPr>
          <w:rFonts w:ascii="Times New Roman" w:hAnsi="Times New Roman" w:cs="Times New Roman"/>
          <w:kern w:val="0"/>
          <w:szCs w:val="24"/>
        </w:rPr>
        <w:t>）执行。</w:t>
      </w:r>
    </w:p>
    <w:p w14:paraId="1352C99A" w14:textId="7249C9E8" w:rsidR="00E3425D" w:rsidRPr="001F1A62" w:rsidRDefault="00E3425D" w:rsidP="00095F45">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5</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对高大建筑物、构筑物的爆破拆除设计，应控制倒塌引发的震动及爆破后坐、前冲等危害，并采取相应的安全措施。</w:t>
      </w:r>
    </w:p>
    <w:p w14:paraId="6A0CD230" w14:textId="13D3B7F4" w:rsidR="00E3425D" w:rsidRPr="001F1A62" w:rsidRDefault="00E3425D" w:rsidP="00095F45">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6</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进行爆破拆除施工时，应按设计要求做好防护及覆盖，爆破作业前应有现场负责人进行检查验收。</w:t>
      </w:r>
    </w:p>
    <w:p w14:paraId="7E818D0B" w14:textId="7E1AD5AD" w:rsidR="000868D4" w:rsidRPr="001F1A62" w:rsidRDefault="00E3425D" w:rsidP="00007292">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7</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进行爆破作业时需设置安全警戒，警戒线范围应符合设计要求。</w:t>
      </w:r>
    </w:p>
    <w:p w14:paraId="4CA3B1D2" w14:textId="23DD191F" w:rsidR="00E72DBB" w:rsidRPr="001F1A62" w:rsidRDefault="003B72BC" w:rsidP="009459A9">
      <w:pPr>
        <w:pStyle w:val="a3"/>
        <w:rPr>
          <w:rFonts w:ascii="Times New Roman" w:hAnsi="Times New Roman" w:cs="Times New Roman"/>
          <w:lang w:eastAsia="zh-CN"/>
        </w:rPr>
      </w:pPr>
      <w:r>
        <w:rPr>
          <w:rFonts w:ascii="Times New Roman" w:hAnsi="Times New Roman" w:cs="Times New Roman"/>
          <w:b/>
          <w:bCs/>
          <w:kern w:val="2"/>
          <w:lang w:eastAsia="zh-CN"/>
        </w:rPr>
        <w:t>4.4</w:t>
      </w:r>
      <w:r w:rsidR="00E72DBB" w:rsidRPr="001F1A62">
        <w:rPr>
          <w:rFonts w:ascii="Times New Roman" w:hAnsi="Times New Roman" w:cs="Times New Roman"/>
          <w:b/>
          <w:bCs/>
          <w:kern w:val="2"/>
          <w:lang w:eastAsia="zh-CN"/>
        </w:rPr>
        <w:t>.</w:t>
      </w:r>
      <w:r w:rsidR="000E1F64">
        <w:rPr>
          <w:rFonts w:ascii="Times New Roman" w:hAnsi="Times New Roman" w:cs="Times New Roman" w:hint="eastAsia"/>
          <w:b/>
          <w:bCs/>
          <w:kern w:val="2"/>
          <w:lang w:eastAsia="zh-CN"/>
        </w:rPr>
        <w:t>9</w:t>
      </w:r>
      <w:r w:rsidR="00E72DBB"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装配式桥梁拆除宜按</w:t>
      </w:r>
      <w:r w:rsidR="002603BA">
        <w:rPr>
          <w:rFonts w:ascii="Times New Roman" w:hAnsi="Times New Roman" w:cs="Times New Roman" w:hint="eastAsia"/>
          <w:lang w:eastAsia="zh-CN"/>
        </w:rPr>
        <w:t>先</w:t>
      </w:r>
      <w:r w:rsidR="00E72DBB" w:rsidRPr="001F1A62">
        <w:rPr>
          <w:rFonts w:ascii="Times New Roman" w:hAnsi="Times New Roman" w:cs="Times New Roman"/>
          <w:lang w:eastAsia="zh-CN"/>
        </w:rPr>
        <w:t>拆除桥面铺装及附属构造</w:t>
      </w:r>
      <w:r w:rsidR="002603BA">
        <w:rPr>
          <w:rFonts w:ascii="Times New Roman" w:hAnsi="Times New Roman" w:cs="Times New Roman" w:hint="eastAsia"/>
          <w:lang w:eastAsia="zh-CN"/>
        </w:rPr>
        <w:t>，再</w:t>
      </w:r>
      <w:r w:rsidR="00E72DBB" w:rsidRPr="001F1A62">
        <w:rPr>
          <w:rFonts w:ascii="Times New Roman" w:hAnsi="Times New Roman" w:cs="Times New Roman"/>
          <w:lang w:eastAsia="zh-CN"/>
        </w:rPr>
        <w:t>解除横向联系形成单片梁、板</w:t>
      </w:r>
      <w:r w:rsidR="002603BA">
        <w:rPr>
          <w:rFonts w:ascii="Times New Roman" w:hAnsi="Times New Roman" w:cs="Times New Roman" w:hint="eastAsia"/>
          <w:lang w:eastAsia="zh-CN"/>
        </w:rPr>
        <w:t>，然后</w:t>
      </w:r>
      <w:r w:rsidR="00E72DBB" w:rsidRPr="001F1A62">
        <w:rPr>
          <w:rFonts w:ascii="Times New Roman" w:hAnsi="Times New Roman" w:cs="Times New Roman"/>
          <w:lang w:eastAsia="zh-CN"/>
        </w:rPr>
        <w:t>起吊、装运梁</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板</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至破碎工区的顺序进行。</w:t>
      </w:r>
    </w:p>
    <w:p w14:paraId="3EE99E9B" w14:textId="20BFF0BE" w:rsidR="00E72DBB" w:rsidRPr="001F1A62" w:rsidRDefault="003B72BC" w:rsidP="009459A9">
      <w:pPr>
        <w:pStyle w:val="a3"/>
        <w:rPr>
          <w:rFonts w:ascii="Times New Roman" w:hAnsi="Times New Roman" w:cs="Times New Roman"/>
          <w:lang w:eastAsia="zh-CN"/>
        </w:rPr>
      </w:pPr>
      <w:r>
        <w:rPr>
          <w:rFonts w:ascii="Times New Roman" w:hAnsi="Times New Roman" w:cs="Times New Roman"/>
          <w:b/>
          <w:bCs/>
          <w:kern w:val="2"/>
          <w:lang w:eastAsia="zh-CN"/>
        </w:rPr>
        <w:t>4.4</w:t>
      </w:r>
      <w:r w:rsidR="00045194" w:rsidRPr="001F1A62">
        <w:rPr>
          <w:rFonts w:ascii="Times New Roman" w:hAnsi="Times New Roman" w:cs="Times New Roman"/>
          <w:b/>
          <w:bCs/>
          <w:kern w:val="2"/>
          <w:lang w:eastAsia="zh-CN"/>
        </w:rPr>
        <w:t>.</w:t>
      </w:r>
      <w:r w:rsidR="00007292" w:rsidRPr="001F1A62">
        <w:rPr>
          <w:rFonts w:ascii="Times New Roman" w:hAnsi="Times New Roman" w:cs="Times New Roman"/>
          <w:b/>
          <w:bCs/>
          <w:kern w:val="2"/>
          <w:lang w:eastAsia="zh-CN"/>
        </w:rPr>
        <w:t>1</w:t>
      </w:r>
      <w:r w:rsidR="000E1F64">
        <w:rPr>
          <w:rFonts w:ascii="Times New Roman" w:hAnsi="Times New Roman" w:cs="Times New Roman" w:hint="eastAsia"/>
          <w:b/>
          <w:bCs/>
          <w:kern w:val="2"/>
          <w:lang w:eastAsia="zh-CN"/>
        </w:rPr>
        <w:t>0</w:t>
      </w:r>
      <w:r w:rsidR="009C18BC" w:rsidRPr="001F1A62">
        <w:rPr>
          <w:rFonts w:ascii="Times New Roman" w:hAnsi="Times New Roman" w:cs="Times New Roman"/>
          <w:b/>
          <w:bCs/>
          <w:kern w:val="2"/>
          <w:lang w:eastAsia="zh-CN"/>
        </w:rPr>
        <w:t xml:space="preserve"> </w:t>
      </w:r>
      <w:r w:rsidR="00EA4907" w:rsidRPr="00EA4907">
        <w:rPr>
          <w:rFonts w:ascii="Times New Roman" w:hAnsi="Times New Roman" w:cs="Times New Roman" w:hint="eastAsia"/>
          <w:kern w:val="2"/>
          <w:lang w:eastAsia="zh-CN"/>
        </w:rPr>
        <w:t>混凝土</w:t>
      </w:r>
      <w:r w:rsidR="00E72DBB" w:rsidRPr="001F1A62">
        <w:rPr>
          <w:rFonts w:ascii="Times New Roman" w:hAnsi="Times New Roman" w:cs="Times New Roman"/>
          <w:lang w:eastAsia="zh-CN"/>
        </w:rPr>
        <w:t>现浇</w:t>
      </w:r>
      <w:r w:rsidR="00EA4907">
        <w:rPr>
          <w:rFonts w:ascii="Times New Roman" w:hAnsi="Times New Roman" w:cs="Times New Roman" w:hint="eastAsia"/>
          <w:lang w:eastAsia="zh-CN"/>
        </w:rPr>
        <w:t>或钢结构</w:t>
      </w:r>
      <w:r w:rsidR="00E72DBB" w:rsidRPr="001F1A62">
        <w:rPr>
          <w:rFonts w:ascii="Times New Roman" w:hAnsi="Times New Roman" w:cs="Times New Roman"/>
          <w:lang w:eastAsia="zh-CN"/>
        </w:rPr>
        <w:t>桥梁拆除宜按照</w:t>
      </w:r>
      <w:r w:rsidR="002603BA">
        <w:rPr>
          <w:rFonts w:ascii="Times New Roman" w:hAnsi="Times New Roman" w:cs="Times New Roman" w:hint="eastAsia"/>
          <w:lang w:eastAsia="zh-CN"/>
        </w:rPr>
        <w:t>先</w:t>
      </w:r>
      <w:r w:rsidR="00E72DBB" w:rsidRPr="001F1A62">
        <w:rPr>
          <w:rFonts w:ascii="Times New Roman" w:hAnsi="Times New Roman" w:cs="Times New Roman"/>
          <w:lang w:eastAsia="zh-CN"/>
        </w:rPr>
        <w:t>设置</w:t>
      </w:r>
      <w:r w:rsidR="002603BA">
        <w:rPr>
          <w:rFonts w:ascii="Times New Roman" w:hAnsi="Times New Roman" w:cs="Times New Roman" w:hint="eastAsia"/>
          <w:lang w:eastAsia="zh-CN"/>
        </w:rPr>
        <w:t>临时</w:t>
      </w:r>
      <w:r w:rsidR="00867EE3">
        <w:rPr>
          <w:rFonts w:ascii="Times New Roman" w:hAnsi="Times New Roman" w:cs="Times New Roman" w:hint="eastAsia"/>
          <w:lang w:eastAsia="zh-CN"/>
        </w:rPr>
        <w:t>支撑体系</w:t>
      </w:r>
      <w:r w:rsidR="002603BA">
        <w:rPr>
          <w:rFonts w:ascii="Times New Roman" w:hAnsi="Times New Roman" w:cs="Times New Roman" w:hint="eastAsia"/>
          <w:lang w:eastAsia="zh-CN"/>
        </w:rPr>
        <w:t>，再</w:t>
      </w:r>
      <w:r w:rsidR="00E72DBB" w:rsidRPr="001F1A62">
        <w:rPr>
          <w:rFonts w:ascii="Times New Roman" w:hAnsi="Times New Roman" w:cs="Times New Roman"/>
          <w:lang w:eastAsia="zh-CN"/>
        </w:rPr>
        <w:t>拆除桥面铺装及附属结构</w:t>
      </w:r>
      <w:r w:rsidR="002603BA">
        <w:rPr>
          <w:rFonts w:ascii="Times New Roman" w:hAnsi="Times New Roman" w:cs="Times New Roman" w:hint="eastAsia"/>
          <w:lang w:eastAsia="zh-CN"/>
        </w:rPr>
        <w:t>，然后</w:t>
      </w:r>
      <w:r w:rsidR="00E72DBB" w:rsidRPr="001F1A62">
        <w:rPr>
          <w:rFonts w:ascii="Times New Roman" w:hAnsi="Times New Roman" w:cs="Times New Roman"/>
          <w:lang w:eastAsia="zh-CN"/>
        </w:rPr>
        <w:t>切割梁体形成节段</w:t>
      </w:r>
      <w:r w:rsidR="002603BA">
        <w:rPr>
          <w:rFonts w:ascii="Times New Roman" w:hAnsi="Times New Roman" w:cs="Times New Roman" w:hint="eastAsia"/>
          <w:lang w:eastAsia="zh-CN"/>
        </w:rPr>
        <w:t>，最后</w:t>
      </w:r>
      <w:r w:rsidR="00E72DBB" w:rsidRPr="001F1A62">
        <w:rPr>
          <w:rFonts w:ascii="Times New Roman" w:hAnsi="Times New Roman" w:cs="Times New Roman"/>
          <w:lang w:eastAsia="zh-CN"/>
        </w:rPr>
        <w:t>起吊、装运梁</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板</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至破碎工区的顺序进行。</w:t>
      </w:r>
    </w:p>
    <w:p w14:paraId="23766791" w14:textId="276B7123" w:rsidR="00E72DBB" w:rsidRPr="001F1A62" w:rsidRDefault="003B72BC" w:rsidP="009459A9">
      <w:pPr>
        <w:pStyle w:val="a3"/>
        <w:rPr>
          <w:rFonts w:ascii="Times New Roman" w:hAnsi="Times New Roman" w:cs="Times New Roman"/>
          <w:lang w:eastAsia="zh-CN"/>
        </w:rPr>
      </w:pPr>
      <w:r>
        <w:rPr>
          <w:rFonts w:ascii="Times New Roman" w:hAnsi="Times New Roman" w:cs="Times New Roman"/>
          <w:b/>
          <w:bCs/>
          <w:kern w:val="2"/>
          <w:lang w:eastAsia="zh-CN"/>
        </w:rPr>
        <w:t>4.4</w:t>
      </w:r>
      <w:r w:rsidR="00E72DBB" w:rsidRPr="001F1A62">
        <w:rPr>
          <w:rFonts w:ascii="Times New Roman" w:hAnsi="Times New Roman" w:cs="Times New Roman"/>
          <w:b/>
          <w:bCs/>
          <w:kern w:val="2"/>
          <w:lang w:eastAsia="zh-CN"/>
        </w:rPr>
        <w:t>.</w:t>
      </w:r>
      <w:r w:rsidR="00007292" w:rsidRPr="001F1A62">
        <w:rPr>
          <w:rFonts w:ascii="Times New Roman" w:hAnsi="Times New Roman" w:cs="Times New Roman"/>
          <w:b/>
          <w:bCs/>
          <w:kern w:val="2"/>
          <w:lang w:eastAsia="zh-CN"/>
        </w:rPr>
        <w:t>1</w:t>
      </w:r>
      <w:r w:rsidR="000E1F64">
        <w:rPr>
          <w:rFonts w:ascii="Times New Roman" w:hAnsi="Times New Roman" w:cs="Times New Roman" w:hint="eastAsia"/>
          <w:b/>
          <w:bCs/>
          <w:kern w:val="2"/>
          <w:lang w:eastAsia="zh-CN"/>
        </w:rPr>
        <w:t>1</w:t>
      </w:r>
      <w:r w:rsidR="00E72DBB"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护栏、人行道、桥面系</w:t>
      </w:r>
      <w:r w:rsidR="00867EE3">
        <w:rPr>
          <w:rFonts w:ascii="Times New Roman" w:hAnsi="Times New Roman" w:cs="Times New Roman" w:hint="eastAsia"/>
          <w:lang w:eastAsia="zh-CN"/>
        </w:rPr>
        <w:t>等</w:t>
      </w:r>
      <w:r w:rsidR="00E72DBB" w:rsidRPr="001F1A62">
        <w:rPr>
          <w:rFonts w:ascii="Times New Roman" w:hAnsi="Times New Roman" w:cs="Times New Roman"/>
          <w:lang w:eastAsia="zh-CN"/>
        </w:rPr>
        <w:t>附属结构可单独进行拆除或与上部结构</w:t>
      </w:r>
      <w:r w:rsidR="002603BA">
        <w:rPr>
          <w:rFonts w:ascii="Times New Roman" w:hAnsi="Times New Roman" w:cs="Times New Roman" w:hint="eastAsia"/>
          <w:lang w:eastAsia="zh-CN"/>
        </w:rPr>
        <w:t>一并</w:t>
      </w:r>
      <w:r w:rsidR="00E72DBB" w:rsidRPr="001F1A62">
        <w:rPr>
          <w:rFonts w:ascii="Times New Roman" w:hAnsi="Times New Roman" w:cs="Times New Roman"/>
          <w:lang w:eastAsia="zh-CN"/>
        </w:rPr>
        <w:t>拆除。</w:t>
      </w:r>
    </w:p>
    <w:p w14:paraId="7B405E00" w14:textId="77777777" w:rsidR="000868D4" w:rsidRPr="001F1A62" w:rsidRDefault="000868D4" w:rsidP="009459A9">
      <w:pPr>
        <w:pStyle w:val="a3"/>
        <w:rPr>
          <w:rFonts w:ascii="Times New Roman" w:hAnsi="Times New Roman" w:cs="Times New Roman"/>
          <w:lang w:eastAsia="zh-CN"/>
        </w:rPr>
      </w:pPr>
    </w:p>
    <w:p w14:paraId="106FF58D" w14:textId="53CC93FD" w:rsidR="00E72DBB" w:rsidRDefault="00606A1F" w:rsidP="009459A9">
      <w:pPr>
        <w:pStyle w:val="2"/>
        <w:rPr>
          <w:rFonts w:ascii="Times New Roman" w:hAnsi="Times New Roman" w:cs="Times New Roman"/>
        </w:rPr>
      </w:pPr>
      <w:bookmarkStart w:id="24" w:name="_Toc119659454"/>
      <w:bookmarkStart w:id="25" w:name="_Toc193551602"/>
      <w:r>
        <w:rPr>
          <w:rFonts w:ascii="Times New Roman" w:hAnsi="Times New Roman" w:cs="Times New Roman"/>
        </w:rPr>
        <w:t>4.5</w:t>
      </w:r>
      <w:r w:rsidR="00835EC1">
        <w:rPr>
          <w:rFonts w:ascii="Times New Roman" w:hAnsi="Times New Roman" w:cs="Times New Roman" w:hint="eastAsia"/>
        </w:rPr>
        <w:t xml:space="preserve"> </w:t>
      </w:r>
      <w:r w:rsidR="00E72DBB" w:rsidRPr="001F1A62">
        <w:rPr>
          <w:rFonts w:ascii="Times New Roman" w:hAnsi="Times New Roman" w:cs="Times New Roman"/>
        </w:rPr>
        <w:t>拆除计算</w:t>
      </w:r>
      <w:bookmarkEnd w:id="24"/>
      <w:r w:rsidR="00835EC1">
        <w:rPr>
          <w:rFonts w:ascii="Times New Roman" w:hAnsi="Times New Roman" w:cs="Times New Roman" w:hint="eastAsia"/>
        </w:rPr>
        <w:t>分析</w:t>
      </w:r>
      <w:bookmarkEnd w:id="25"/>
    </w:p>
    <w:p w14:paraId="322BEDD4" w14:textId="7AFA45FE" w:rsidR="00E72DBB" w:rsidRPr="001F1A62" w:rsidRDefault="00606A1F" w:rsidP="009459A9">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.1</w:t>
      </w:r>
      <w:r w:rsidR="002C79AE">
        <w:rPr>
          <w:rFonts w:ascii="Times New Roman" w:hAnsi="Times New Roman" w:cs="Times New Roman" w:hint="eastAsia"/>
          <w:b/>
          <w:bCs/>
          <w:kern w:val="2"/>
          <w:lang w:eastAsia="zh-CN"/>
        </w:rPr>
        <w:t xml:space="preserve"> </w:t>
      </w:r>
      <w:r w:rsidR="00415D3F" w:rsidRPr="00415D3F">
        <w:rPr>
          <w:rFonts w:ascii="Times New Roman" w:hAnsi="Times New Roman" w:cs="Times New Roman" w:hint="eastAsia"/>
          <w:lang w:eastAsia="zh-CN"/>
        </w:rPr>
        <w:t>待拆除桥梁应</w:t>
      </w:r>
      <w:r w:rsidR="00415D3F" w:rsidRPr="001F1A62">
        <w:rPr>
          <w:rFonts w:ascii="Times New Roman" w:hAnsi="Times New Roman" w:cs="Times New Roman"/>
          <w:lang w:eastAsia="zh-CN"/>
        </w:rPr>
        <w:t>根据拟订的拆除方案，</w:t>
      </w:r>
      <w:r w:rsidR="00415D3F">
        <w:rPr>
          <w:rFonts w:ascii="Times New Roman" w:hAnsi="Times New Roman" w:cs="Times New Roman" w:hint="eastAsia"/>
          <w:lang w:eastAsia="zh-CN"/>
        </w:rPr>
        <w:t>对</w:t>
      </w:r>
      <w:r w:rsidR="00415D3F" w:rsidRPr="00415D3F">
        <w:rPr>
          <w:rFonts w:ascii="Times New Roman" w:hAnsi="Times New Roman" w:cs="Times New Roman" w:hint="eastAsia"/>
          <w:lang w:eastAsia="zh-CN"/>
        </w:rPr>
        <w:t>拆除过程中的结构承载能力、变形能力、裂缝宽度等</w:t>
      </w:r>
      <w:r w:rsidR="00415D3F">
        <w:rPr>
          <w:rFonts w:ascii="Times New Roman" w:hAnsi="Times New Roman" w:cs="Times New Roman" w:hint="eastAsia"/>
          <w:lang w:eastAsia="zh-CN"/>
        </w:rPr>
        <w:t>进行计算</w:t>
      </w:r>
      <w:r w:rsidR="00415D3F" w:rsidRPr="00415D3F">
        <w:rPr>
          <w:rFonts w:ascii="Times New Roman" w:hAnsi="Times New Roman" w:cs="Times New Roman" w:hint="eastAsia"/>
          <w:lang w:eastAsia="zh-CN"/>
        </w:rPr>
        <w:t>分析</w:t>
      </w:r>
      <w:r w:rsidR="00415D3F">
        <w:rPr>
          <w:rFonts w:ascii="Times New Roman" w:hAnsi="Times New Roman" w:cs="Times New Roman" w:hint="eastAsia"/>
          <w:lang w:eastAsia="zh-CN"/>
        </w:rPr>
        <w:t>，</w:t>
      </w:r>
      <w:r w:rsidR="00415D3F" w:rsidRPr="00415D3F">
        <w:rPr>
          <w:rFonts w:ascii="Times New Roman" w:hAnsi="Times New Roman" w:cs="Times New Roman" w:hint="eastAsia"/>
          <w:lang w:eastAsia="zh-CN"/>
        </w:rPr>
        <w:t>确保拆除时不会引发结构失稳或破坏。</w:t>
      </w:r>
    </w:p>
    <w:p w14:paraId="1FE0D54B" w14:textId="5F353A60" w:rsidR="004213E5" w:rsidRDefault="00606A1F" w:rsidP="004213E5">
      <w:pPr>
        <w:pStyle w:val="a3"/>
        <w:rPr>
          <w:rFonts w:ascii="Times New Roman" w:hAnsi="Times New Roman" w:cs="Times New Roman"/>
          <w:b/>
          <w:bCs/>
          <w:kern w:val="2"/>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.2</w:t>
      </w:r>
      <w:r w:rsidR="00A21E52"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拆除计算应采用以概率</w:t>
      </w:r>
      <w:r w:rsidR="00FA6FD5">
        <w:rPr>
          <w:rFonts w:ascii="Times New Roman" w:hAnsi="Times New Roman" w:cs="Times New Roman" w:hint="eastAsia"/>
          <w:lang w:eastAsia="zh-CN"/>
        </w:rPr>
        <w:t>理</w:t>
      </w:r>
      <w:r w:rsidR="00E72DBB" w:rsidRPr="001F1A62">
        <w:rPr>
          <w:rFonts w:ascii="Times New Roman" w:hAnsi="Times New Roman" w:cs="Times New Roman"/>
          <w:lang w:eastAsia="zh-CN"/>
        </w:rPr>
        <w:t>论为基础</w:t>
      </w:r>
      <w:r w:rsidR="00FA6FD5">
        <w:rPr>
          <w:rFonts w:ascii="Times New Roman" w:hAnsi="Times New Roman" w:cs="Times New Roman" w:hint="eastAsia"/>
          <w:lang w:eastAsia="zh-CN"/>
        </w:rPr>
        <w:t>的</w:t>
      </w:r>
      <w:r w:rsidR="00E72DBB" w:rsidRPr="001F1A62">
        <w:rPr>
          <w:rFonts w:ascii="Times New Roman" w:hAnsi="Times New Roman" w:cs="Times New Roman"/>
          <w:lang w:eastAsia="zh-CN"/>
        </w:rPr>
        <w:t>极限状态设计法</w:t>
      </w:r>
      <w:r w:rsidR="001E0842">
        <w:rPr>
          <w:rFonts w:ascii="Times New Roman" w:hAnsi="Times New Roman" w:cs="Times New Roman" w:hint="eastAsia"/>
          <w:lang w:eastAsia="zh-CN"/>
        </w:rPr>
        <w:t>进行计算</w:t>
      </w:r>
      <w:r w:rsidR="00E72DBB" w:rsidRPr="001F1A62">
        <w:rPr>
          <w:rFonts w:ascii="Times New Roman" w:hAnsi="Times New Roman" w:cs="Times New Roman"/>
          <w:lang w:eastAsia="zh-CN"/>
        </w:rPr>
        <w:t>。</w:t>
      </w:r>
    </w:p>
    <w:p w14:paraId="3C822163" w14:textId="51CB1191" w:rsidR="00E72DBB" w:rsidRPr="004213E5" w:rsidRDefault="00606A1F" w:rsidP="00386A79">
      <w:pPr>
        <w:pStyle w:val="a3"/>
        <w:rPr>
          <w:rFonts w:ascii="Times New Roman" w:hAnsi="Times New Roman" w:cs="Times New Roman"/>
          <w:lang w:eastAsia="zh-CN"/>
        </w:rPr>
      </w:pPr>
      <w:r>
        <w:rPr>
          <w:rFonts w:ascii="Times New Roman" w:hAnsi="Times New Roman" w:cs="Times New Roman"/>
          <w:b/>
          <w:bCs/>
          <w:kern w:val="2"/>
          <w:lang w:eastAsia="zh-CN"/>
        </w:rPr>
        <w:t>4.5</w:t>
      </w:r>
      <w:r w:rsidR="004213E5" w:rsidRPr="001F1A62">
        <w:rPr>
          <w:rFonts w:ascii="Times New Roman" w:hAnsi="Times New Roman" w:cs="Times New Roman"/>
          <w:b/>
          <w:bCs/>
          <w:kern w:val="2"/>
          <w:lang w:eastAsia="zh-CN"/>
        </w:rPr>
        <w:t>.</w:t>
      </w:r>
      <w:r w:rsidR="0034500E">
        <w:rPr>
          <w:rFonts w:ascii="Times New Roman" w:hAnsi="Times New Roman" w:cs="Times New Roman" w:hint="eastAsia"/>
          <w:b/>
          <w:bCs/>
          <w:kern w:val="2"/>
          <w:lang w:eastAsia="zh-CN"/>
        </w:rPr>
        <w:t>3</w:t>
      </w:r>
      <w:r w:rsidR="004213E5">
        <w:rPr>
          <w:rFonts w:ascii="Times New Roman" w:hAnsi="Times New Roman" w:cs="Times New Roman" w:hint="eastAsia"/>
          <w:b/>
          <w:bCs/>
          <w:kern w:val="2"/>
          <w:lang w:eastAsia="zh-CN"/>
        </w:rPr>
        <w:t xml:space="preserve"> </w:t>
      </w:r>
      <w:r w:rsidR="00516A9B">
        <w:rPr>
          <w:rFonts w:ascii="Times New Roman" w:hAnsi="Times New Roman" w:cs="Times New Roman" w:hint="eastAsia"/>
          <w:lang w:eastAsia="zh-CN"/>
        </w:rPr>
        <w:t>应对</w:t>
      </w:r>
      <w:r w:rsidR="00715E9E">
        <w:rPr>
          <w:rFonts w:ascii="Times New Roman" w:hAnsi="Times New Roman" w:cs="Times New Roman" w:hint="eastAsia"/>
          <w:lang w:eastAsia="zh-CN"/>
        </w:rPr>
        <w:t>拆除过程中</w:t>
      </w:r>
      <w:r w:rsidR="00516A9B">
        <w:rPr>
          <w:rFonts w:ascii="Times New Roman" w:hAnsi="Times New Roman" w:cs="Times New Roman" w:hint="eastAsia"/>
          <w:lang w:eastAsia="zh-CN"/>
        </w:rPr>
        <w:t>设置</w:t>
      </w:r>
      <w:r w:rsidR="00715E9E">
        <w:rPr>
          <w:rFonts w:ascii="Times New Roman" w:hAnsi="Times New Roman" w:cs="Times New Roman" w:hint="eastAsia"/>
          <w:lang w:eastAsia="zh-CN"/>
        </w:rPr>
        <w:t>的临时支撑体系进行计算，使其具备</w:t>
      </w:r>
      <w:r w:rsidR="004213E5" w:rsidRPr="001F1A62">
        <w:rPr>
          <w:rFonts w:ascii="Times New Roman" w:hAnsi="Times New Roman" w:cs="Times New Roman"/>
          <w:lang w:eastAsia="zh-CN"/>
        </w:rPr>
        <w:t>足够的强度、刚度以及稳定性，并能承担施工过程中产生的</w:t>
      </w:r>
      <w:r w:rsidR="00516A9B">
        <w:rPr>
          <w:rFonts w:ascii="Times New Roman" w:hAnsi="Times New Roman" w:cs="Times New Roman" w:hint="eastAsia"/>
          <w:lang w:eastAsia="zh-CN"/>
        </w:rPr>
        <w:t>所有</w:t>
      </w:r>
      <w:r w:rsidR="004213E5" w:rsidRPr="001F1A62">
        <w:rPr>
          <w:rFonts w:ascii="Times New Roman" w:hAnsi="Times New Roman" w:cs="Times New Roman"/>
          <w:lang w:eastAsia="zh-CN"/>
        </w:rPr>
        <w:t>荷载。</w:t>
      </w:r>
    </w:p>
    <w:p w14:paraId="0C9B1A27" w14:textId="6ABA013A" w:rsidR="00B827C9" w:rsidRDefault="00606A1F" w:rsidP="00B827C9">
      <w:pPr>
        <w:spacing w:line="360" w:lineRule="auto"/>
        <w:rPr>
          <w:rFonts w:ascii="Times New Roman" w:hAnsi="Times New Roman" w:cs="Times New Roman"/>
        </w:rPr>
      </w:pPr>
      <w:r>
        <w:rPr>
          <w:rFonts w:ascii="Times New Roman" w:hAnsi="Times New Roman" w:cs="Times New Roman"/>
          <w:b/>
          <w:bCs/>
        </w:rPr>
        <w:lastRenderedPageBreak/>
        <w:t>4.5</w:t>
      </w:r>
      <w:r w:rsidR="00E72DBB" w:rsidRPr="001F1A62">
        <w:rPr>
          <w:rFonts w:ascii="Times New Roman" w:hAnsi="Times New Roman" w:cs="Times New Roman"/>
          <w:b/>
          <w:bCs/>
        </w:rPr>
        <w:t>.</w:t>
      </w:r>
      <w:r w:rsidR="0034500E">
        <w:rPr>
          <w:rFonts w:ascii="Times New Roman" w:hAnsi="Times New Roman" w:cs="Times New Roman" w:hint="eastAsia"/>
          <w:b/>
          <w:bCs/>
        </w:rPr>
        <w:t>4</w:t>
      </w:r>
      <w:r w:rsidR="00A21E52" w:rsidRPr="001F1A62">
        <w:rPr>
          <w:rFonts w:ascii="Times New Roman" w:hAnsi="Times New Roman" w:cs="Times New Roman"/>
          <w:b/>
          <w:bCs/>
        </w:rPr>
        <w:t xml:space="preserve"> </w:t>
      </w:r>
      <w:r w:rsidR="00E72DBB" w:rsidRPr="001F1A62">
        <w:rPr>
          <w:rFonts w:ascii="Times New Roman" w:hAnsi="Times New Roman" w:cs="Times New Roman"/>
        </w:rPr>
        <w:t>拆除计算</w:t>
      </w:r>
      <w:r w:rsidR="00995449" w:rsidRPr="001F1A62">
        <w:rPr>
          <w:rFonts w:ascii="Times New Roman" w:hAnsi="Times New Roman" w:cs="Times New Roman"/>
          <w:kern w:val="0"/>
          <w:szCs w:val="24"/>
        </w:rPr>
        <w:t>应按以下方面进行：</w:t>
      </w:r>
    </w:p>
    <w:p w14:paraId="403736C2" w14:textId="77777777" w:rsidR="00982737" w:rsidRPr="001F1A62" w:rsidRDefault="00982737" w:rsidP="00982737">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1</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材料特性：应了解桥梁结构</w:t>
      </w:r>
      <w:r>
        <w:rPr>
          <w:rFonts w:ascii="Times New Roman" w:hAnsi="Times New Roman" w:cs="Times New Roman" w:hint="eastAsia"/>
          <w:kern w:val="0"/>
          <w:szCs w:val="24"/>
        </w:rPr>
        <w:t>实际</w:t>
      </w:r>
      <w:r w:rsidRPr="001F1A62">
        <w:rPr>
          <w:rFonts w:ascii="Times New Roman" w:hAnsi="Times New Roman" w:cs="Times New Roman"/>
          <w:kern w:val="0"/>
          <w:szCs w:val="24"/>
        </w:rPr>
        <w:t>使用的材料</w:t>
      </w:r>
      <w:r>
        <w:rPr>
          <w:rFonts w:ascii="Times New Roman" w:hAnsi="Times New Roman" w:cs="Times New Roman" w:hint="eastAsia"/>
          <w:kern w:val="0"/>
          <w:szCs w:val="24"/>
        </w:rPr>
        <w:t>现状</w:t>
      </w:r>
      <w:r w:rsidRPr="001F1A62">
        <w:rPr>
          <w:rFonts w:ascii="Times New Roman" w:hAnsi="Times New Roman" w:cs="Times New Roman"/>
          <w:kern w:val="0"/>
          <w:szCs w:val="24"/>
        </w:rPr>
        <w:t>特性，包括混凝土、</w:t>
      </w:r>
      <w:r>
        <w:rPr>
          <w:rFonts w:ascii="Times New Roman" w:hAnsi="Times New Roman" w:cs="Times New Roman" w:hint="eastAsia"/>
          <w:kern w:val="0"/>
          <w:szCs w:val="24"/>
        </w:rPr>
        <w:t>普通钢筋</w:t>
      </w:r>
      <w:r w:rsidRPr="001F1A62">
        <w:rPr>
          <w:rFonts w:ascii="Times New Roman" w:hAnsi="Times New Roman" w:cs="Times New Roman"/>
          <w:kern w:val="0"/>
          <w:szCs w:val="24"/>
        </w:rPr>
        <w:t>、预应力</w:t>
      </w:r>
      <w:r>
        <w:rPr>
          <w:rFonts w:ascii="Times New Roman" w:hAnsi="Times New Roman" w:cs="Times New Roman" w:hint="eastAsia"/>
          <w:kern w:val="0"/>
          <w:szCs w:val="24"/>
        </w:rPr>
        <w:t>钢筋</w:t>
      </w:r>
      <w:r w:rsidRPr="001F1A62">
        <w:rPr>
          <w:rFonts w:ascii="Times New Roman" w:hAnsi="Times New Roman" w:cs="Times New Roman"/>
          <w:kern w:val="0"/>
          <w:szCs w:val="24"/>
        </w:rPr>
        <w:t>等的</w:t>
      </w:r>
      <w:r>
        <w:rPr>
          <w:rFonts w:ascii="Times New Roman" w:hAnsi="Times New Roman" w:cs="Times New Roman" w:hint="eastAsia"/>
          <w:kern w:val="0"/>
          <w:szCs w:val="24"/>
        </w:rPr>
        <w:t>材料</w:t>
      </w:r>
      <w:r w:rsidRPr="001F1A62">
        <w:rPr>
          <w:rFonts w:ascii="Times New Roman" w:hAnsi="Times New Roman" w:cs="Times New Roman"/>
          <w:kern w:val="0"/>
          <w:szCs w:val="24"/>
        </w:rPr>
        <w:t>参数。</w:t>
      </w:r>
    </w:p>
    <w:p w14:paraId="213C76C3" w14:textId="77777777" w:rsidR="00982737" w:rsidRPr="001F1A62" w:rsidRDefault="00982737" w:rsidP="00982737">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2</w:t>
      </w:r>
      <w:r w:rsidRPr="001F1A62">
        <w:rPr>
          <w:rFonts w:ascii="Times New Roman" w:hAnsi="Times New Roman" w:cs="Times New Roman"/>
          <w:kern w:val="0"/>
          <w:szCs w:val="24"/>
        </w:rPr>
        <w:t xml:space="preserve"> </w:t>
      </w:r>
      <w:r w:rsidRPr="001F1A62">
        <w:rPr>
          <w:rFonts w:ascii="Times New Roman" w:hAnsi="Times New Roman" w:cs="Times New Roman"/>
          <w:kern w:val="0"/>
          <w:szCs w:val="24"/>
        </w:rPr>
        <w:t>几何形状：确定桥梁结构</w:t>
      </w:r>
      <w:r>
        <w:rPr>
          <w:rFonts w:ascii="Times New Roman" w:hAnsi="Times New Roman" w:cs="Times New Roman" w:hint="eastAsia"/>
          <w:kern w:val="0"/>
          <w:szCs w:val="24"/>
        </w:rPr>
        <w:t>实际</w:t>
      </w:r>
      <w:r w:rsidRPr="001F1A62">
        <w:rPr>
          <w:rFonts w:ascii="Times New Roman" w:hAnsi="Times New Roman" w:cs="Times New Roman"/>
          <w:kern w:val="0"/>
          <w:szCs w:val="24"/>
        </w:rPr>
        <w:t>的</w:t>
      </w:r>
      <w:r>
        <w:rPr>
          <w:rFonts w:ascii="Times New Roman" w:hAnsi="Times New Roman" w:cs="Times New Roman" w:hint="eastAsia"/>
          <w:kern w:val="0"/>
          <w:szCs w:val="24"/>
        </w:rPr>
        <w:t>截面</w:t>
      </w:r>
      <w:r w:rsidRPr="001F1A62">
        <w:rPr>
          <w:rFonts w:ascii="Times New Roman" w:hAnsi="Times New Roman" w:cs="Times New Roman"/>
          <w:kern w:val="0"/>
          <w:szCs w:val="24"/>
        </w:rPr>
        <w:t>形状</w:t>
      </w:r>
      <w:r>
        <w:rPr>
          <w:rFonts w:ascii="Times New Roman" w:hAnsi="Times New Roman" w:cs="Times New Roman" w:hint="eastAsia"/>
          <w:kern w:val="0"/>
          <w:szCs w:val="24"/>
        </w:rPr>
        <w:t>及</w:t>
      </w:r>
      <w:r w:rsidRPr="001F1A62">
        <w:rPr>
          <w:rFonts w:ascii="Times New Roman" w:hAnsi="Times New Roman" w:cs="Times New Roman"/>
          <w:kern w:val="0"/>
          <w:szCs w:val="24"/>
        </w:rPr>
        <w:t>尺寸</w:t>
      </w:r>
      <w:r>
        <w:rPr>
          <w:rFonts w:ascii="Times New Roman" w:hAnsi="Times New Roman" w:cs="Times New Roman" w:hint="eastAsia"/>
          <w:kern w:val="0"/>
          <w:szCs w:val="24"/>
        </w:rPr>
        <w:t>、</w:t>
      </w:r>
      <w:r w:rsidRPr="001F1A62">
        <w:rPr>
          <w:rFonts w:ascii="Times New Roman" w:hAnsi="Times New Roman" w:cs="Times New Roman"/>
          <w:kern w:val="0"/>
          <w:szCs w:val="24"/>
        </w:rPr>
        <w:t>跨径等</w:t>
      </w:r>
      <w:r>
        <w:rPr>
          <w:rFonts w:ascii="Times New Roman" w:hAnsi="Times New Roman" w:cs="Times New Roman" w:hint="eastAsia"/>
          <w:kern w:val="0"/>
          <w:szCs w:val="24"/>
        </w:rPr>
        <w:t>几何</w:t>
      </w:r>
      <w:r w:rsidRPr="001F1A62">
        <w:rPr>
          <w:rFonts w:ascii="Times New Roman" w:hAnsi="Times New Roman" w:cs="Times New Roman"/>
          <w:kern w:val="0"/>
          <w:szCs w:val="24"/>
        </w:rPr>
        <w:t>参数。</w:t>
      </w:r>
    </w:p>
    <w:p w14:paraId="27A4D8DA" w14:textId="77777777" w:rsidR="00982737" w:rsidRPr="001F1A62" w:rsidRDefault="00982737" w:rsidP="00982737">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 xml:space="preserve">3 </w:t>
      </w:r>
      <w:r>
        <w:rPr>
          <w:rFonts w:ascii="Times New Roman" w:hAnsi="Times New Roman" w:cs="Times New Roman" w:hint="eastAsia"/>
          <w:kern w:val="0"/>
          <w:szCs w:val="24"/>
        </w:rPr>
        <w:t>作用</w:t>
      </w:r>
      <w:r w:rsidRPr="001F1A62">
        <w:rPr>
          <w:rFonts w:ascii="Times New Roman" w:hAnsi="Times New Roman" w:cs="Times New Roman"/>
          <w:kern w:val="0"/>
          <w:szCs w:val="24"/>
        </w:rPr>
        <w:t>：考虑桥梁</w:t>
      </w:r>
      <w:r>
        <w:rPr>
          <w:rFonts w:ascii="Times New Roman" w:hAnsi="Times New Roman" w:cs="Times New Roman" w:hint="eastAsia"/>
          <w:kern w:val="0"/>
          <w:szCs w:val="24"/>
        </w:rPr>
        <w:t>拆除过程中</w:t>
      </w:r>
      <w:r w:rsidRPr="001F1A62">
        <w:rPr>
          <w:rFonts w:ascii="Times New Roman" w:hAnsi="Times New Roman" w:cs="Times New Roman"/>
          <w:kern w:val="0"/>
          <w:szCs w:val="24"/>
        </w:rPr>
        <w:t>受到的各种</w:t>
      </w:r>
      <w:r>
        <w:rPr>
          <w:rFonts w:ascii="Times New Roman" w:hAnsi="Times New Roman" w:cs="Times New Roman" w:hint="eastAsia"/>
          <w:kern w:val="0"/>
          <w:szCs w:val="24"/>
        </w:rPr>
        <w:t>作用</w:t>
      </w:r>
      <w:r w:rsidRPr="001F1A62">
        <w:rPr>
          <w:rFonts w:ascii="Times New Roman" w:hAnsi="Times New Roman" w:cs="Times New Roman"/>
          <w:kern w:val="0"/>
          <w:szCs w:val="24"/>
        </w:rPr>
        <w:t>，</w:t>
      </w:r>
      <w:r>
        <w:rPr>
          <w:rFonts w:ascii="Times New Roman" w:hAnsi="Times New Roman" w:cs="Times New Roman" w:hint="eastAsia"/>
          <w:kern w:val="0"/>
          <w:szCs w:val="24"/>
        </w:rPr>
        <w:t>主要</w:t>
      </w:r>
      <w:r w:rsidRPr="001F1A62">
        <w:rPr>
          <w:rFonts w:ascii="Times New Roman" w:hAnsi="Times New Roman" w:cs="Times New Roman"/>
          <w:kern w:val="0"/>
          <w:szCs w:val="24"/>
        </w:rPr>
        <w:t>包括</w:t>
      </w:r>
      <w:r>
        <w:rPr>
          <w:rFonts w:ascii="Times New Roman" w:hAnsi="Times New Roman" w:cs="Times New Roman" w:hint="eastAsia"/>
          <w:kern w:val="0"/>
          <w:szCs w:val="24"/>
        </w:rPr>
        <w:t>永久作用</w:t>
      </w:r>
      <w:r w:rsidRPr="001F1A62">
        <w:rPr>
          <w:rFonts w:ascii="Times New Roman" w:hAnsi="Times New Roman" w:cs="Times New Roman"/>
          <w:kern w:val="0"/>
          <w:szCs w:val="24"/>
        </w:rPr>
        <w:t>（如</w:t>
      </w:r>
      <w:r>
        <w:rPr>
          <w:rFonts w:ascii="Times New Roman" w:hAnsi="Times New Roman" w:cs="Times New Roman" w:hint="eastAsia"/>
          <w:kern w:val="0"/>
          <w:szCs w:val="24"/>
        </w:rPr>
        <w:t>结构</w:t>
      </w:r>
      <w:r w:rsidRPr="001F1A62">
        <w:rPr>
          <w:rFonts w:ascii="Times New Roman" w:hAnsi="Times New Roman" w:cs="Times New Roman"/>
          <w:kern w:val="0"/>
          <w:szCs w:val="24"/>
        </w:rPr>
        <w:t>自重</w:t>
      </w:r>
      <w:r>
        <w:rPr>
          <w:rFonts w:ascii="Times New Roman" w:hAnsi="Times New Roman" w:cs="Times New Roman" w:hint="eastAsia"/>
          <w:kern w:val="0"/>
          <w:szCs w:val="24"/>
        </w:rPr>
        <w:t>、二期恒载、预应力等</w:t>
      </w:r>
      <w:r w:rsidRPr="001F1A62">
        <w:rPr>
          <w:rFonts w:ascii="Times New Roman" w:hAnsi="Times New Roman" w:cs="Times New Roman"/>
          <w:kern w:val="0"/>
          <w:szCs w:val="24"/>
        </w:rPr>
        <w:t>）、</w:t>
      </w:r>
      <w:r>
        <w:rPr>
          <w:rFonts w:ascii="Times New Roman" w:hAnsi="Times New Roman" w:cs="Times New Roman" w:hint="eastAsia"/>
          <w:kern w:val="0"/>
          <w:szCs w:val="24"/>
        </w:rPr>
        <w:t>可变作用</w:t>
      </w:r>
      <w:r w:rsidRPr="001F1A62">
        <w:rPr>
          <w:rFonts w:ascii="Times New Roman" w:hAnsi="Times New Roman" w:cs="Times New Roman"/>
          <w:kern w:val="0"/>
          <w:szCs w:val="24"/>
        </w:rPr>
        <w:t>（如</w:t>
      </w:r>
      <w:r>
        <w:rPr>
          <w:rFonts w:ascii="Times New Roman" w:hAnsi="Times New Roman" w:cs="Times New Roman" w:hint="eastAsia"/>
          <w:kern w:val="0"/>
          <w:szCs w:val="24"/>
        </w:rPr>
        <w:t>施工人员、设备机具</w:t>
      </w:r>
      <w:r w:rsidRPr="001F1A62">
        <w:rPr>
          <w:rFonts w:ascii="Times New Roman" w:hAnsi="Times New Roman" w:cs="Times New Roman"/>
          <w:kern w:val="0"/>
          <w:szCs w:val="24"/>
        </w:rPr>
        <w:t>、风荷载及温度</w:t>
      </w:r>
      <w:r>
        <w:rPr>
          <w:rFonts w:ascii="Times New Roman" w:hAnsi="Times New Roman" w:cs="Times New Roman" w:hint="eastAsia"/>
          <w:kern w:val="0"/>
          <w:szCs w:val="24"/>
        </w:rPr>
        <w:t>作用等</w:t>
      </w:r>
      <w:r w:rsidRPr="001F1A62">
        <w:rPr>
          <w:rFonts w:ascii="Times New Roman" w:hAnsi="Times New Roman" w:cs="Times New Roman"/>
          <w:kern w:val="0"/>
          <w:szCs w:val="24"/>
        </w:rPr>
        <w:t>）。</w:t>
      </w:r>
    </w:p>
    <w:p w14:paraId="7A1FFE01" w14:textId="77777777" w:rsidR="00982737" w:rsidRPr="001F1A62" w:rsidRDefault="00982737" w:rsidP="00982737">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4</w:t>
      </w:r>
      <w:r w:rsidRPr="001F1A62">
        <w:rPr>
          <w:rFonts w:ascii="Times New Roman" w:hAnsi="Times New Roman" w:cs="Times New Roman"/>
          <w:b/>
          <w:bCs/>
          <w:kern w:val="0"/>
          <w:szCs w:val="24"/>
        </w:rPr>
        <w:t xml:space="preserve"> </w:t>
      </w:r>
      <w:r>
        <w:rPr>
          <w:rFonts w:ascii="Times New Roman" w:hAnsi="Times New Roman" w:cs="Times New Roman" w:hint="eastAsia"/>
          <w:kern w:val="0"/>
          <w:szCs w:val="24"/>
        </w:rPr>
        <w:t>作用</w:t>
      </w:r>
      <w:r w:rsidRPr="001F1A62">
        <w:rPr>
          <w:rFonts w:ascii="Times New Roman" w:hAnsi="Times New Roman" w:cs="Times New Roman"/>
          <w:kern w:val="0"/>
          <w:szCs w:val="24"/>
        </w:rPr>
        <w:t>组合：</w:t>
      </w:r>
      <w:r>
        <w:rPr>
          <w:rFonts w:ascii="Times New Roman" w:hAnsi="Times New Roman" w:cs="Times New Roman" w:hint="eastAsia"/>
          <w:kern w:val="0"/>
          <w:szCs w:val="24"/>
        </w:rPr>
        <w:t>应满足《公路桥涵设计通用规范》（</w:t>
      </w:r>
      <w:r>
        <w:rPr>
          <w:rFonts w:ascii="Times New Roman" w:hAnsi="Times New Roman" w:cs="Times New Roman" w:hint="eastAsia"/>
          <w:kern w:val="0"/>
          <w:szCs w:val="24"/>
        </w:rPr>
        <w:t>JTG D60</w:t>
      </w:r>
      <w:r>
        <w:rPr>
          <w:rFonts w:ascii="Times New Roman" w:hAnsi="Times New Roman" w:cs="Times New Roman" w:hint="eastAsia"/>
          <w:kern w:val="0"/>
          <w:szCs w:val="24"/>
        </w:rPr>
        <w:t>）的要求</w:t>
      </w:r>
      <w:r w:rsidRPr="001F1A62">
        <w:rPr>
          <w:rFonts w:ascii="Times New Roman" w:hAnsi="Times New Roman" w:cs="Times New Roman"/>
          <w:kern w:val="0"/>
          <w:szCs w:val="24"/>
        </w:rPr>
        <w:t>。</w:t>
      </w:r>
    </w:p>
    <w:p w14:paraId="38607243" w14:textId="77777777" w:rsidR="00982737" w:rsidRPr="001F1A62" w:rsidRDefault="00982737" w:rsidP="00982737">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5</w:t>
      </w:r>
      <w:r w:rsidRPr="001F1A62">
        <w:rPr>
          <w:rFonts w:ascii="Times New Roman" w:hAnsi="Times New Roman" w:cs="Times New Roman"/>
          <w:b/>
          <w:bCs/>
          <w:kern w:val="0"/>
          <w:szCs w:val="24"/>
        </w:rPr>
        <w:t xml:space="preserve"> </w:t>
      </w:r>
      <w:r w:rsidRPr="001F1A62">
        <w:rPr>
          <w:rFonts w:ascii="Times New Roman" w:hAnsi="Times New Roman" w:cs="Times New Roman"/>
          <w:kern w:val="0"/>
          <w:szCs w:val="24"/>
        </w:rPr>
        <w:t>分析</w:t>
      </w:r>
      <w:r w:rsidRPr="009E548B">
        <w:rPr>
          <w:rFonts w:ascii="Times New Roman" w:hAnsi="Times New Roman" w:cs="Times New Roman"/>
          <w:kern w:val="0"/>
          <w:szCs w:val="24"/>
        </w:rPr>
        <w:t>模型：</w:t>
      </w:r>
      <w:r>
        <w:rPr>
          <w:rFonts w:ascii="Times New Roman" w:hAnsi="Times New Roman" w:cs="Times New Roman" w:hint="eastAsia"/>
          <w:kern w:val="0"/>
          <w:szCs w:val="24"/>
        </w:rPr>
        <w:t>宜</w:t>
      </w:r>
      <w:r w:rsidRPr="001F1A62">
        <w:rPr>
          <w:rFonts w:ascii="Times New Roman" w:hAnsi="Times New Roman" w:cs="Times New Roman"/>
          <w:kern w:val="0"/>
          <w:szCs w:val="24"/>
        </w:rPr>
        <w:t>使用有限元软件，</w:t>
      </w:r>
      <w:r>
        <w:rPr>
          <w:rFonts w:ascii="Times New Roman" w:hAnsi="Times New Roman" w:cs="Times New Roman" w:hint="eastAsia"/>
          <w:kern w:val="0"/>
          <w:szCs w:val="24"/>
        </w:rPr>
        <w:t>设置合理的边界条件，根据拟定的拆除工序，</w:t>
      </w:r>
      <w:r w:rsidRPr="009E548B">
        <w:rPr>
          <w:rFonts w:ascii="Times New Roman" w:hAnsi="Times New Roman" w:cs="Times New Roman"/>
          <w:kern w:val="0"/>
          <w:szCs w:val="24"/>
        </w:rPr>
        <w:t>建</w:t>
      </w:r>
      <w:r w:rsidRPr="001F1A62">
        <w:rPr>
          <w:rFonts w:ascii="Times New Roman" w:hAnsi="Times New Roman" w:cs="Times New Roman"/>
          <w:kern w:val="0"/>
          <w:szCs w:val="24"/>
        </w:rPr>
        <w:t>立准确的</w:t>
      </w:r>
      <w:r>
        <w:rPr>
          <w:rFonts w:ascii="Times New Roman" w:hAnsi="Times New Roman" w:cs="Times New Roman" w:hint="eastAsia"/>
          <w:kern w:val="0"/>
          <w:szCs w:val="24"/>
        </w:rPr>
        <w:t>桥梁拆除</w:t>
      </w:r>
      <w:r w:rsidRPr="001F1A62">
        <w:rPr>
          <w:rFonts w:ascii="Times New Roman" w:hAnsi="Times New Roman" w:cs="Times New Roman"/>
          <w:kern w:val="0"/>
          <w:szCs w:val="24"/>
        </w:rPr>
        <w:t>分析模型。</w:t>
      </w:r>
    </w:p>
    <w:p w14:paraId="670C3E97" w14:textId="77777777" w:rsidR="00982737" w:rsidRDefault="00982737" w:rsidP="00982737">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6</w:t>
      </w:r>
      <w:r w:rsidRPr="001F1A62">
        <w:rPr>
          <w:rFonts w:ascii="Times New Roman" w:hAnsi="Times New Roman" w:cs="Times New Roman"/>
          <w:b/>
          <w:bCs/>
          <w:kern w:val="0"/>
          <w:szCs w:val="24"/>
        </w:rPr>
        <w:t xml:space="preserve"> </w:t>
      </w:r>
      <w:r>
        <w:rPr>
          <w:rFonts w:ascii="Times New Roman" w:hAnsi="Times New Roman" w:cs="Times New Roman" w:hint="eastAsia"/>
          <w:kern w:val="0"/>
          <w:szCs w:val="24"/>
        </w:rPr>
        <w:t>待拆除桥梁结构</w:t>
      </w:r>
      <w:r w:rsidRPr="001F1A62">
        <w:rPr>
          <w:rFonts w:ascii="Times New Roman" w:hAnsi="Times New Roman" w:cs="Times New Roman"/>
          <w:kern w:val="0"/>
          <w:szCs w:val="24"/>
        </w:rPr>
        <w:t>评估：评估</w:t>
      </w:r>
      <w:r>
        <w:rPr>
          <w:rFonts w:ascii="Times New Roman" w:hAnsi="Times New Roman" w:cs="Times New Roman" w:hint="eastAsia"/>
          <w:kern w:val="0"/>
          <w:szCs w:val="24"/>
        </w:rPr>
        <w:t>桥梁</w:t>
      </w:r>
      <w:r w:rsidRPr="001F1A62">
        <w:rPr>
          <w:rFonts w:ascii="Times New Roman" w:hAnsi="Times New Roman" w:cs="Times New Roman"/>
          <w:kern w:val="0"/>
          <w:szCs w:val="24"/>
        </w:rPr>
        <w:t>在</w:t>
      </w:r>
      <w:r>
        <w:rPr>
          <w:rFonts w:ascii="Times New Roman" w:hAnsi="Times New Roman" w:cs="Times New Roman" w:hint="eastAsia"/>
          <w:kern w:val="0"/>
          <w:szCs w:val="24"/>
        </w:rPr>
        <w:t>各拆除工况下</w:t>
      </w:r>
      <w:r w:rsidRPr="001F1A62">
        <w:rPr>
          <w:rFonts w:ascii="Times New Roman" w:hAnsi="Times New Roman" w:cs="Times New Roman"/>
          <w:kern w:val="0"/>
          <w:szCs w:val="24"/>
        </w:rPr>
        <w:t>的承载能力</w:t>
      </w:r>
      <w:r>
        <w:rPr>
          <w:rFonts w:ascii="Times New Roman" w:hAnsi="Times New Roman" w:cs="Times New Roman" w:hint="eastAsia"/>
          <w:kern w:val="0"/>
          <w:szCs w:val="24"/>
        </w:rPr>
        <w:t>、变形能力及稳定性是否满足要求</w:t>
      </w:r>
      <w:r w:rsidRPr="001F1A62">
        <w:rPr>
          <w:rFonts w:ascii="Times New Roman" w:hAnsi="Times New Roman" w:cs="Times New Roman"/>
          <w:kern w:val="0"/>
          <w:szCs w:val="24"/>
        </w:rPr>
        <w:t>。</w:t>
      </w:r>
    </w:p>
    <w:p w14:paraId="5BCA2748" w14:textId="77777777" w:rsidR="00982737" w:rsidRPr="001F1A62" w:rsidRDefault="00982737" w:rsidP="00982737">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7</w:t>
      </w:r>
      <w:r w:rsidRPr="001F1A62">
        <w:rPr>
          <w:rFonts w:ascii="Times New Roman" w:hAnsi="Times New Roman" w:cs="Times New Roman"/>
          <w:kern w:val="0"/>
          <w:szCs w:val="24"/>
        </w:rPr>
        <w:t xml:space="preserve"> </w:t>
      </w:r>
      <w:r>
        <w:rPr>
          <w:rFonts w:ascii="Times New Roman" w:hAnsi="Times New Roman" w:cs="Times New Roman" w:hint="eastAsia"/>
          <w:kern w:val="0"/>
          <w:szCs w:val="24"/>
        </w:rPr>
        <w:t>临时支撑体系结构</w:t>
      </w:r>
      <w:r w:rsidRPr="001F1A62">
        <w:rPr>
          <w:rFonts w:ascii="Times New Roman" w:hAnsi="Times New Roman" w:cs="Times New Roman"/>
          <w:kern w:val="0"/>
          <w:szCs w:val="24"/>
        </w:rPr>
        <w:t>评估：应</w:t>
      </w:r>
      <w:r>
        <w:rPr>
          <w:rFonts w:ascii="Times New Roman" w:hAnsi="Times New Roman" w:cs="Times New Roman" w:hint="eastAsia"/>
          <w:kern w:val="0"/>
          <w:szCs w:val="24"/>
        </w:rPr>
        <w:t>按弹性理论，对拆除过程中设置的临时支撑体系</w:t>
      </w:r>
      <w:r w:rsidRPr="001F1A62">
        <w:rPr>
          <w:rFonts w:ascii="Times New Roman" w:hAnsi="Times New Roman" w:cs="Times New Roman"/>
          <w:kern w:val="0"/>
          <w:szCs w:val="24"/>
        </w:rPr>
        <w:t>进行强度</w:t>
      </w:r>
      <w:r>
        <w:rPr>
          <w:rFonts w:ascii="Times New Roman" w:hAnsi="Times New Roman" w:cs="Times New Roman" w:hint="eastAsia"/>
          <w:kern w:val="0"/>
          <w:szCs w:val="24"/>
        </w:rPr>
        <w:t>、刚度及稳定性验算</w:t>
      </w:r>
      <w:r w:rsidRPr="001F1A62">
        <w:rPr>
          <w:rFonts w:ascii="Times New Roman" w:hAnsi="Times New Roman" w:cs="Times New Roman"/>
          <w:kern w:val="0"/>
          <w:szCs w:val="24"/>
        </w:rPr>
        <w:t>。</w:t>
      </w:r>
    </w:p>
    <w:p w14:paraId="7551DBBB" w14:textId="77777777" w:rsidR="00982737" w:rsidRPr="001F1A62" w:rsidRDefault="00982737" w:rsidP="00982737">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8</w:t>
      </w:r>
      <w:r w:rsidRPr="001F1A62">
        <w:rPr>
          <w:rFonts w:ascii="Times New Roman" w:hAnsi="Times New Roman" w:cs="Times New Roman"/>
          <w:b/>
          <w:bCs/>
          <w:kern w:val="0"/>
          <w:szCs w:val="24"/>
        </w:rPr>
        <w:t xml:space="preserve"> </w:t>
      </w:r>
      <w:r>
        <w:rPr>
          <w:rFonts w:ascii="Times New Roman" w:hAnsi="Times New Roman" w:cs="Times New Roman" w:hint="eastAsia"/>
          <w:kern w:val="0"/>
          <w:szCs w:val="24"/>
        </w:rPr>
        <w:t>评估修正</w:t>
      </w:r>
      <w:r w:rsidRPr="001F1A62">
        <w:rPr>
          <w:rFonts w:ascii="Times New Roman" w:hAnsi="Times New Roman" w:cs="Times New Roman"/>
          <w:kern w:val="0"/>
          <w:szCs w:val="24"/>
        </w:rPr>
        <w:t>：</w:t>
      </w:r>
      <w:r>
        <w:rPr>
          <w:rFonts w:ascii="Times New Roman" w:hAnsi="Times New Roman" w:cs="Times New Roman" w:hint="eastAsia"/>
          <w:kern w:val="0"/>
          <w:szCs w:val="24"/>
        </w:rPr>
        <w:t>拆除过程中</w:t>
      </w:r>
      <w:r w:rsidRPr="001F1A62">
        <w:rPr>
          <w:rFonts w:ascii="Times New Roman" w:hAnsi="Times New Roman" w:cs="Times New Roman"/>
          <w:kern w:val="0"/>
          <w:szCs w:val="24"/>
        </w:rPr>
        <w:t>应</w:t>
      </w:r>
      <w:r>
        <w:rPr>
          <w:rFonts w:ascii="Times New Roman" w:hAnsi="Times New Roman" w:cs="Times New Roman" w:hint="eastAsia"/>
          <w:kern w:val="0"/>
          <w:szCs w:val="24"/>
        </w:rPr>
        <w:t>对各拆除工况</w:t>
      </w:r>
      <w:r w:rsidRPr="001F1A62">
        <w:rPr>
          <w:rFonts w:ascii="Times New Roman" w:hAnsi="Times New Roman" w:cs="Times New Roman"/>
          <w:kern w:val="0"/>
          <w:szCs w:val="24"/>
        </w:rPr>
        <w:t>进行监测，验证</w:t>
      </w:r>
      <w:r>
        <w:rPr>
          <w:rFonts w:ascii="Times New Roman" w:hAnsi="Times New Roman" w:cs="Times New Roman" w:hint="eastAsia"/>
          <w:kern w:val="0"/>
          <w:szCs w:val="24"/>
        </w:rPr>
        <w:t>结构</w:t>
      </w:r>
      <w:r w:rsidRPr="001F1A62">
        <w:rPr>
          <w:rFonts w:ascii="Times New Roman" w:hAnsi="Times New Roman" w:cs="Times New Roman"/>
          <w:kern w:val="0"/>
          <w:szCs w:val="24"/>
        </w:rPr>
        <w:t>评估的准确性，并及时</w:t>
      </w:r>
      <w:r>
        <w:rPr>
          <w:rFonts w:ascii="Times New Roman" w:hAnsi="Times New Roman" w:cs="Times New Roman" w:hint="eastAsia"/>
          <w:kern w:val="0"/>
          <w:szCs w:val="24"/>
        </w:rPr>
        <w:t>进行修正</w:t>
      </w:r>
      <w:r w:rsidRPr="001F1A62">
        <w:rPr>
          <w:rFonts w:ascii="Times New Roman" w:hAnsi="Times New Roman" w:cs="Times New Roman"/>
          <w:kern w:val="0"/>
          <w:szCs w:val="24"/>
        </w:rPr>
        <w:t>。</w:t>
      </w:r>
    </w:p>
    <w:p w14:paraId="1ED0263D" w14:textId="3D100BCB" w:rsidR="00E72DBB" w:rsidRPr="001F1A62" w:rsidRDefault="00606A1F" w:rsidP="009459A9">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w:t>
      </w:r>
      <w:r w:rsidR="00E60AC2">
        <w:rPr>
          <w:rFonts w:ascii="Times New Roman" w:hAnsi="Times New Roman" w:cs="Times New Roman" w:hint="eastAsia"/>
          <w:b/>
          <w:bCs/>
          <w:kern w:val="2"/>
          <w:lang w:eastAsia="zh-CN"/>
        </w:rPr>
        <w:t>5</w:t>
      </w:r>
      <w:r w:rsidR="00A21E52"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拆除计算应包括几何状态计算及受力状态计算</w:t>
      </w:r>
      <w:r w:rsidR="00651CC7" w:rsidRPr="001F1A62">
        <w:rPr>
          <w:rFonts w:ascii="Times New Roman" w:hAnsi="Times New Roman" w:cs="Times New Roman"/>
          <w:lang w:eastAsia="zh-CN"/>
        </w:rPr>
        <w:t>，</w:t>
      </w:r>
      <w:r w:rsidR="00E72DBB" w:rsidRPr="001F1A62">
        <w:rPr>
          <w:rFonts w:ascii="Times New Roman" w:hAnsi="Times New Roman" w:cs="Times New Roman"/>
          <w:lang w:eastAsia="zh-CN"/>
        </w:rPr>
        <w:t>所采用的材质状况与状态参数应按</w:t>
      </w:r>
      <w:r w:rsidR="005E375E">
        <w:rPr>
          <w:rFonts w:ascii="Times New Roman" w:hAnsi="Times New Roman" w:cs="Times New Roman" w:hint="eastAsia"/>
          <w:lang w:eastAsia="zh-CN"/>
        </w:rPr>
        <w:t>最新的检测评估报告或</w:t>
      </w:r>
      <w:r w:rsidR="00E72DBB" w:rsidRPr="001F1A62">
        <w:rPr>
          <w:rFonts w:ascii="Times New Roman" w:hAnsi="Times New Roman" w:cs="Times New Roman"/>
          <w:lang w:eastAsia="zh-CN"/>
        </w:rPr>
        <w:t>现行《公路桥梁承载能力检测评定规程》</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JTG/T J21</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的相关规定选取。</w:t>
      </w:r>
    </w:p>
    <w:p w14:paraId="4311A057" w14:textId="64C580AE" w:rsidR="00E72DBB" w:rsidRPr="001F1A62" w:rsidRDefault="00606A1F" w:rsidP="00B409B5">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w:t>
      </w:r>
      <w:r w:rsidR="00E60AC2">
        <w:rPr>
          <w:rFonts w:ascii="Times New Roman" w:hAnsi="Times New Roman" w:cs="Times New Roman" w:hint="eastAsia"/>
          <w:b/>
          <w:bCs/>
          <w:kern w:val="2"/>
          <w:lang w:eastAsia="zh-CN"/>
        </w:rPr>
        <w:t>6</w:t>
      </w:r>
      <w:r w:rsidR="00A21E52"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桥梁拆除施工中风荷载的计算应参照现行行业标准《公路桥梁抗风设计规范》（</w:t>
      </w:r>
      <w:r w:rsidR="00E72DBB" w:rsidRPr="001F1A62">
        <w:rPr>
          <w:rFonts w:ascii="Times New Roman" w:hAnsi="Times New Roman" w:cs="Times New Roman"/>
          <w:lang w:eastAsia="zh-CN"/>
        </w:rPr>
        <w:t>JTG/T 3360-01</w:t>
      </w:r>
      <w:r w:rsidR="00E72DBB" w:rsidRPr="001F1A62">
        <w:rPr>
          <w:rFonts w:ascii="Times New Roman" w:hAnsi="Times New Roman" w:cs="Times New Roman"/>
          <w:lang w:eastAsia="zh-CN"/>
        </w:rPr>
        <w:t>）中相关规定；对于悬臂拆除的桥梁，风荷载除应计算对称加载外，尚应考虑不对称加载工况</w:t>
      </w:r>
      <w:r w:rsidR="00A21E52" w:rsidRPr="001F1A62">
        <w:rPr>
          <w:rFonts w:ascii="Times New Roman" w:hAnsi="Times New Roman" w:cs="Times New Roman"/>
          <w:lang w:eastAsia="zh-CN"/>
        </w:rPr>
        <w:t>。</w:t>
      </w:r>
    </w:p>
    <w:p w14:paraId="73F654A9" w14:textId="77777777" w:rsidR="007E1E91" w:rsidRDefault="00606A1F" w:rsidP="009459A9">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w:t>
      </w:r>
      <w:r w:rsidR="00E60AC2">
        <w:rPr>
          <w:rFonts w:ascii="Times New Roman" w:hAnsi="Times New Roman" w:cs="Times New Roman" w:hint="eastAsia"/>
          <w:b/>
          <w:bCs/>
          <w:kern w:val="2"/>
          <w:lang w:eastAsia="zh-CN"/>
        </w:rPr>
        <w:t>7</w:t>
      </w:r>
      <w:r w:rsidR="00E72DBB"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拆除计算时</w:t>
      </w:r>
      <w:r w:rsidR="007E1E91">
        <w:rPr>
          <w:rFonts w:ascii="Times New Roman" w:hAnsi="Times New Roman" w:cs="Times New Roman" w:hint="eastAsia"/>
          <w:lang w:eastAsia="zh-CN"/>
        </w:rPr>
        <w:t>，应满足以下要求：</w:t>
      </w:r>
    </w:p>
    <w:p w14:paraId="1640EEEB" w14:textId="3B949F6E" w:rsidR="00E72DBB" w:rsidRPr="001F1A62" w:rsidRDefault="007E1E91" w:rsidP="007E1E91">
      <w:pPr>
        <w:pStyle w:val="a3"/>
        <w:ind w:firstLineChars="200" w:firstLine="422"/>
        <w:rPr>
          <w:rFonts w:ascii="Times New Roman" w:hAnsi="Times New Roman" w:cs="Times New Roman"/>
          <w:lang w:eastAsia="zh-CN"/>
        </w:rPr>
      </w:pPr>
      <w:r w:rsidRPr="007E1E91">
        <w:rPr>
          <w:rFonts w:ascii="Times New Roman" w:hAnsi="Times New Roman" w:cs="Times New Roman" w:hint="eastAsia"/>
          <w:b/>
          <w:bCs/>
          <w:kern w:val="2"/>
          <w:lang w:eastAsia="zh-CN"/>
        </w:rPr>
        <w:t xml:space="preserve">1 </w:t>
      </w:r>
      <w:r w:rsidR="00E72DBB" w:rsidRPr="001F1A62">
        <w:rPr>
          <w:rFonts w:ascii="Times New Roman" w:hAnsi="Times New Roman" w:cs="Times New Roman"/>
          <w:lang w:eastAsia="zh-CN"/>
        </w:rPr>
        <w:t>各工况下构件承载能力极限状态计算应满足式</w:t>
      </w:r>
      <w:r w:rsidR="00841E03" w:rsidRPr="001F1A62">
        <w:rPr>
          <w:rFonts w:ascii="Times New Roman" w:hAnsi="Times New Roman" w:cs="Times New Roman"/>
          <w:lang w:eastAsia="zh-CN"/>
        </w:rPr>
        <w:t>（</w:t>
      </w:r>
      <w:r w:rsidR="00036244">
        <w:rPr>
          <w:rFonts w:ascii="Times New Roman" w:hAnsi="Times New Roman" w:cs="Times New Roman"/>
          <w:lang w:eastAsia="zh-CN"/>
        </w:rPr>
        <w:t>4.3</w:t>
      </w:r>
      <w:r w:rsidR="00E72DBB" w:rsidRPr="001F1A62">
        <w:rPr>
          <w:rFonts w:ascii="Times New Roman" w:hAnsi="Times New Roman" w:cs="Times New Roman"/>
          <w:lang w:eastAsia="zh-CN"/>
        </w:rPr>
        <w:t>.</w:t>
      </w:r>
      <w:r w:rsidR="00767025" w:rsidRPr="001F1A62">
        <w:rPr>
          <w:rFonts w:ascii="Times New Roman" w:hAnsi="Times New Roman" w:cs="Times New Roman"/>
          <w:lang w:eastAsia="zh-CN"/>
        </w:rPr>
        <w:t>9</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的要求</w:t>
      </w:r>
      <w:r w:rsidR="00651CC7" w:rsidRPr="001F1A62">
        <w:rPr>
          <w:rFonts w:ascii="Times New Roman" w:hAnsi="Times New Roman" w:cs="Times New Roman"/>
          <w:lang w:eastAsia="zh-CN"/>
        </w:rPr>
        <w:t>：</w:t>
      </w:r>
    </w:p>
    <w:p w14:paraId="541A6185" w14:textId="50F8216E" w:rsidR="00E72DBB" w:rsidRPr="001F1A62" w:rsidRDefault="00E72DBB" w:rsidP="00EC1312">
      <w:pPr>
        <w:pStyle w:val="a3"/>
        <w:jc w:val="right"/>
        <w:rPr>
          <w:rFonts w:ascii="Times New Roman" w:hAnsi="Times New Roman" w:cs="Times New Roman"/>
          <w:lang w:eastAsia="zh-CN"/>
        </w:rPr>
      </w:pPr>
      <w:r w:rsidRPr="001F1A62">
        <w:rPr>
          <w:rFonts w:ascii="Times New Roman" w:hAnsi="Times New Roman" w:cs="Times New Roman"/>
          <w:lang w:eastAsia="zh-CN"/>
        </w:rPr>
        <w:t xml:space="preserve">                        </w:t>
      </w:r>
      <m:oMath>
        <m:sSub>
          <m:sSubPr>
            <m:ctrlPr>
              <w:rPr>
                <w:rFonts w:ascii="Cambria Math" w:hAnsi="Cambria Math" w:cs="Times New Roman"/>
                <w:i/>
              </w:rPr>
            </m:ctrlPr>
          </m:sSubPr>
          <m:e>
            <m:r>
              <w:rPr>
                <w:rFonts w:ascii="Cambria Math" w:hAnsi="Cambria Math" w:cs="Times New Roman"/>
                <w:lang w:eastAsia="zh-CN"/>
              </w:rPr>
              <m:t>γ</m:t>
            </m:r>
          </m:e>
          <m:sub>
            <m:r>
              <w:rPr>
                <w:rFonts w:ascii="Cambria Math" w:hAnsi="Cambria Math" w:cs="Times New Roman"/>
                <w:lang w:eastAsia="zh-CN"/>
              </w:rPr>
              <m:t>0</m:t>
            </m:r>
          </m:sub>
        </m:sSub>
        <m:sSub>
          <m:sSubPr>
            <m:ctrlPr>
              <w:rPr>
                <w:rFonts w:ascii="Cambria Math" w:hAnsi="Cambria Math" w:cs="Times New Roman"/>
                <w:i/>
              </w:rPr>
            </m:ctrlPr>
          </m:sSubPr>
          <m:e>
            <m:r>
              <w:rPr>
                <w:rFonts w:ascii="Cambria Math" w:hAnsi="Cambria Math" w:cs="Times New Roman"/>
                <w:lang w:eastAsia="zh-CN"/>
              </w:rPr>
              <m:t>S</m:t>
            </m:r>
          </m:e>
          <m:sub>
            <m:r>
              <w:rPr>
                <w:rFonts w:ascii="Cambria Math" w:hAnsi="Cambria Math" w:cs="Times New Roman"/>
                <w:lang w:eastAsia="zh-CN"/>
              </w:rPr>
              <m:t>d</m:t>
            </m:r>
          </m:sub>
        </m:sSub>
        <m:r>
          <w:rPr>
            <w:rFonts w:ascii="Cambria Math" w:hAnsi="Cambria Math" w:cs="Times New Roman"/>
            <w:lang w:eastAsia="zh-CN"/>
          </w:rPr>
          <m:t xml:space="preserve">≤R </m:t>
        </m:r>
      </m:oMath>
      <w:r w:rsidRPr="001F1A62">
        <w:rPr>
          <w:rFonts w:ascii="Times New Roman" w:hAnsi="Times New Roman" w:cs="Times New Roman"/>
          <w:lang w:eastAsia="zh-CN"/>
        </w:rPr>
        <w:t xml:space="preserve">          </w:t>
      </w:r>
      <w:r w:rsidR="0081151C">
        <w:rPr>
          <w:rFonts w:ascii="Times New Roman" w:hAnsi="Times New Roman" w:cs="Times New Roman" w:hint="eastAsia"/>
          <w:lang w:eastAsia="zh-CN"/>
        </w:rPr>
        <w:t xml:space="preserve">   </w:t>
      </w:r>
      <w:r w:rsidRPr="001F1A62">
        <w:rPr>
          <w:rFonts w:ascii="Times New Roman" w:hAnsi="Times New Roman" w:cs="Times New Roman"/>
          <w:lang w:eastAsia="zh-CN"/>
        </w:rPr>
        <w:t xml:space="preserve">           </w:t>
      </w:r>
      <w:r w:rsidR="00841E03" w:rsidRPr="001F1A62">
        <w:rPr>
          <w:rFonts w:ascii="Times New Roman" w:hAnsi="Times New Roman" w:cs="Times New Roman"/>
          <w:lang w:eastAsia="zh-CN"/>
        </w:rPr>
        <w:t>（</w:t>
      </w:r>
      <w:r w:rsidRPr="001F1A62">
        <w:rPr>
          <w:rFonts w:ascii="Times New Roman" w:hAnsi="Times New Roman" w:cs="Times New Roman"/>
          <w:lang w:eastAsia="zh-CN"/>
        </w:rPr>
        <w:t>4.</w:t>
      </w:r>
      <w:r w:rsidR="0081151C">
        <w:rPr>
          <w:rFonts w:ascii="Times New Roman" w:hAnsi="Times New Roman" w:cs="Times New Roman" w:hint="eastAsia"/>
          <w:lang w:eastAsia="zh-CN"/>
        </w:rPr>
        <w:t>1</w:t>
      </w:r>
      <w:r w:rsidR="00841E03" w:rsidRPr="001F1A62">
        <w:rPr>
          <w:rFonts w:ascii="Times New Roman" w:hAnsi="Times New Roman" w:cs="Times New Roman"/>
          <w:lang w:eastAsia="zh-CN"/>
        </w:rPr>
        <w:t>）</w:t>
      </w:r>
    </w:p>
    <w:p w14:paraId="131C1558" w14:textId="674A7FC4" w:rsidR="00E72DBB" w:rsidRPr="001F1A62" w:rsidRDefault="00E72DBB" w:rsidP="009459A9">
      <w:pPr>
        <w:pStyle w:val="a3"/>
        <w:rPr>
          <w:rFonts w:ascii="Times New Roman" w:hAnsi="Times New Roman" w:cs="Times New Roman"/>
          <w:lang w:eastAsia="zh-CN"/>
        </w:rPr>
      </w:pPr>
      <w:r w:rsidRPr="001F1A62">
        <w:rPr>
          <w:rFonts w:ascii="Times New Roman" w:hAnsi="Times New Roman" w:cs="Times New Roman"/>
          <w:lang w:eastAsia="zh-CN"/>
        </w:rPr>
        <w:t>式中</w:t>
      </w:r>
      <w:r w:rsidR="00651CC7" w:rsidRPr="001F1A62">
        <w:rPr>
          <w:rFonts w:ascii="Times New Roman" w:hAnsi="Times New Roman" w:cs="Times New Roman"/>
          <w:lang w:eastAsia="zh-CN"/>
        </w:rPr>
        <w:t>：</w:t>
      </w:r>
      <w:r w:rsidR="007405F0" w:rsidRPr="001F1A62">
        <w:rPr>
          <w:rFonts w:ascii="Times New Roman" w:hAnsi="Times New Roman" w:cs="Times New Roman"/>
          <w:i/>
          <w:iCs/>
          <w:lang w:eastAsia="zh-CN"/>
        </w:rPr>
        <w:t>γ</w:t>
      </w:r>
      <w:r w:rsidR="007405F0" w:rsidRPr="001F1A62">
        <w:rPr>
          <w:rFonts w:ascii="Times New Roman" w:hAnsi="Times New Roman" w:cs="Times New Roman"/>
          <w:vertAlign w:val="subscript"/>
          <w:lang w:eastAsia="zh-CN"/>
        </w:rPr>
        <w:t>0</w:t>
      </w:r>
      <w:r w:rsidR="006C0AE7" w:rsidRPr="001F1A62">
        <w:rPr>
          <w:rFonts w:ascii="Times New Roman" w:hAnsi="Times New Roman" w:cs="Times New Roman"/>
          <w:vertAlign w:val="subscript"/>
          <w:lang w:eastAsia="zh-CN"/>
        </w:rPr>
        <w:t xml:space="preserve"> </w:t>
      </w:r>
      <w:r w:rsidRPr="001F1A62">
        <w:rPr>
          <w:rFonts w:ascii="Times New Roman" w:hAnsi="Times New Roman" w:cs="Times New Roman"/>
          <w:lang w:eastAsia="zh-CN"/>
        </w:rPr>
        <w:t>——</w:t>
      </w:r>
      <w:r w:rsidRPr="001F1A62">
        <w:rPr>
          <w:rFonts w:ascii="Times New Roman" w:hAnsi="Times New Roman" w:cs="Times New Roman"/>
          <w:lang w:eastAsia="zh-CN"/>
        </w:rPr>
        <w:t>待拆桥梁结构安全性系数</w:t>
      </w:r>
      <w:r w:rsidR="00651CC7" w:rsidRPr="001F1A62">
        <w:rPr>
          <w:rFonts w:ascii="Times New Roman" w:hAnsi="Times New Roman" w:cs="Times New Roman"/>
          <w:lang w:eastAsia="zh-CN"/>
        </w:rPr>
        <w:t>，</w:t>
      </w:r>
      <w:r w:rsidRPr="001F1A62">
        <w:rPr>
          <w:rFonts w:ascii="Times New Roman" w:hAnsi="Times New Roman" w:cs="Times New Roman"/>
          <w:lang w:eastAsia="zh-CN"/>
        </w:rPr>
        <w:t>根据桥梁技术状况取值</w:t>
      </w:r>
      <w:r w:rsidR="00651CC7" w:rsidRPr="001F1A62">
        <w:rPr>
          <w:rFonts w:ascii="Times New Roman" w:hAnsi="Times New Roman" w:cs="Times New Roman"/>
          <w:lang w:eastAsia="zh-CN"/>
        </w:rPr>
        <w:t>，</w:t>
      </w:r>
      <w:r w:rsidRPr="001F1A62">
        <w:rPr>
          <w:rFonts w:ascii="Times New Roman" w:hAnsi="Times New Roman" w:cs="Times New Roman"/>
          <w:lang w:eastAsia="zh-CN"/>
        </w:rPr>
        <w:t>五类桥取</w:t>
      </w:r>
      <w:r w:rsidRPr="001F1A62">
        <w:rPr>
          <w:rFonts w:ascii="Times New Roman" w:hAnsi="Times New Roman" w:cs="Times New Roman"/>
          <w:lang w:eastAsia="zh-CN"/>
        </w:rPr>
        <w:t>1.1</w:t>
      </w:r>
      <w:r w:rsidR="00651CC7" w:rsidRPr="001F1A62">
        <w:rPr>
          <w:rFonts w:ascii="Times New Roman" w:hAnsi="Times New Roman" w:cs="Times New Roman"/>
          <w:lang w:eastAsia="zh-CN"/>
        </w:rPr>
        <w:t>，</w:t>
      </w:r>
      <w:r w:rsidRPr="001F1A62">
        <w:rPr>
          <w:rFonts w:ascii="Times New Roman" w:hAnsi="Times New Roman" w:cs="Times New Roman"/>
          <w:lang w:eastAsia="zh-CN"/>
        </w:rPr>
        <w:t>其他桥取</w:t>
      </w:r>
      <w:r w:rsidRPr="001F1A62">
        <w:rPr>
          <w:rFonts w:ascii="Times New Roman" w:hAnsi="Times New Roman" w:cs="Times New Roman"/>
          <w:lang w:eastAsia="zh-CN"/>
        </w:rPr>
        <w:t>1.0</w:t>
      </w:r>
      <w:r w:rsidR="00E1126F" w:rsidRPr="001F1A62">
        <w:rPr>
          <w:rFonts w:ascii="Times New Roman" w:hAnsi="Times New Roman" w:cs="Times New Roman"/>
          <w:lang w:eastAsia="zh-CN"/>
        </w:rPr>
        <w:t>；</w:t>
      </w:r>
    </w:p>
    <w:p w14:paraId="376B8545" w14:textId="7EA80948" w:rsidR="00E72DBB" w:rsidRPr="001F1A62" w:rsidRDefault="007A228B" w:rsidP="00EC1312">
      <w:pPr>
        <w:pStyle w:val="a3"/>
        <w:ind w:firstLineChars="337" w:firstLine="708"/>
        <w:rPr>
          <w:rFonts w:ascii="Times New Roman" w:hAnsi="Times New Roman" w:cs="Times New Roman"/>
          <w:lang w:eastAsia="zh-CN"/>
        </w:rPr>
      </w:pPr>
      <w:r w:rsidRPr="001F1A62">
        <w:rPr>
          <w:rFonts w:ascii="Times New Roman" w:hAnsi="Times New Roman" w:cs="Times New Roman"/>
          <w:i/>
          <w:iCs/>
          <w:lang w:eastAsia="zh-CN"/>
        </w:rPr>
        <w:t>S</w:t>
      </w:r>
      <w:r w:rsidRPr="001F1A62">
        <w:rPr>
          <w:rFonts w:ascii="Times New Roman" w:hAnsi="Times New Roman" w:cs="Times New Roman"/>
          <w:vertAlign w:val="subscript"/>
          <w:lang w:eastAsia="zh-CN"/>
        </w:rPr>
        <w:t>d</w:t>
      </w:r>
      <w:r w:rsidR="000E1009" w:rsidRPr="001F1A62">
        <w:rPr>
          <w:rFonts w:ascii="Times New Roman" w:hAnsi="Times New Roman" w:cs="Times New Roman"/>
          <w:vertAlign w:val="subscript"/>
          <w:lang w:eastAsia="zh-CN"/>
        </w:rPr>
        <w:t xml:space="preserve"> </w:t>
      </w:r>
      <w:r w:rsidR="00E72DBB" w:rsidRPr="001F1A62">
        <w:rPr>
          <w:rFonts w:ascii="Times New Roman" w:hAnsi="Times New Roman" w:cs="Times New Roman"/>
          <w:lang w:eastAsia="zh-CN"/>
        </w:rPr>
        <w:t>——</w:t>
      </w:r>
      <w:r w:rsidR="00E72DBB" w:rsidRPr="001F1A62">
        <w:rPr>
          <w:rFonts w:ascii="Times New Roman" w:hAnsi="Times New Roman" w:cs="Times New Roman"/>
          <w:lang w:eastAsia="zh-CN"/>
        </w:rPr>
        <w:t>桥梁拆除过程中</w:t>
      </w:r>
      <w:r w:rsidR="00651CC7" w:rsidRPr="001F1A62">
        <w:rPr>
          <w:rFonts w:ascii="Times New Roman" w:hAnsi="Times New Roman" w:cs="Times New Roman"/>
          <w:lang w:eastAsia="zh-CN"/>
        </w:rPr>
        <w:t>，</w:t>
      </w:r>
      <w:r w:rsidR="00E72DBB" w:rsidRPr="001F1A62">
        <w:rPr>
          <w:rFonts w:ascii="Times New Roman" w:hAnsi="Times New Roman" w:cs="Times New Roman"/>
          <w:lang w:eastAsia="zh-CN"/>
        </w:rPr>
        <w:t>各工况下作用组合</w:t>
      </w:r>
      <w:r w:rsidR="001D54B4">
        <w:rPr>
          <w:rFonts w:ascii="Times New Roman" w:hAnsi="Times New Roman" w:cs="Times New Roman" w:hint="eastAsia"/>
          <w:lang w:eastAsia="zh-CN"/>
        </w:rPr>
        <w:t>的效应</w:t>
      </w:r>
      <w:r w:rsidR="00E72DBB" w:rsidRPr="001F1A62">
        <w:rPr>
          <w:rFonts w:ascii="Times New Roman" w:hAnsi="Times New Roman" w:cs="Times New Roman"/>
          <w:lang w:eastAsia="zh-CN"/>
        </w:rPr>
        <w:t>设计值</w:t>
      </w:r>
      <w:r w:rsidR="00651CC7" w:rsidRPr="001F1A62">
        <w:rPr>
          <w:rFonts w:ascii="Times New Roman" w:hAnsi="Times New Roman" w:cs="Times New Roman"/>
          <w:lang w:eastAsia="zh-CN"/>
        </w:rPr>
        <w:t>，</w:t>
      </w:r>
      <w:r w:rsidR="00E72DBB" w:rsidRPr="001F1A62">
        <w:rPr>
          <w:rFonts w:ascii="Times New Roman" w:hAnsi="Times New Roman" w:cs="Times New Roman"/>
          <w:lang w:eastAsia="zh-CN"/>
        </w:rPr>
        <w:t>组合系数按现行《公路桥源设计通用规范》</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JTG D60</w:t>
      </w:r>
      <w:r w:rsidR="00841E03" w:rsidRPr="001F1A62">
        <w:rPr>
          <w:rFonts w:ascii="Times New Roman" w:hAnsi="Times New Roman" w:cs="Times New Roman"/>
          <w:lang w:eastAsia="zh-CN"/>
        </w:rPr>
        <w:t>）</w:t>
      </w:r>
      <w:r w:rsidR="00E72DBB" w:rsidRPr="001F1A62">
        <w:rPr>
          <w:rFonts w:ascii="Times New Roman" w:hAnsi="Times New Roman" w:cs="Times New Roman"/>
          <w:lang w:eastAsia="zh-CN"/>
        </w:rPr>
        <w:t>取值</w:t>
      </w:r>
      <w:r w:rsidR="006E618B" w:rsidRPr="001F1A62">
        <w:rPr>
          <w:rFonts w:ascii="Times New Roman" w:hAnsi="Times New Roman" w:cs="Times New Roman"/>
          <w:lang w:eastAsia="zh-CN"/>
        </w:rPr>
        <w:t>；</w:t>
      </w:r>
    </w:p>
    <w:p w14:paraId="32E479AA" w14:textId="6E2528EF" w:rsidR="00E72DBB" w:rsidRPr="001F1A62" w:rsidRDefault="007376FF" w:rsidP="00EC1312">
      <w:pPr>
        <w:pStyle w:val="a3"/>
        <w:ind w:firstLineChars="337" w:firstLine="708"/>
        <w:rPr>
          <w:rFonts w:ascii="Times New Roman" w:hAnsi="Times New Roman" w:cs="Times New Roman"/>
          <w:lang w:eastAsia="zh-CN"/>
        </w:rPr>
      </w:pPr>
      <w:r w:rsidRPr="001F1A62">
        <w:rPr>
          <w:rFonts w:ascii="Times New Roman" w:hAnsi="Times New Roman" w:cs="Times New Roman"/>
          <w:i/>
          <w:iCs/>
          <w:lang w:eastAsia="zh-CN"/>
        </w:rPr>
        <w:t>R</w:t>
      </w:r>
      <w:r w:rsidR="00E72DBB" w:rsidRPr="001F1A62">
        <w:rPr>
          <w:rFonts w:ascii="Times New Roman" w:hAnsi="Times New Roman" w:cs="Times New Roman"/>
          <w:lang w:eastAsia="zh-CN"/>
        </w:rPr>
        <w:t>——</w:t>
      </w:r>
      <w:r w:rsidR="00E72DBB" w:rsidRPr="001F1A62">
        <w:rPr>
          <w:rFonts w:ascii="Times New Roman" w:hAnsi="Times New Roman" w:cs="Times New Roman"/>
          <w:lang w:eastAsia="zh-CN"/>
        </w:rPr>
        <w:t>待拆构件承载力设计值</w:t>
      </w:r>
      <w:r w:rsidR="008330A6">
        <w:rPr>
          <w:rFonts w:ascii="Times New Roman" w:hAnsi="Times New Roman" w:cs="Times New Roman" w:hint="eastAsia"/>
          <w:lang w:eastAsia="zh-CN"/>
        </w:rPr>
        <w:t>。</w:t>
      </w:r>
    </w:p>
    <w:p w14:paraId="021C412F" w14:textId="19729C3E" w:rsidR="00E72DBB" w:rsidRDefault="00D46479" w:rsidP="00D46479">
      <w:pPr>
        <w:pStyle w:val="a3"/>
        <w:ind w:firstLineChars="200" w:firstLine="422"/>
        <w:rPr>
          <w:rFonts w:ascii="Times New Roman" w:hAnsi="Times New Roman" w:cs="Times New Roman"/>
          <w:lang w:eastAsia="zh-CN"/>
        </w:rPr>
      </w:pPr>
      <w:r>
        <w:rPr>
          <w:rFonts w:ascii="Times New Roman" w:hAnsi="Times New Roman" w:cs="Times New Roman" w:hint="eastAsia"/>
          <w:b/>
          <w:bCs/>
          <w:kern w:val="2"/>
          <w:lang w:eastAsia="zh-CN"/>
        </w:rPr>
        <w:t xml:space="preserve">2 </w:t>
      </w:r>
      <w:r w:rsidR="00E72DBB" w:rsidRPr="001F1A62">
        <w:rPr>
          <w:rFonts w:ascii="Times New Roman" w:hAnsi="Times New Roman" w:cs="Times New Roman"/>
          <w:lang w:eastAsia="zh-CN"/>
        </w:rPr>
        <w:t>应进行各工况下短暂状况构件的应力验算</w:t>
      </w:r>
      <w:r w:rsidR="00651CC7" w:rsidRPr="001F1A62">
        <w:rPr>
          <w:rFonts w:ascii="Times New Roman" w:hAnsi="Times New Roman" w:cs="Times New Roman"/>
          <w:lang w:eastAsia="zh-CN"/>
        </w:rPr>
        <w:t>，</w:t>
      </w:r>
      <w:r w:rsidR="00E72DBB" w:rsidRPr="001F1A62">
        <w:rPr>
          <w:rFonts w:ascii="Times New Roman" w:hAnsi="Times New Roman" w:cs="Times New Roman"/>
          <w:lang w:eastAsia="zh-CN"/>
        </w:rPr>
        <w:t>短暂状况混凝土构件正截面的最大压应</w:t>
      </w:r>
      <w:r w:rsidR="00E72DBB" w:rsidRPr="001F1A62">
        <w:rPr>
          <w:rFonts w:ascii="Times New Roman" w:hAnsi="Times New Roman" w:cs="Times New Roman"/>
          <w:lang w:eastAsia="zh-CN"/>
        </w:rPr>
        <w:lastRenderedPageBreak/>
        <w:t>力不宜大于</w:t>
      </w:r>
      <w:r w:rsidR="00E72DBB" w:rsidRPr="001F1A62">
        <w:rPr>
          <w:rFonts w:ascii="Times New Roman" w:hAnsi="Times New Roman" w:cs="Times New Roman"/>
          <w:lang w:eastAsia="zh-CN"/>
        </w:rPr>
        <w:t>0.7</w:t>
      </w:r>
      <w:r w:rsidR="006C7DD7" w:rsidRPr="001F1A62">
        <w:rPr>
          <w:rFonts w:ascii="Times New Roman" w:hAnsi="Times New Roman" w:cs="Times New Roman"/>
          <w:i/>
          <w:iCs/>
          <w:lang w:eastAsia="zh-CN"/>
        </w:rPr>
        <w:t>f</w:t>
      </w:r>
      <w:r w:rsidR="006C7DD7" w:rsidRPr="001F1A62">
        <w:rPr>
          <w:rFonts w:ascii="Times New Roman" w:hAnsi="Times New Roman" w:cs="Times New Roman"/>
          <w:vertAlign w:val="subscript"/>
          <w:lang w:eastAsia="zh-CN"/>
        </w:rPr>
        <w:t>ck</w:t>
      </w:r>
      <w:r w:rsidR="00E72DBB" w:rsidRPr="001F1A62">
        <w:rPr>
          <w:rFonts w:ascii="Times New Roman" w:hAnsi="Times New Roman" w:cs="Times New Roman"/>
          <w:lang w:eastAsia="zh-CN"/>
        </w:rPr>
        <w:t>，</w:t>
      </w:r>
      <w:proofErr w:type="spellStart"/>
      <w:r w:rsidR="00EB0936" w:rsidRPr="001F1A62">
        <w:rPr>
          <w:rFonts w:ascii="Times New Roman" w:hAnsi="Times New Roman" w:cs="Times New Roman"/>
          <w:i/>
          <w:iCs/>
          <w:lang w:eastAsia="zh-CN"/>
        </w:rPr>
        <w:t>f</w:t>
      </w:r>
      <w:r w:rsidR="00EB0936" w:rsidRPr="001F1A62">
        <w:rPr>
          <w:rFonts w:ascii="Times New Roman" w:hAnsi="Times New Roman" w:cs="Times New Roman"/>
          <w:vertAlign w:val="subscript"/>
          <w:lang w:eastAsia="zh-CN"/>
        </w:rPr>
        <w:t>ck</w:t>
      </w:r>
      <w:proofErr w:type="spellEnd"/>
      <w:r w:rsidR="00E72DBB" w:rsidRPr="001F1A62">
        <w:rPr>
          <w:rFonts w:ascii="Times New Roman" w:hAnsi="Times New Roman" w:cs="Times New Roman"/>
          <w:lang w:eastAsia="zh-CN"/>
        </w:rPr>
        <w:t>应采用实际评估结果折减值。</w:t>
      </w:r>
    </w:p>
    <w:p w14:paraId="7D827A60" w14:textId="01AEA607" w:rsidR="00AC5FFD" w:rsidRPr="001F1A62" w:rsidRDefault="00AC5FFD" w:rsidP="00AC5FFD">
      <w:pPr>
        <w:pStyle w:val="a3"/>
        <w:ind w:firstLineChars="200" w:firstLine="422"/>
        <w:rPr>
          <w:rFonts w:ascii="Times New Roman" w:hAnsi="Times New Roman" w:cs="Times New Roman"/>
          <w:lang w:eastAsia="zh-CN"/>
        </w:rPr>
      </w:pPr>
      <w:r>
        <w:rPr>
          <w:rFonts w:ascii="Times New Roman" w:hAnsi="Times New Roman" w:cs="Times New Roman" w:hint="eastAsia"/>
          <w:b/>
          <w:bCs/>
          <w:kern w:val="2"/>
          <w:lang w:eastAsia="zh-CN"/>
        </w:rPr>
        <w:t xml:space="preserve">3 </w:t>
      </w:r>
      <w:r w:rsidRPr="001F1A62">
        <w:rPr>
          <w:rFonts w:ascii="Times New Roman" w:hAnsi="Times New Roman" w:cs="Times New Roman"/>
          <w:lang w:eastAsia="zh-CN"/>
        </w:rPr>
        <w:t>应进行各工况下</w:t>
      </w:r>
      <w:r>
        <w:rPr>
          <w:rFonts w:ascii="Times New Roman" w:hAnsi="Times New Roman" w:cs="Times New Roman" w:hint="eastAsia"/>
          <w:lang w:eastAsia="zh-CN"/>
        </w:rPr>
        <w:t>挠度验算</w:t>
      </w:r>
      <w:r w:rsidRPr="001F1A62">
        <w:rPr>
          <w:rFonts w:ascii="Times New Roman" w:hAnsi="Times New Roman" w:cs="Times New Roman"/>
          <w:lang w:eastAsia="zh-CN"/>
        </w:rPr>
        <w:t>，</w:t>
      </w:r>
      <w:r>
        <w:rPr>
          <w:rFonts w:ascii="Times New Roman" w:hAnsi="Times New Roman" w:cs="Times New Roman" w:hint="eastAsia"/>
          <w:lang w:eastAsia="zh-CN"/>
        </w:rPr>
        <w:t>各构件最大挠度</w:t>
      </w:r>
      <w:r w:rsidRPr="001F1A62">
        <w:rPr>
          <w:rFonts w:ascii="Times New Roman" w:hAnsi="Times New Roman" w:cs="Times New Roman"/>
          <w:lang w:eastAsia="zh-CN"/>
        </w:rPr>
        <w:t>不宜大于</w:t>
      </w:r>
      <w:r>
        <w:rPr>
          <w:rFonts w:ascii="Times New Roman" w:hAnsi="Times New Roman" w:cs="Times New Roman" w:hint="eastAsia"/>
          <w:lang w:eastAsia="zh-CN"/>
        </w:rPr>
        <w:t>L/400</w:t>
      </w:r>
      <w:r w:rsidRPr="001F1A62">
        <w:rPr>
          <w:rFonts w:ascii="Times New Roman" w:hAnsi="Times New Roman" w:cs="Times New Roman"/>
          <w:lang w:eastAsia="zh-CN"/>
        </w:rPr>
        <w:t>，</w:t>
      </w:r>
      <w:r>
        <w:rPr>
          <w:rFonts w:ascii="Times New Roman" w:hAnsi="Times New Roman" w:cs="Times New Roman" w:hint="eastAsia"/>
          <w:lang w:eastAsia="zh-CN"/>
        </w:rPr>
        <w:t>L</w:t>
      </w:r>
      <w:r>
        <w:rPr>
          <w:rFonts w:ascii="Times New Roman" w:hAnsi="Times New Roman" w:cs="Times New Roman" w:hint="eastAsia"/>
          <w:lang w:eastAsia="zh-CN"/>
        </w:rPr>
        <w:t>为桥梁对应构件跨径</w:t>
      </w:r>
      <w:r w:rsidRPr="001F1A62">
        <w:rPr>
          <w:rFonts w:ascii="Times New Roman" w:hAnsi="Times New Roman" w:cs="Times New Roman"/>
          <w:lang w:eastAsia="zh-CN"/>
        </w:rPr>
        <w:t>。</w:t>
      </w:r>
    </w:p>
    <w:p w14:paraId="10FD540F" w14:textId="188003C4" w:rsidR="00E72DBB" w:rsidRPr="001F1A62" w:rsidRDefault="00606A1F" w:rsidP="009459A9">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w:t>
      </w:r>
      <w:r w:rsidR="00D84F22">
        <w:rPr>
          <w:rFonts w:ascii="Times New Roman" w:hAnsi="Times New Roman" w:cs="Times New Roman" w:hint="eastAsia"/>
          <w:b/>
          <w:bCs/>
          <w:kern w:val="2"/>
          <w:lang w:eastAsia="zh-CN"/>
        </w:rPr>
        <w:t>8</w:t>
      </w:r>
      <w:r w:rsidR="00E72DBB" w:rsidRPr="001F1A62">
        <w:rPr>
          <w:rFonts w:ascii="Times New Roman" w:hAnsi="Times New Roman" w:cs="Times New Roman"/>
          <w:lang w:eastAsia="zh-CN"/>
        </w:rPr>
        <w:t xml:space="preserve"> </w:t>
      </w:r>
      <w:r w:rsidR="00E72DBB" w:rsidRPr="001F1A62">
        <w:rPr>
          <w:rFonts w:ascii="Times New Roman" w:hAnsi="Times New Roman" w:cs="Times New Roman"/>
          <w:lang w:eastAsia="zh-CN"/>
        </w:rPr>
        <w:t>结构退化严重的桥梁，在拆除施工各工况计算时，宜考虑结构实际退化，建立有限元模型进行拆除过程受力状态模拟。</w:t>
      </w:r>
    </w:p>
    <w:p w14:paraId="350A4185" w14:textId="3478A283" w:rsidR="00E72DBB" w:rsidRPr="001F1A62" w:rsidRDefault="00606A1F" w:rsidP="009459A9">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w:t>
      </w:r>
      <w:r w:rsidR="00D84F22">
        <w:rPr>
          <w:rFonts w:ascii="Times New Roman" w:hAnsi="Times New Roman" w:cs="Times New Roman" w:hint="eastAsia"/>
          <w:b/>
          <w:bCs/>
          <w:kern w:val="2"/>
          <w:lang w:eastAsia="zh-CN"/>
        </w:rPr>
        <w:t>9</w:t>
      </w:r>
      <w:r w:rsidR="00D339F6" w:rsidRPr="001F1A62">
        <w:rPr>
          <w:rFonts w:ascii="Times New Roman" w:hAnsi="Times New Roman" w:cs="Times New Roman"/>
          <w:b/>
          <w:bCs/>
          <w:kern w:val="2"/>
          <w:lang w:eastAsia="zh-CN"/>
        </w:rPr>
        <w:t xml:space="preserve"> </w:t>
      </w:r>
      <w:r w:rsidR="00E72DBB" w:rsidRPr="001F1A62">
        <w:rPr>
          <w:rFonts w:ascii="Times New Roman" w:hAnsi="Times New Roman" w:cs="Times New Roman"/>
          <w:lang w:eastAsia="zh-CN"/>
        </w:rPr>
        <w:t>采用悬臂分段切割移除法拆除的连续梁桥、连续刚构桥</w:t>
      </w:r>
      <w:r w:rsidR="00651CC7" w:rsidRPr="001F1A62">
        <w:rPr>
          <w:rFonts w:ascii="Times New Roman" w:hAnsi="Times New Roman" w:cs="Times New Roman"/>
          <w:lang w:eastAsia="zh-CN"/>
        </w:rPr>
        <w:t>，</w:t>
      </w:r>
      <w:r w:rsidR="00E72DBB" w:rsidRPr="001F1A62">
        <w:rPr>
          <w:rFonts w:ascii="Times New Roman" w:hAnsi="Times New Roman" w:cs="Times New Roman"/>
          <w:lang w:eastAsia="zh-CN"/>
        </w:rPr>
        <w:t>其拆除计算应符合下列规定</w:t>
      </w:r>
      <w:r w:rsidR="00651CC7" w:rsidRPr="001F1A62">
        <w:rPr>
          <w:rFonts w:ascii="Times New Roman" w:hAnsi="Times New Roman" w:cs="Times New Roman"/>
          <w:lang w:eastAsia="zh-CN"/>
        </w:rPr>
        <w:t>：</w:t>
      </w:r>
    </w:p>
    <w:p w14:paraId="770F20F7" w14:textId="2B9377F7" w:rsidR="00E204C9" w:rsidRPr="001F1A62" w:rsidRDefault="00E72DBB" w:rsidP="00E204C9">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1</w:t>
      </w:r>
      <w:r w:rsidR="004B73B8" w:rsidRPr="001F1A62">
        <w:rPr>
          <w:rFonts w:ascii="Times New Roman" w:hAnsi="Times New Roman" w:cs="Times New Roman"/>
          <w:b/>
          <w:bCs/>
          <w:lang w:eastAsia="zh-CN"/>
        </w:rPr>
        <w:t xml:space="preserve"> </w:t>
      </w:r>
      <w:r w:rsidRPr="001F1A62">
        <w:rPr>
          <w:rFonts w:ascii="Times New Roman" w:hAnsi="Times New Roman" w:cs="Times New Roman"/>
          <w:lang w:eastAsia="zh-CN"/>
        </w:rPr>
        <w:t>应按与原桥施工相反的顺序进行分析计算</w:t>
      </w:r>
      <w:r w:rsidR="00651CC7" w:rsidRPr="001F1A62">
        <w:rPr>
          <w:rFonts w:ascii="Times New Roman" w:hAnsi="Times New Roman" w:cs="Times New Roman"/>
          <w:lang w:eastAsia="zh-CN"/>
        </w:rPr>
        <w:t>，</w:t>
      </w:r>
      <w:r w:rsidRPr="001F1A62">
        <w:rPr>
          <w:rFonts w:ascii="Times New Roman" w:hAnsi="Times New Roman" w:cs="Times New Roman"/>
          <w:lang w:eastAsia="zh-CN"/>
        </w:rPr>
        <w:t>并考虑体系转换对结构受力的影响。</w:t>
      </w:r>
    </w:p>
    <w:p w14:paraId="6580515F" w14:textId="1983F9B4" w:rsidR="00E72DBB" w:rsidRPr="001F1A62" w:rsidRDefault="00E72DBB" w:rsidP="00E204C9">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2 </w:t>
      </w:r>
      <w:r w:rsidRPr="001F1A62">
        <w:rPr>
          <w:rFonts w:ascii="Times New Roman" w:hAnsi="Times New Roman" w:cs="Times New Roman"/>
          <w:lang w:eastAsia="zh-CN"/>
        </w:rPr>
        <w:t>曲线梁桥拆除时应进行抗倾覆稳定性验算。</w:t>
      </w:r>
    </w:p>
    <w:p w14:paraId="06BEA359" w14:textId="7BC59343" w:rsidR="00E72DBB" w:rsidRPr="001F1A62" w:rsidRDefault="00E72DBB" w:rsidP="00E204C9">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3 </w:t>
      </w:r>
      <w:r w:rsidRPr="001F1A62">
        <w:rPr>
          <w:rFonts w:ascii="Times New Roman" w:hAnsi="Times New Roman" w:cs="Times New Roman"/>
          <w:lang w:eastAsia="zh-CN"/>
        </w:rPr>
        <w:t>桥梁纵坡较大时</w:t>
      </w:r>
      <w:r w:rsidR="00651CC7" w:rsidRPr="001F1A62">
        <w:rPr>
          <w:rFonts w:ascii="Times New Roman" w:hAnsi="Times New Roman" w:cs="Times New Roman"/>
          <w:lang w:eastAsia="zh-CN"/>
        </w:rPr>
        <w:t>，</w:t>
      </w:r>
      <w:r w:rsidRPr="001F1A62">
        <w:rPr>
          <w:rFonts w:ascii="Times New Roman" w:hAnsi="Times New Roman" w:cs="Times New Roman"/>
          <w:lang w:eastAsia="zh-CN"/>
        </w:rPr>
        <w:t>应计算跨中合龙段解除后桥墩抗倾覆稳定性。</w:t>
      </w:r>
    </w:p>
    <w:p w14:paraId="5A8D4E25" w14:textId="77777777" w:rsidR="00E72DBB" w:rsidRPr="001F1A62" w:rsidRDefault="00E72DBB" w:rsidP="00E204C9">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4 </w:t>
      </w:r>
      <w:r w:rsidRPr="001F1A62">
        <w:rPr>
          <w:rFonts w:ascii="Times New Roman" w:hAnsi="Times New Roman" w:cs="Times New Roman"/>
          <w:lang w:eastAsia="zh-CN"/>
        </w:rPr>
        <w:t>应验算主梁留存结构的不平衡荷载工况。</w:t>
      </w:r>
    </w:p>
    <w:p w14:paraId="79FBBFD9" w14:textId="67B6EE8F" w:rsidR="00E72DBB" w:rsidRPr="001F1A62" w:rsidRDefault="00606A1F" w:rsidP="009459A9">
      <w:pPr>
        <w:pStyle w:val="a3"/>
        <w:rPr>
          <w:rFonts w:ascii="Times New Roman" w:hAnsi="Times New Roman" w:cs="Times New Roman"/>
          <w:lang w:eastAsia="zh-CN"/>
        </w:rPr>
      </w:pPr>
      <w:r>
        <w:rPr>
          <w:rFonts w:ascii="Times New Roman" w:hAnsi="Times New Roman" w:cs="Times New Roman"/>
          <w:b/>
          <w:bCs/>
          <w:kern w:val="2"/>
          <w:lang w:eastAsia="zh-CN"/>
        </w:rPr>
        <w:t>4.5</w:t>
      </w:r>
      <w:r w:rsidR="00E72DBB" w:rsidRPr="001F1A62">
        <w:rPr>
          <w:rFonts w:ascii="Times New Roman" w:hAnsi="Times New Roman" w:cs="Times New Roman"/>
          <w:b/>
          <w:bCs/>
          <w:kern w:val="2"/>
          <w:lang w:eastAsia="zh-CN"/>
        </w:rPr>
        <w:t>.1</w:t>
      </w:r>
      <w:r w:rsidR="00D84F22">
        <w:rPr>
          <w:rFonts w:ascii="Times New Roman" w:hAnsi="Times New Roman" w:cs="Times New Roman" w:hint="eastAsia"/>
          <w:b/>
          <w:bCs/>
          <w:kern w:val="2"/>
          <w:lang w:eastAsia="zh-CN"/>
        </w:rPr>
        <w:t>0</w:t>
      </w:r>
      <w:r w:rsidR="0034500E">
        <w:rPr>
          <w:rFonts w:ascii="Times New Roman" w:hAnsi="Times New Roman" w:cs="Times New Roman" w:hint="eastAsia"/>
          <w:b/>
          <w:bCs/>
          <w:kern w:val="2"/>
          <w:lang w:eastAsia="zh-CN"/>
        </w:rPr>
        <w:t xml:space="preserve"> </w:t>
      </w:r>
      <w:r w:rsidR="00E72DBB" w:rsidRPr="001F1A62">
        <w:rPr>
          <w:rFonts w:ascii="Times New Roman" w:hAnsi="Times New Roman" w:cs="Times New Roman"/>
          <w:lang w:eastAsia="zh-CN"/>
        </w:rPr>
        <w:t>拱桥的拆除计算应符合下列规定</w:t>
      </w:r>
      <w:r w:rsidR="00651CC7" w:rsidRPr="001F1A62">
        <w:rPr>
          <w:rFonts w:ascii="Times New Roman" w:hAnsi="Times New Roman" w:cs="Times New Roman"/>
          <w:lang w:eastAsia="zh-CN"/>
        </w:rPr>
        <w:t>：</w:t>
      </w:r>
    </w:p>
    <w:p w14:paraId="49FBE2F0" w14:textId="18A35C3A" w:rsidR="00E72DBB" w:rsidRPr="001F1A62" w:rsidRDefault="00E72DBB" w:rsidP="00227A5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1 </w:t>
      </w:r>
      <w:r w:rsidRPr="001F1A62">
        <w:rPr>
          <w:rFonts w:ascii="Times New Roman" w:hAnsi="Times New Roman" w:cs="Times New Roman"/>
          <w:lang w:eastAsia="zh-CN"/>
        </w:rPr>
        <w:t>可不考虑拱上建筑的联合作用</w:t>
      </w:r>
      <w:r w:rsidR="00651CC7" w:rsidRPr="001F1A62">
        <w:rPr>
          <w:rFonts w:ascii="Times New Roman" w:hAnsi="Times New Roman" w:cs="Times New Roman"/>
          <w:lang w:eastAsia="zh-CN"/>
        </w:rPr>
        <w:t>，</w:t>
      </w:r>
      <w:r w:rsidRPr="001F1A62">
        <w:rPr>
          <w:rFonts w:ascii="Times New Roman" w:hAnsi="Times New Roman" w:cs="Times New Roman"/>
          <w:lang w:eastAsia="zh-CN"/>
        </w:rPr>
        <w:t>但应考虑拱上建筑拆除后对主拱圈受力及变形的影响。</w:t>
      </w:r>
    </w:p>
    <w:p w14:paraId="5F3DFBCF" w14:textId="3636394D" w:rsidR="00E72DBB" w:rsidRPr="001F1A62" w:rsidRDefault="00E72DBB" w:rsidP="00227A5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2 </w:t>
      </w:r>
      <w:r w:rsidRPr="001F1A62">
        <w:rPr>
          <w:rFonts w:ascii="Times New Roman" w:hAnsi="Times New Roman" w:cs="Times New Roman"/>
          <w:lang w:eastAsia="zh-CN"/>
        </w:rPr>
        <w:t>多孔拱桥应考虑连拱效应</w:t>
      </w:r>
      <w:r w:rsidR="00651CC7" w:rsidRPr="001F1A62">
        <w:rPr>
          <w:rFonts w:ascii="Times New Roman" w:hAnsi="Times New Roman" w:cs="Times New Roman"/>
          <w:lang w:eastAsia="zh-CN"/>
        </w:rPr>
        <w:t>，</w:t>
      </w:r>
      <w:r w:rsidRPr="001F1A62">
        <w:rPr>
          <w:rFonts w:ascii="Times New Roman" w:hAnsi="Times New Roman" w:cs="Times New Roman"/>
          <w:lang w:eastAsia="zh-CN"/>
        </w:rPr>
        <w:t>并对桥墩抗倾覆稳定性进行验算。</w:t>
      </w:r>
    </w:p>
    <w:p w14:paraId="67F2203E" w14:textId="77777777" w:rsidR="00E72DBB" w:rsidRPr="001F1A62" w:rsidRDefault="00E72DBB" w:rsidP="00227A5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3 </w:t>
      </w:r>
      <w:r w:rsidRPr="001F1A62">
        <w:rPr>
          <w:rFonts w:ascii="Times New Roman" w:hAnsi="Times New Roman" w:cs="Times New Roman"/>
          <w:lang w:eastAsia="zh-CN"/>
        </w:rPr>
        <w:t>系杆拱桥应验算系杆拆除过程中拱肋的受力安全。</w:t>
      </w:r>
    </w:p>
    <w:p w14:paraId="4ECBE7E1" w14:textId="1C9457D8" w:rsidR="00E72DBB" w:rsidRPr="001F1A62" w:rsidRDefault="00E72DBB" w:rsidP="00227A5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4 </w:t>
      </w:r>
      <w:r w:rsidRPr="001F1A62">
        <w:rPr>
          <w:rFonts w:ascii="Times New Roman" w:hAnsi="Times New Roman" w:cs="Times New Roman"/>
          <w:lang w:eastAsia="zh-CN"/>
        </w:rPr>
        <w:t>主拱圈验算截面的位置及数量应根据拱桥形式及规模合理选择</w:t>
      </w:r>
      <w:r w:rsidR="00651CC7" w:rsidRPr="001F1A62">
        <w:rPr>
          <w:rFonts w:ascii="Times New Roman" w:hAnsi="Times New Roman" w:cs="Times New Roman"/>
          <w:lang w:eastAsia="zh-CN"/>
        </w:rPr>
        <w:t>：</w:t>
      </w:r>
    </w:p>
    <w:p w14:paraId="7F8B7827" w14:textId="12C36E2D" w:rsidR="00E72DBB" w:rsidRPr="001F1A62" w:rsidRDefault="00E72DBB" w:rsidP="00227A5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1</w:t>
      </w:r>
      <w:r w:rsidR="00841E03" w:rsidRPr="001F1A62">
        <w:rPr>
          <w:rFonts w:ascii="Times New Roman" w:hAnsi="Times New Roman" w:cs="Times New Roman"/>
          <w:b/>
          <w:bCs/>
          <w:lang w:eastAsia="zh-CN"/>
        </w:rPr>
        <w:t>）</w:t>
      </w:r>
      <w:r w:rsidRPr="001F1A62">
        <w:rPr>
          <w:rFonts w:ascii="Times New Roman" w:hAnsi="Times New Roman" w:cs="Times New Roman"/>
          <w:lang w:eastAsia="zh-CN"/>
        </w:rPr>
        <w:t>中小跨径钢筋混凝土拱桥</w:t>
      </w:r>
      <w:r w:rsidR="00651CC7" w:rsidRPr="001F1A62">
        <w:rPr>
          <w:rFonts w:ascii="Times New Roman" w:hAnsi="Times New Roman" w:cs="Times New Roman"/>
          <w:lang w:eastAsia="zh-CN"/>
        </w:rPr>
        <w:t>，</w:t>
      </w:r>
      <w:r w:rsidRPr="001F1A62">
        <w:rPr>
          <w:rFonts w:ascii="Times New Roman" w:hAnsi="Times New Roman" w:cs="Times New Roman"/>
          <w:lang w:eastAsia="zh-CN"/>
        </w:rPr>
        <w:t>应验算拱顶和拱脚</w:t>
      </w:r>
      <w:r w:rsidR="00E1126F" w:rsidRPr="001F1A62">
        <w:rPr>
          <w:rFonts w:ascii="Times New Roman" w:hAnsi="Times New Roman" w:cs="Times New Roman"/>
          <w:lang w:eastAsia="zh-CN"/>
        </w:rPr>
        <w:t>；</w:t>
      </w:r>
    </w:p>
    <w:p w14:paraId="248D7312" w14:textId="6D6FAFDE" w:rsidR="00E72DBB" w:rsidRPr="001F1A62" w:rsidRDefault="00E72DBB" w:rsidP="00227A5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2</w:t>
      </w:r>
      <w:r w:rsidR="00841E03" w:rsidRPr="001F1A62">
        <w:rPr>
          <w:rFonts w:ascii="Times New Roman" w:hAnsi="Times New Roman" w:cs="Times New Roman"/>
          <w:b/>
          <w:bCs/>
          <w:lang w:eastAsia="zh-CN"/>
        </w:rPr>
        <w:t>）</w:t>
      </w:r>
      <w:r w:rsidRPr="001F1A62">
        <w:rPr>
          <w:rFonts w:ascii="Times New Roman" w:hAnsi="Times New Roman" w:cs="Times New Roman"/>
          <w:lang w:eastAsia="zh-CN"/>
        </w:rPr>
        <w:t>大跨径混凝土拱桥</w:t>
      </w:r>
      <w:r w:rsidR="00651CC7" w:rsidRPr="001F1A62">
        <w:rPr>
          <w:rFonts w:ascii="Times New Roman" w:hAnsi="Times New Roman" w:cs="Times New Roman"/>
          <w:lang w:eastAsia="zh-CN"/>
        </w:rPr>
        <w:t>，</w:t>
      </w:r>
      <w:r w:rsidRPr="001F1A62">
        <w:rPr>
          <w:rFonts w:ascii="Times New Roman" w:hAnsi="Times New Roman" w:cs="Times New Roman"/>
          <w:lang w:eastAsia="zh-CN"/>
        </w:rPr>
        <w:t>应验算拱顶、拱脚和</w:t>
      </w:r>
      <w:r w:rsidRPr="001F1A62">
        <w:rPr>
          <w:rFonts w:ascii="Times New Roman" w:hAnsi="Times New Roman" w:cs="Times New Roman"/>
          <w:lang w:eastAsia="zh-CN"/>
        </w:rPr>
        <w:t>1/4</w:t>
      </w:r>
      <w:r w:rsidRPr="001F1A62">
        <w:rPr>
          <w:rFonts w:ascii="Times New Roman" w:hAnsi="Times New Roman" w:cs="Times New Roman"/>
          <w:lang w:eastAsia="zh-CN"/>
        </w:rPr>
        <w:t>截面</w:t>
      </w:r>
      <w:r w:rsidR="00E1126F" w:rsidRPr="001F1A62">
        <w:rPr>
          <w:rFonts w:ascii="Times New Roman" w:hAnsi="Times New Roman" w:cs="Times New Roman"/>
          <w:lang w:eastAsia="zh-CN"/>
        </w:rPr>
        <w:t>；</w:t>
      </w:r>
    </w:p>
    <w:p w14:paraId="7F9EFFA3" w14:textId="4985FC50" w:rsidR="00A923CB" w:rsidRDefault="00E72DBB" w:rsidP="00045194">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3</w:t>
      </w:r>
      <w:r w:rsidR="00841E03" w:rsidRPr="001F1A62">
        <w:rPr>
          <w:rFonts w:ascii="Times New Roman" w:hAnsi="Times New Roman" w:cs="Times New Roman"/>
          <w:b/>
          <w:bCs/>
          <w:lang w:eastAsia="zh-CN"/>
        </w:rPr>
        <w:t>）</w:t>
      </w:r>
      <w:r w:rsidRPr="001F1A62">
        <w:rPr>
          <w:rFonts w:ascii="Times New Roman" w:hAnsi="Times New Roman" w:cs="Times New Roman"/>
          <w:lang w:eastAsia="zh-CN"/>
        </w:rPr>
        <w:t>采用无支架方法拆除的大跨径拱桥</w:t>
      </w:r>
      <w:r w:rsidR="00651CC7" w:rsidRPr="001F1A62">
        <w:rPr>
          <w:rFonts w:ascii="Times New Roman" w:hAnsi="Times New Roman" w:cs="Times New Roman"/>
          <w:lang w:eastAsia="zh-CN"/>
        </w:rPr>
        <w:t>，</w:t>
      </w:r>
      <w:r w:rsidRPr="001F1A62">
        <w:rPr>
          <w:rFonts w:ascii="Times New Roman" w:hAnsi="Times New Roman" w:cs="Times New Roman"/>
          <w:lang w:eastAsia="zh-CN"/>
        </w:rPr>
        <w:t>应增加验算</w:t>
      </w:r>
      <w:r w:rsidRPr="001F1A62">
        <w:rPr>
          <w:rFonts w:ascii="Times New Roman" w:hAnsi="Times New Roman" w:cs="Times New Roman"/>
          <w:lang w:eastAsia="zh-CN"/>
        </w:rPr>
        <w:t>1/8</w:t>
      </w:r>
      <w:r w:rsidRPr="001F1A62">
        <w:rPr>
          <w:rFonts w:ascii="Times New Roman" w:hAnsi="Times New Roman" w:cs="Times New Roman"/>
          <w:lang w:eastAsia="zh-CN"/>
        </w:rPr>
        <w:t>和</w:t>
      </w:r>
      <w:r w:rsidRPr="001F1A62">
        <w:rPr>
          <w:rFonts w:ascii="Times New Roman" w:hAnsi="Times New Roman" w:cs="Times New Roman"/>
          <w:lang w:eastAsia="zh-CN"/>
        </w:rPr>
        <w:t>3/8</w:t>
      </w:r>
      <w:r w:rsidRPr="001F1A62">
        <w:rPr>
          <w:rFonts w:ascii="Times New Roman" w:hAnsi="Times New Roman" w:cs="Times New Roman"/>
          <w:lang w:eastAsia="zh-CN"/>
        </w:rPr>
        <w:t>截面。</w:t>
      </w:r>
    </w:p>
    <w:p w14:paraId="1CC2F6F7" w14:textId="1C713532" w:rsidR="00E60AC2" w:rsidRPr="001F1A62" w:rsidRDefault="00E60AC2" w:rsidP="00E60AC2">
      <w:pPr>
        <w:pStyle w:val="a3"/>
        <w:rPr>
          <w:rFonts w:ascii="Times New Roman" w:hAnsi="Times New Roman" w:cs="Times New Roman"/>
          <w:lang w:eastAsia="zh-CN"/>
        </w:rPr>
      </w:pPr>
      <w:r>
        <w:rPr>
          <w:rFonts w:ascii="Times New Roman" w:hAnsi="Times New Roman" w:cs="Times New Roman"/>
          <w:b/>
          <w:bCs/>
          <w:kern w:val="2"/>
          <w:lang w:eastAsia="zh-CN"/>
        </w:rPr>
        <w:t>4.5</w:t>
      </w:r>
      <w:r w:rsidRPr="001F1A62">
        <w:rPr>
          <w:rFonts w:ascii="Times New Roman" w:hAnsi="Times New Roman" w:cs="Times New Roman"/>
          <w:b/>
          <w:bCs/>
          <w:kern w:val="2"/>
          <w:lang w:eastAsia="zh-CN"/>
        </w:rPr>
        <w:t>.</w:t>
      </w:r>
      <w:r>
        <w:rPr>
          <w:rFonts w:ascii="Times New Roman" w:hAnsi="Times New Roman" w:cs="Times New Roman" w:hint="eastAsia"/>
          <w:b/>
          <w:bCs/>
          <w:kern w:val="2"/>
          <w:lang w:eastAsia="zh-CN"/>
        </w:rPr>
        <w:t>1</w:t>
      </w:r>
      <w:r w:rsidR="00D84F22">
        <w:rPr>
          <w:rFonts w:ascii="Times New Roman" w:hAnsi="Times New Roman" w:cs="Times New Roman" w:hint="eastAsia"/>
          <w:b/>
          <w:bCs/>
          <w:kern w:val="2"/>
          <w:lang w:eastAsia="zh-CN"/>
        </w:rPr>
        <w:t>1</w:t>
      </w:r>
      <w:r w:rsidRPr="001F1A62">
        <w:rPr>
          <w:rFonts w:ascii="Times New Roman" w:hAnsi="Times New Roman" w:cs="Times New Roman"/>
          <w:lang w:eastAsia="zh-CN"/>
        </w:rPr>
        <w:t xml:space="preserve"> </w:t>
      </w:r>
      <w:r w:rsidRPr="001F1A62">
        <w:rPr>
          <w:rFonts w:ascii="Times New Roman" w:hAnsi="Times New Roman" w:cs="Times New Roman"/>
          <w:lang w:eastAsia="zh-CN"/>
        </w:rPr>
        <w:t>拆除计算结果不满足</w:t>
      </w:r>
      <w:r>
        <w:rPr>
          <w:rFonts w:ascii="Times New Roman" w:hAnsi="Times New Roman" w:cs="Times New Roman" w:hint="eastAsia"/>
          <w:lang w:eastAsia="zh-CN"/>
        </w:rPr>
        <w:t>规范</w:t>
      </w:r>
      <w:r w:rsidRPr="001F1A62">
        <w:rPr>
          <w:rFonts w:ascii="Times New Roman" w:hAnsi="Times New Roman" w:cs="Times New Roman"/>
          <w:lang w:eastAsia="zh-CN"/>
        </w:rPr>
        <w:t>要求时，应调整拆除方案或工艺流程，必要时对部分损伤及病害严重的待拆构件进行补强、加固或采取临时措施。</w:t>
      </w:r>
    </w:p>
    <w:p w14:paraId="6FC2BC69" w14:textId="77777777" w:rsidR="00E60AC2" w:rsidRPr="00E60AC2" w:rsidRDefault="00E60AC2" w:rsidP="00045194">
      <w:pPr>
        <w:pStyle w:val="a3"/>
        <w:ind w:firstLineChars="200" w:firstLine="420"/>
        <w:rPr>
          <w:rFonts w:ascii="Times New Roman" w:hAnsi="Times New Roman" w:cs="Times New Roman"/>
          <w:lang w:eastAsia="zh-CN"/>
        </w:rPr>
      </w:pPr>
    </w:p>
    <w:p w14:paraId="342D6454" w14:textId="77777777" w:rsidR="00A923CB" w:rsidRPr="001F1A62" w:rsidRDefault="00A923CB">
      <w:pPr>
        <w:widowControl/>
        <w:jc w:val="left"/>
        <w:rPr>
          <w:rFonts w:ascii="Times New Roman" w:hAnsi="Times New Roman" w:cs="Times New Roman"/>
          <w:kern w:val="0"/>
          <w:szCs w:val="24"/>
        </w:rPr>
      </w:pPr>
      <w:r w:rsidRPr="001F1A62">
        <w:rPr>
          <w:rFonts w:ascii="Times New Roman" w:hAnsi="Times New Roman" w:cs="Times New Roman"/>
        </w:rPr>
        <w:br w:type="page"/>
      </w:r>
    </w:p>
    <w:p w14:paraId="17DE6431" w14:textId="7D9621EC" w:rsidR="00251DE1" w:rsidRPr="001F1A62" w:rsidRDefault="00767025" w:rsidP="009459A9">
      <w:pPr>
        <w:pStyle w:val="1"/>
        <w:rPr>
          <w:rFonts w:ascii="Times New Roman" w:hAnsi="Times New Roman" w:cs="Times New Roman"/>
        </w:rPr>
      </w:pPr>
      <w:bookmarkStart w:id="26" w:name="_Toc193551603"/>
      <w:r w:rsidRPr="001F1A62">
        <w:rPr>
          <w:rFonts w:ascii="Times New Roman" w:hAnsi="Times New Roman" w:cs="Times New Roman"/>
        </w:rPr>
        <w:lastRenderedPageBreak/>
        <w:t>5</w:t>
      </w:r>
      <w:r w:rsidR="00C36652" w:rsidRPr="001F1A62">
        <w:rPr>
          <w:rFonts w:ascii="Times New Roman" w:hAnsi="Times New Roman" w:cs="Times New Roman"/>
        </w:rPr>
        <w:t xml:space="preserve"> </w:t>
      </w:r>
      <w:r w:rsidR="00E72DBB" w:rsidRPr="001F1A62">
        <w:rPr>
          <w:rFonts w:ascii="Times New Roman" w:hAnsi="Times New Roman" w:cs="Times New Roman"/>
        </w:rPr>
        <w:t>桥面</w:t>
      </w:r>
      <w:r w:rsidR="00411C00">
        <w:rPr>
          <w:rFonts w:ascii="Times New Roman" w:hAnsi="Times New Roman" w:cs="Times New Roman" w:hint="eastAsia"/>
        </w:rPr>
        <w:t>铺装</w:t>
      </w:r>
      <w:r w:rsidR="00E72DBB" w:rsidRPr="001F1A62">
        <w:rPr>
          <w:rFonts w:ascii="Times New Roman" w:hAnsi="Times New Roman" w:cs="Times New Roman"/>
        </w:rPr>
        <w:t>及附属结构拆除</w:t>
      </w:r>
      <w:bookmarkEnd w:id="26"/>
    </w:p>
    <w:p w14:paraId="2EEE0B43" w14:textId="4DC4746B" w:rsidR="004376CC" w:rsidRPr="001F1A62" w:rsidRDefault="00767025" w:rsidP="009459A9">
      <w:pPr>
        <w:pStyle w:val="2"/>
        <w:rPr>
          <w:rFonts w:ascii="Times New Roman" w:hAnsi="Times New Roman" w:cs="Times New Roman"/>
        </w:rPr>
      </w:pPr>
      <w:bookmarkStart w:id="27" w:name="_Toc193551604"/>
      <w:r w:rsidRPr="001F1A62">
        <w:rPr>
          <w:rFonts w:ascii="Times New Roman" w:hAnsi="Times New Roman" w:cs="Times New Roman"/>
        </w:rPr>
        <w:t>5</w:t>
      </w:r>
      <w:r w:rsidR="004376CC" w:rsidRPr="001F1A62">
        <w:rPr>
          <w:rFonts w:ascii="Times New Roman" w:hAnsi="Times New Roman" w:cs="Times New Roman"/>
        </w:rPr>
        <w:t>.1</w:t>
      </w:r>
      <w:r w:rsidR="00793544" w:rsidRPr="001F1A62">
        <w:rPr>
          <w:rFonts w:ascii="Times New Roman" w:hAnsi="Times New Roman" w:cs="Times New Roman"/>
        </w:rPr>
        <w:t xml:space="preserve"> </w:t>
      </w:r>
      <w:r w:rsidR="004376CC" w:rsidRPr="001F1A62">
        <w:rPr>
          <w:rFonts w:ascii="Times New Roman" w:hAnsi="Times New Roman" w:cs="Times New Roman"/>
        </w:rPr>
        <w:t>一般规定</w:t>
      </w:r>
      <w:bookmarkEnd w:id="27"/>
    </w:p>
    <w:p w14:paraId="6CABFDBB" w14:textId="3712FA49" w:rsidR="004376CC"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4376CC" w:rsidRPr="001F1A62">
        <w:rPr>
          <w:rFonts w:ascii="Times New Roman" w:hAnsi="Times New Roman" w:cs="Times New Roman"/>
          <w:b/>
          <w:bCs/>
          <w:kern w:val="2"/>
          <w:lang w:eastAsia="zh-CN"/>
        </w:rPr>
        <w:t>.1.1</w:t>
      </w:r>
      <w:r w:rsidR="00793544" w:rsidRPr="001F1A62">
        <w:rPr>
          <w:rFonts w:ascii="Times New Roman" w:hAnsi="Times New Roman" w:cs="Times New Roman"/>
          <w:b/>
          <w:bCs/>
          <w:kern w:val="2"/>
          <w:lang w:eastAsia="zh-CN"/>
        </w:rPr>
        <w:t xml:space="preserve"> </w:t>
      </w:r>
      <w:r w:rsidR="004376CC" w:rsidRPr="001F1A62">
        <w:rPr>
          <w:rFonts w:ascii="Times New Roman" w:hAnsi="Times New Roman" w:cs="Times New Roman"/>
          <w:lang w:eastAsia="zh-CN"/>
        </w:rPr>
        <w:t>桥面</w:t>
      </w:r>
      <w:r w:rsidR="00411C00">
        <w:rPr>
          <w:rFonts w:ascii="Times New Roman" w:hAnsi="Times New Roman" w:cs="Times New Roman" w:hint="eastAsia"/>
          <w:lang w:eastAsia="zh-CN"/>
        </w:rPr>
        <w:t>铺装</w:t>
      </w:r>
      <w:r w:rsidR="004376CC" w:rsidRPr="001F1A62">
        <w:rPr>
          <w:rFonts w:ascii="Times New Roman" w:hAnsi="Times New Roman" w:cs="Times New Roman"/>
          <w:lang w:eastAsia="zh-CN"/>
        </w:rPr>
        <w:t>及附属结构拆除</w:t>
      </w:r>
      <w:r w:rsidR="003208D8">
        <w:rPr>
          <w:rFonts w:ascii="Times New Roman" w:hAnsi="Times New Roman" w:cs="Times New Roman" w:hint="eastAsia"/>
          <w:lang w:eastAsia="zh-CN"/>
        </w:rPr>
        <w:t>不得</w:t>
      </w:r>
      <w:r w:rsidR="006C00C1" w:rsidRPr="001F1A62">
        <w:rPr>
          <w:rFonts w:ascii="Times New Roman" w:hAnsi="Times New Roman" w:cs="Times New Roman"/>
          <w:lang w:eastAsia="zh-CN"/>
        </w:rPr>
        <w:t>损伤桥梁的主体结构，并应在拆除前划分拆除界面。</w:t>
      </w:r>
    </w:p>
    <w:p w14:paraId="65713C5F" w14:textId="7C3D75B7" w:rsidR="004376CC"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4376CC" w:rsidRPr="001F1A62">
        <w:rPr>
          <w:rFonts w:ascii="Times New Roman" w:hAnsi="Times New Roman" w:cs="Times New Roman"/>
          <w:b/>
          <w:bCs/>
          <w:kern w:val="2"/>
          <w:lang w:eastAsia="zh-CN"/>
        </w:rPr>
        <w:t>.1.2</w:t>
      </w:r>
      <w:r w:rsidR="002C246F">
        <w:rPr>
          <w:rFonts w:ascii="Times New Roman" w:hAnsi="Times New Roman" w:cs="Times New Roman" w:hint="eastAsia"/>
          <w:b/>
          <w:bCs/>
          <w:kern w:val="2"/>
          <w:lang w:eastAsia="zh-CN"/>
        </w:rPr>
        <w:t xml:space="preserve"> </w:t>
      </w:r>
      <w:r w:rsidR="004376CC" w:rsidRPr="001F1A62">
        <w:rPr>
          <w:rFonts w:ascii="Times New Roman" w:hAnsi="Times New Roman" w:cs="Times New Roman"/>
          <w:lang w:eastAsia="zh-CN"/>
        </w:rPr>
        <w:t>各类过桥管线标志标牌、照明设备等设施</w:t>
      </w:r>
      <w:r w:rsidR="00F604F5">
        <w:rPr>
          <w:rFonts w:ascii="Times New Roman" w:hAnsi="Times New Roman" w:cs="Times New Roman" w:hint="eastAsia"/>
          <w:lang w:eastAsia="zh-CN"/>
        </w:rPr>
        <w:t>应</w:t>
      </w:r>
      <w:r w:rsidR="009018CE">
        <w:rPr>
          <w:rFonts w:ascii="Times New Roman" w:hAnsi="Times New Roman" w:cs="Times New Roman" w:hint="eastAsia"/>
          <w:lang w:eastAsia="zh-CN"/>
        </w:rPr>
        <w:t>在拆除前</w:t>
      </w:r>
      <w:r w:rsidR="004376CC" w:rsidRPr="001F1A62">
        <w:rPr>
          <w:rFonts w:ascii="Times New Roman" w:hAnsi="Times New Roman" w:cs="Times New Roman"/>
          <w:lang w:eastAsia="zh-CN"/>
        </w:rPr>
        <w:t>进行单独</w:t>
      </w:r>
      <w:r w:rsidR="009018CE">
        <w:rPr>
          <w:rFonts w:ascii="Times New Roman" w:hAnsi="Times New Roman" w:cs="Times New Roman" w:hint="eastAsia"/>
          <w:lang w:eastAsia="zh-CN"/>
        </w:rPr>
        <w:t>分离、迁移</w:t>
      </w:r>
      <w:r w:rsidR="00F604F5">
        <w:rPr>
          <w:rFonts w:ascii="Times New Roman" w:hAnsi="Times New Roman" w:cs="Times New Roman" w:hint="eastAsia"/>
          <w:lang w:eastAsia="zh-CN"/>
        </w:rPr>
        <w:t>，并应取得产权单位同意</w:t>
      </w:r>
      <w:r w:rsidR="004376CC" w:rsidRPr="001F1A62">
        <w:rPr>
          <w:rFonts w:ascii="Times New Roman" w:hAnsi="Times New Roman" w:cs="Times New Roman"/>
          <w:lang w:eastAsia="zh-CN"/>
        </w:rPr>
        <w:t>。</w:t>
      </w:r>
    </w:p>
    <w:p w14:paraId="7D32E426" w14:textId="2F13CEFB" w:rsidR="004376CC"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4376CC" w:rsidRPr="001F1A62">
        <w:rPr>
          <w:rFonts w:ascii="Times New Roman" w:hAnsi="Times New Roman" w:cs="Times New Roman"/>
          <w:b/>
          <w:bCs/>
          <w:kern w:val="2"/>
          <w:lang w:eastAsia="zh-CN"/>
        </w:rPr>
        <w:t>.1.3</w:t>
      </w:r>
      <w:r w:rsidR="00760C68">
        <w:rPr>
          <w:rFonts w:ascii="Times New Roman" w:hAnsi="Times New Roman" w:cs="Times New Roman" w:hint="eastAsia"/>
          <w:b/>
          <w:bCs/>
          <w:kern w:val="2"/>
          <w:lang w:eastAsia="zh-CN"/>
        </w:rPr>
        <w:t xml:space="preserve"> </w:t>
      </w:r>
      <w:r w:rsidR="004376CC" w:rsidRPr="001F1A62">
        <w:rPr>
          <w:rFonts w:ascii="Times New Roman" w:hAnsi="Times New Roman" w:cs="Times New Roman"/>
          <w:lang w:eastAsia="zh-CN"/>
        </w:rPr>
        <w:t>采用大型机械设备</w:t>
      </w:r>
      <w:r w:rsidR="00760C68">
        <w:rPr>
          <w:rFonts w:ascii="Times New Roman" w:hAnsi="Times New Roman" w:cs="Times New Roman" w:hint="eastAsia"/>
          <w:lang w:eastAsia="zh-CN"/>
        </w:rPr>
        <w:t>上桥</w:t>
      </w:r>
      <w:r w:rsidR="004376CC" w:rsidRPr="001F1A62">
        <w:rPr>
          <w:rFonts w:ascii="Times New Roman" w:hAnsi="Times New Roman" w:cs="Times New Roman"/>
          <w:lang w:eastAsia="zh-CN"/>
        </w:rPr>
        <w:t>拆除前</w:t>
      </w:r>
      <w:r w:rsidR="00651CC7" w:rsidRPr="001F1A62">
        <w:rPr>
          <w:rFonts w:ascii="Times New Roman" w:hAnsi="Times New Roman" w:cs="Times New Roman"/>
          <w:lang w:eastAsia="zh-CN"/>
        </w:rPr>
        <w:t>，</w:t>
      </w:r>
      <w:r w:rsidR="004376CC" w:rsidRPr="001F1A62">
        <w:rPr>
          <w:rFonts w:ascii="Times New Roman" w:hAnsi="Times New Roman" w:cs="Times New Roman"/>
          <w:lang w:eastAsia="zh-CN"/>
        </w:rPr>
        <w:t>应对</w:t>
      </w:r>
      <w:r w:rsidR="00AA1CCA">
        <w:rPr>
          <w:rFonts w:ascii="Times New Roman" w:hAnsi="Times New Roman" w:cs="Times New Roman" w:hint="eastAsia"/>
          <w:lang w:eastAsia="zh-CN"/>
        </w:rPr>
        <w:t>设备站位处的桥梁</w:t>
      </w:r>
      <w:r w:rsidR="004376CC" w:rsidRPr="001F1A62">
        <w:rPr>
          <w:rFonts w:ascii="Times New Roman" w:hAnsi="Times New Roman" w:cs="Times New Roman"/>
          <w:lang w:eastAsia="zh-CN"/>
        </w:rPr>
        <w:t>结构承载能力进行验算。</w:t>
      </w:r>
    </w:p>
    <w:p w14:paraId="6D8AE748" w14:textId="77777777" w:rsidR="000868D4" w:rsidRPr="001F1A62" w:rsidRDefault="000868D4" w:rsidP="009459A9">
      <w:pPr>
        <w:pStyle w:val="a3"/>
        <w:rPr>
          <w:rFonts w:ascii="Times New Roman" w:hAnsi="Times New Roman" w:cs="Times New Roman"/>
          <w:lang w:eastAsia="zh-CN"/>
        </w:rPr>
      </w:pPr>
    </w:p>
    <w:p w14:paraId="0A67C006" w14:textId="37D6ED93" w:rsidR="00E72DBB" w:rsidRPr="001F1A62" w:rsidRDefault="00767025" w:rsidP="009459A9">
      <w:pPr>
        <w:pStyle w:val="2"/>
        <w:rPr>
          <w:rFonts w:ascii="Times New Roman" w:hAnsi="Times New Roman" w:cs="Times New Roman"/>
        </w:rPr>
      </w:pPr>
      <w:bookmarkStart w:id="28" w:name="_Toc193551605"/>
      <w:r w:rsidRPr="001F1A62">
        <w:rPr>
          <w:rFonts w:ascii="Times New Roman" w:hAnsi="Times New Roman" w:cs="Times New Roman"/>
        </w:rPr>
        <w:t>5</w:t>
      </w:r>
      <w:r w:rsidR="00E72DBB" w:rsidRPr="001F1A62">
        <w:rPr>
          <w:rFonts w:ascii="Times New Roman" w:hAnsi="Times New Roman" w:cs="Times New Roman"/>
        </w:rPr>
        <w:t>.</w:t>
      </w:r>
      <w:r w:rsidR="004376CC" w:rsidRPr="001F1A62">
        <w:rPr>
          <w:rFonts w:ascii="Times New Roman" w:hAnsi="Times New Roman" w:cs="Times New Roman"/>
        </w:rPr>
        <w:t>2</w:t>
      </w:r>
      <w:r w:rsidR="00793544" w:rsidRPr="001F1A62">
        <w:rPr>
          <w:rFonts w:ascii="Times New Roman" w:hAnsi="Times New Roman" w:cs="Times New Roman"/>
        </w:rPr>
        <w:t xml:space="preserve"> </w:t>
      </w:r>
      <w:r w:rsidR="00E72DBB" w:rsidRPr="001F1A62">
        <w:rPr>
          <w:rFonts w:ascii="Times New Roman" w:hAnsi="Times New Roman" w:cs="Times New Roman"/>
        </w:rPr>
        <w:t>桥面铺装拆除</w:t>
      </w:r>
      <w:bookmarkEnd w:id="28"/>
    </w:p>
    <w:p w14:paraId="50363667" w14:textId="3F42CCC9" w:rsidR="000372A9"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0372A9" w:rsidRPr="001F1A62">
        <w:rPr>
          <w:rFonts w:ascii="Times New Roman" w:hAnsi="Times New Roman" w:cs="Times New Roman"/>
          <w:b/>
          <w:bCs/>
          <w:kern w:val="2"/>
          <w:lang w:eastAsia="zh-CN"/>
        </w:rPr>
        <w:t>.</w:t>
      </w:r>
      <w:r w:rsidR="004376CC" w:rsidRPr="001F1A62">
        <w:rPr>
          <w:rFonts w:ascii="Times New Roman" w:hAnsi="Times New Roman" w:cs="Times New Roman"/>
          <w:b/>
          <w:bCs/>
          <w:kern w:val="2"/>
          <w:lang w:eastAsia="zh-CN"/>
        </w:rPr>
        <w:t>2</w:t>
      </w:r>
      <w:r w:rsidR="000372A9" w:rsidRPr="001F1A62">
        <w:rPr>
          <w:rFonts w:ascii="Times New Roman" w:hAnsi="Times New Roman" w:cs="Times New Roman"/>
          <w:b/>
          <w:bCs/>
          <w:kern w:val="2"/>
          <w:lang w:eastAsia="zh-CN"/>
        </w:rPr>
        <w:t>.</w:t>
      </w:r>
      <w:r w:rsidR="00AA1CCA">
        <w:rPr>
          <w:rFonts w:ascii="Times New Roman" w:hAnsi="Times New Roman" w:cs="Times New Roman" w:hint="eastAsia"/>
          <w:b/>
          <w:bCs/>
          <w:kern w:val="2"/>
          <w:lang w:eastAsia="zh-CN"/>
        </w:rPr>
        <w:t>1</w:t>
      </w:r>
      <w:r w:rsidR="000372A9" w:rsidRPr="001F1A62">
        <w:rPr>
          <w:rFonts w:ascii="Times New Roman" w:hAnsi="Times New Roman" w:cs="Times New Roman"/>
          <w:lang w:eastAsia="zh-CN"/>
        </w:rPr>
        <w:t xml:space="preserve"> </w:t>
      </w:r>
      <w:r w:rsidR="000372A9" w:rsidRPr="001F1A62">
        <w:rPr>
          <w:rFonts w:ascii="Times New Roman" w:hAnsi="Times New Roman" w:cs="Times New Roman"/>
          <w:lang w:eastAsia="zh-CN"/>
        </w:rPr>
        <w:t>沥青混凝土铺装宜采用铣</w:t>
      </w:r>
      <w:r w:rsidR="00DA6923" w:rsidRPr="001F1A62">
        <w:rPr>
          <w:rFonts w:ascii="Times New Roman" w:hAnsi="Times New Roman" w:cs="Times New Roman"/>
          <w:lang w:eastAsia="zh-CN"/>
        </w:rPr>
        <w:t>刨</w:t>
      </w:r>
      <w:r w:rsidR="000372A9" w:rsidRPr="001F1A62">
        <w:rPr>
          <w:rFonts w:ascii="Times New Roman" w:hAnsi="Times New Roman" w:cs="Times New Roman"/>
          <w:lang w:eastAsia="zh-CN"/>
        </w:rPr>
        <w:t>法拆除</w:t>
      </w:r>
      <w:r w:rsidR="00B20D3F" w:rsidRPr="001F1A62">
        <w:rPr>
          <w:rFonts w:ascii="Times New Roman" w:hAnsi="Times New Roman" w:cs="Times New Roman"/>
          <w:lang w:eastAsia="zh-CN"/>
        </w:rPr>
        <w:t>。</w:t>
      </w:r>
    </w:p>
    <w:p w14:paraId="015B9CCE" w14:textId="362A6A81" w:rsidR="000372A9"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BF53F5" w:rsidRPr="001F1A62">
        <w:rPr>
          <w:rFonts w:ascii="Times New Roman" w:hAnsi="Times New Roman" w:cs="Times New Roman"/>
          <w:b/>
          <w:bCs/>
          <w:kern w:val="2"/>
          <w:lang w:eastAsia="zh-CN"/>
        </w:rPr>
        <w:t>.</w:t>
      </w:r>
      <w:r w:rsidR="004376CC" w:rsidRPr="001F1A62">
        <w:rPr>
          <w:rFonts w:ascii="Times New Roman" w:hAnsi="Times New Roman" w:cs="Times New Roman"/>
          <w:b/>
          <w:bCs/>
          <w:kern w:val="2"/>
          <w:lang w:eastAsia="zh-CN"/>
        </w:rPr>
        <w:t>2</w:t>
      </w:r>
      <w:r w:rsidR="000372A9" w:rsidRPr="001F1A62">
        <w:rPr>
          <w:rFonts w:ascii="Times New Roman" w:hAnsi="Times New Roman" w:cs="Times New Roman"/>
          <w:b/>
          <w:bCs/>
          <w:kern w:val="2"/>
          <w:lang w:eastAsia="zh-CN"/>
        </w:rPr>
        <w:t>.</w:t>
      </w:r>
      <w:r w:rsidR="00AA1CCA">
        <w:rPr>
          <w:rFonts w:ascii="Times New Roman" w:hAnsi="Times New Roman" w:cs="Times New Roman" w:hint="eastAsia"/>
          <w:b/>
          <w:bCs/>
          <w:kern w:val="2"/>
          <w:lang w:eastAsia="zh-CN"/>
        </w:rPr>
        <w:t>2</w:t>
      </w:r>
      <w:r w:rsidR="00D339F6" w:rsidRPr="001F1A62">
        <w:rPr>
          <w:rFonts w:ascii="Times New Roman" w:hAnsi="Times New Roman" w:cs="Times New Roman"/>
          <w:lang w:eastAsia="zh-CN"/>
        </w:rPr>
        <w:t xml:space="preserve"> </w:t>
      </w:r>
      <w:r w:rsidR="000372A9" w:rsidRPr="001F1A62">
        <w:rPr>
          <w:rFonts w:ascii="Times New Roman" w:hAnsi="Times New Roman" w:cs="Times New Roman"/>
          <w:lang w:eastAsia="zh-CN"/>
        </w:rPr>
        <w:t>水泥混凝</w:t>
      </w:r>
      <w:r w:rsidR="00B20D3F" w:rsidRPr="001F1A62">
        <w:rPr>
          <w:rFonts w:ascii="Times New Roman" w:hAnsi="Times New Roman" w:cs="Times New Roman"/>
          <w:lang w:eastAsia="zh-CN"/>
        </w:rPr>
        <w:t>土</w:t>
      </w:r>
      <w:r w:rsidR="000372A9" w:rsidRPr="001F1A62">
        <w:rPr>
          <w:rFonts w:ascii="Times New Roman" w:hAnsi="Times New Roman" w:cs="Times New Roman"/>
          <w:lang w:eastAsia="zh-CN"/>
        </w:rPr>
        <w:t>铺装</w:t>
      </w:r>
      <w:r w:rsidR="00515556">
        <w:rPr>
          <w:rFonts w:ascii="Times New Roman" w:hAnsi="Times New Roman" w:cs="Times New Roman" w:hint="eastAsia"/>
          <w:lang w:eastAsia="zh-CN"/>
        </w:rPr>
        <w:t>可不专门拆除，</w:t>
      </w:r>
      <w:r w:rsidR="00D211B6">
        <w:rPr>
          <w:rFonts w:ascii="Times New Roman" w:hAnsi="Times New Roman" w:cs="Times New Roman" w:hint="eastAsia"/>
          <w:lang w:eastAsia="zh-CN"/>
        </w:rPr>
        <w:t>必须拆除时</w:t>
      </w:r>
      <w:r w:rsidR="000372A9" w:rsidRPr="001F1A62">
        <w:rPr>
          <w:rFonts w:ascii="Times New Roman" w:hAnsi="Times New Roman" w:cs="Times New Roman"/>
          <w:lang w:eastAsia="zh-CN"/>
        </w:rPr>
        <w:t>可选择液压破碎锤冲击破碎、风镐</w:t>
      </w:r>
      <w:r w:rsidR="00DB1689">
        <w:rPr>
          <w:rFonts w:ascii="Times New Roman" w:hAnsi="Times New Roman" w:cs="Times New Roman" w:hint="eastAsia"/>
          <w:lang w:eastAsia="zh-CN"/>
        </w:rPr>
        <w:t>人工</w:t>
      </w:r>
      <w:r w:rsidR="000372A9" w:rsidRPr="001F1A62">
        <w:rPr>
          <w:rFonts w:ascii="Times New Roman" w:hAnsi="Times New Roman" w:cs="Times New Roman"/>
          <w:lang w:eastAsia="zh-CN"/>
        </w:rPr>
        <w:t>拆除、切割拆除、高压水力破碎</w:t>
      </w:r>
      <w:r w:rsidR="00D211B6">
        <w:rPr>
          <w:rFonts w:ascii="Times New Roman" w:hAnsi="Times New Roman" w:cs="Times New Roman" w:hint="eastAsia"/>
          <w:lang w:eastAsia="zh-CN"/>
        </w:rPr>
        <w:t>、</w:t>
      </w:r>
      <w:r w:rsidR="000372A9" w:rsidRPr="001F1A62">
        <w:rPr>
          <w:rFonts w:ascii="Times New Roman" w:hAnsi="Times New Roman" w:cs="Times New Roman"/>
          <w:lang w:eastAsia="zh-CN"/>
        </w:rPr>
        <w:t>人工凿除</w:t>
      </w:r>
      <w:r w:rsidR="00D211B6">
        <w:rPr>
          <w:rFonts w:ascii="Times New Roman" w:hAnsi="Times New Roman" w:cs="Times New Roman" w:hint="eastAsia"/>
          <w:lang w:eastAsia="zh-CN"/>
        </w:rPr>
        <w:t>、机械凿除</w:t>
      </w:r>
      <w:r w:rsidR="000372A9" w:rsidRPr="001F1A62">
        <w:rPr>
          <w:rFonts w:ascii="Times New Roman" w:hAnsi="Times New Roman" w:cs="Times New Roman"/>
          <w:lang w:eastAsia="zh-CN"/>
        </w:rPr>
        <w:t>等拆除方法。</w:t>
      </w:r>
    </w:p>
    <w:p w14:paraId="3D35F27B" w14:textId="4ABB1F79" w:rsidR="006942D0"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BF53F5" w:rsidRPr="001F1A62">
        <w:rPr>
          <w:rFonts w:ascii="Times New Roman" w:hAnsi="Times New Roman" w:cs="Times New Roman"/>
          <w:b/>
          <w:bCs/>
          <w:kern w:val="2"/>
          <w:lang w:eastAsia="zh-CN"/>
        </w:rPr>
        <w:t>.</w:t>
      </w:r>
      <w:r w:rsidR="004376CC" w:rsidRPr="001F1A62">
        <w:rPr>
          <w:rFonts w:ascii="Times New Roman" w:hAnsi="Times New Roman" w:cs="Times New Roman"/>
          <w:b/>
          <w:bCs/>
          <w:kern w:val="2"/>
          <w:lang w:eastAsia="zh-CN"/>
        </w:rPr>
        <w:t>2</w:t>
      </w:r>
      <w:r w:rsidR="000372A9" w:rsidRPr="001F1A62">
        <w:rPr>
          <w:rFonts w:ascii="Times New Roman" w:hAnsi="Times New Roman" w:cs="Times New Roman"/>
          <w:b/>
          <w:bCs/>
          <w:kern w:val="2"/>
          <w:lang w:eastAsia="zh-CN"/>
        </w:rPr>
        <w:t>.</w:t>
      </w:r>
      <w:r w:rsidR="00AA1CCA">
        <w:rPr>
          <w:rFonts w:ascii="Times New Roman" w:hAnsi="Times New Roman" w:cs="Times New Roman" w:hint="eastAsia"/>
          <w:b/>
          <w:bCs/>
          <w:kern w:val="2"/>
          <w:lang w:eastAsia="zh-CN"/>
        </w:rPr>
        <w:t>3</w:t>
      </w:r>
      <w:r w:rsidR="000372A9" w:rsidRPr="001F1A62">
        <w:rPr>
          <w:rFonts w:ascii="Times New Roman" w:hAnsi="Times New Roman" w:cs="Times New Roman"/>
          <w:b/>
          <w:bCs/>
          <w:kern w:val="2"/>
          <w:lang w:eastAsia="zh-CN"/>
        </w:rPr>
        <w:t xml:space="preserve"> </w:t>
      </w:r>
      <w:r w:rsidR="000372A9" w:rsidRPr="001F1A62">
        <w:rPr>
          <w:rFonts w:ascii="Times New Roman" w:hAnsi="Times New Roman" w:cs="Times New Roman"/>
          <w:lang w:eastAsia="zh-CN"/>
        </w:rPr>
        <w:t>拆除空心板</w:t>
      </w:r>
      <w:r w:rsidR="00302302">
        <w:rPr>
          <w:rFonts w:ascii="Times New Roman" w:hAnsi="Times New Roman" w:cs="Times New Roman" w:hint="eastAsia"/>
          <w:lang w:eastAsia="zh-CN"/>
        </w:rPr>
        <w:t>、</w:t>
      </w:r>
      <w:r w:rsidR="000372A9" w:rsidRPr="001F1A62">
        <w:rPr>
          <w:rFonts w:ascii="Times New Roman" w:hAnsi="Times New Roman" w:cs="Times New Roman"/>
          <w:lang w:eastAsia="zh-CN"/>
        </w:rPr>
        <w:t>T</w:t>
      </w:r>
      <w:r w:rsidR="00302302">
        <w:rPr>
          <w:rFonts w:ascii="Times New Roman" w:hAnsi="Times New Roman" w:cs="Times New Roman" w:hint="eastAsia"/>
          <w:lang w:eastAsia="zh-CN"/>
        </w:rPr>
        <w:t>形</w:t>
      </w:r>
      <w:r w:rsidR="000372A9" w:rsidRPr="001F1A62">
        <w:rPr>
          <w:rFonts w:ascii="Times New Roman" w:hAnsi="Times New Roman" w:cs="Times New Roman"/>
          <w:lang w:eastAsia="zh-CN"/>
        </w:rPr>
        <w:t>梁</w:t>
      </w:r>
      <w:r w:rsidR="00302302">
        <w:rPr>
          <w:rFonts w:ascii="Times New Roman" w:hAnsi="Times New Roman" w:cs="Times New Roman" w:hint="eastAsia"/>
          <w:lang w:eastAsia="zh-CN"/>
        </w:rPr>
        <w:t>、</w:t>
      </w:r>
      <w:r w:rsidR="007F3BB5">
        <w:rPr>
          <w:rFonts w:ascii="Times New Roman" w:hAnsi="Times New Roman" w:cs="Times New Roman" w:hint="eastAsia"/>
          <w:lang w:eastAsia="zh-CN"/>
        </w:rPr>
        <w:t>组合小</w:t>
      </w:r>
      <w:r w:rsidR="000372A9" w:rsidRPr="001F1A62">
        <w:rPr>
          <w:rFonts w:ascii="Times New Roman" w:hAnsi="Times New Roman" w:cs="Times New Roman"/>
          <w:lang w:eastAsia="zh-CN"/>
        </w:rPr>
        <w:t>箱梁等装配式桥梁的桥面铺装时</w:t>
      </w:r>
      <w:r w:rsidR="00651CC7" w:rsidRPr="001F1A62">
        <w:rPr>
          <w:rFonts w:ascii="Times New Roman" w:hAnsi="Times New Roman" w:cs="Times New Roman"/>
          <w:lang w:eastAsia="zh-CN"/>
        </w:rPr>
        <w:t>，</w:t>
      </w:r>
      <w:r w:rsidR="000372A9" w:rsidRPr="001F1A62">
        <w:rPr>
          <w:rFonts w:ascii="Times New Roman" w:hAnsi="Times New Roman" w:cs="Times New Roman"/>
          <w:lang w:eastAsia="zh-CN"/>
        </w:rPr>
        <w:t>应采取措施防止横向联系受损。</w:t>
      </w:r>
    </w:p>
    <w:p w14:paraId="39DCC238" w14:textId="77777777" w:rsidR="000868D4" w:rsidRPr="001F1A62" w:rsidRDefault="000868D4" w:rsidP="009459A9">
      <w:pPr>
        <w:pStyle w:val="a3"/>
        <w:rPr>
          <w:rFonts w:ascii="Times New Roman" w:hAnsi="Times New Roman" w:cs="Times New Roman"/>
          <w:lang w:eastAsia="zh-CN"/>
        </w:rPr>
      </w:pPr>
    </w:p>
    <w:p w14:paraId="788C4D7E" w14:textId="3C69F17D" w:rsidR="00E72DBB" w:rsidRPr="001F1A62" w:rsidRDefault="00767025" w:rsidP="009459A9">
      <w:pPr>
        <w:pStyle w:val="2"/>
        <w:rPr>
          <w:rFonts w:ascii="Times New Roman" w:hAnsi="Times New Roman" w:cs="Times New Roman"/>
        </w:rPr>
      </w:pPr>
      <w:bookmarkStart w:id="29" w:name="_Toc193551606"/>
      <w:r w:rsidRPr="001F1A62">
        <w:rPr>
          <w:rFonts w:ascii="Times New Roman" w:hAnsi="Times New Roman" w:cs="Times New Roman"/>
        </w:rPr>
        <w:t>5</w:t>
      </w:r>
      <w:r w:rsidR="00E72DBB" w:rsidRPr="001F1A62">
        <w:rPr>
          <w:rFonts w:ascii="Times New Roman" w:hAnsi="Times New Roman" w:cs="Times New Roman"/>
        </w:rPr>
        <w:t>.</w:t>
      </w:r>
      <w:r w:rsidR="004376CC" w:rsidRPr="001F1A62">
        <w:rPr>
          <w:rFonts w:ascii="Times New Roman" w:hAnsi="Times New Roman" w:cs="Times New Roman"/>
        </w:rPr>
        <w:t>3</w:t>
      </w:r>
      <w:r w:rsidR="00283A31" w:rsidRPr="001F1A62">
        <w:rPr>
          <w:rFonts w:ascii="Times New Roman" w:hAnsi="Times New Roman" w:cs="Times New Roman"/>
        </w:rPr>
        <w:t xml:space="preserve"> </w:t>
      </w:r>
      <w:r w:rsidR="00E72DBB" w:rsidRPr="001F1A62">
        <w:rPr>
          <w:rFonts w:ascii="Times New Roman" w:hAnsi="Times New Roman" w:cs="Times New Roman"/>
        </w:rPr>
        <w:t>附属设施拆除</w:t>
      </w:r>
      <w:bookmarkEnd w:id="29"/>
    </w:p>
    <w:p w14:paraId="11D949CE" w14:textId="321ECE5C" w:rsidR="000372A9"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5</w:t>
      </w:r>
      <w:r w:rsidR="000372A9" w:rsidRPr="001F1A62">
        <w:rPr>
          <w:rFonts w:ascii="Times New Roman" w:hAnsi="Times New Roman" w:cs="Times New Roman"/>
          <w:b/>
          <w:bCs/>
          <w:kern w:val="2"/>
          <w:lang w:eastAsia="zh-CN"/>
        </w:rPr>
        <w:t>.</w:t>
      </w:r>
      <w:r w:rsidR="004376CC" w:rsidRPr="001F1A62">
        <w:rPr>
          <w:rFonts w:ascii="Times New Roman" w:hAnsi="Times New Roman" w:cs="Times New Roman"/>
          <w:b/>
          <w:bCs/>
          <w:kern w:val="2"/>
          <w:lang w:eastAsia="zh-CN"/>
        </w:rPr>
        <w:t>3</w:t>
      </w:r>
      <w:r w:rsidR="000372A9" w:rsidRPr="001F1A62">
        <w:rPr>
          <w:rFonts w:ascii="Times New Roman" w:hAnsi="Times New Roman" w:cs="Times New Roman"/>
          <w:b/>
          <w:bCs/>
          <w:kern w:val="2"/>
          <w:lang w:eastAsia="zh-CN"/>
        </w:rPr>
        <w:t>.</w:t>
      </w:r>
      <w:r w:rsidR="00AB4847">
        <w:rPr>
          <w:rFonts w:ascii="Times New Roman" w:hAnsi="Times New Roman" w:cs="Times New Roman" w:hint="eastAsia"/>
          <w:b/>
          <w:bCs/>
          <w:kern w:val="2"/>
          <w:lang w:eastAsia="zh-CN"/>
        </w:rPr>
        <w:t>1</w:t>
      </w:r>
      <w:r w:rsidR="000372A9" w:rsidRPr="001F1A62">
        <w:rPr>
          <w:rFonts w:ascii="Times New Roman" w:hAnsi="Times New Roman" w:cs="Times New Roman"/>
          <w:b/>
          <w:bCs/>
          <w:kern w:val="2"/>
          <w:lang w:eastAsia="zh-CN"/>
        </w:rPr>
        <w:t xml:space="preserve"> </w:t>
      </w:r>
      <w:r w:rsidR="000372A9" w:rsidRPr="001F1A62">
        <w:rPr>
          <w:rFonts w:ascii="Times New Roman" w:hAnsi="Times New Roman" w:cs="Times New Roman"/>
          <w:lang w:eastAsia="zh-CN"/>
        </w:rPr>
        <w:t>路灯、交通标志、广告牌、声屏障等附属设施应首先拆除，</w:t>
      </w:r>
      <w:r w:rsidR="006942D0" w:rsidRPr="001F1A62">
        <w:rPr>
          <w:rFonts w:ascii="Times New Roman" w:hAnsi="Times New Roman" w:cs="Times New Roman"/>
          <w:lang w:eastAsia="zh-CN"/>
        </w:rPr>
        <w:t>用电设施需在确认断电后方可拆除。</w:t>
      </w:r>
    </w:p>
    <w:p w14:paraId="7597BC72" w14:textId="124406B7" w:rsidR="007551EA" w:rsidRPr="001F1A62" w:rsidRDefault="007551EA" w:rsidP="007551EA">
      <w:pPr>
        <w:pStyle w:val="a3"/>
        <w:rPr>
          <w:rFonts w:ascii="Times New Roman" w:hAnsi="Times New Roman" w:cs="Times New Roman"/>
          <w:lang w:eastAsia="zh-CN"/>
        </w:rPr>
      </w:pPr>
      <w:r w:rsidRPr="001F1A62">
        <w:rPr>
          <w:rFonts w:ascii="Times New Roman" w:hAnsi="Times New Roman" w:cs="Times New Roman"/>
          <w:b/>
          <w:bCs/>
          <w:kern w:val="2"/>
          <w:lang w:eastAsia="zh-CN"/>
        </w:rPr>
        <w:t>5.3.</w:t>
      </w:r>
      <w:r w:rsidR="00AB4847">
        <w:rPr>
          <w:rFonts w:ascii="Times New Roman" w:hAnsi="Times New Roman" w:cs="Times New Roman" w:hint="eastAsia"/>
          <w:b/>
          <w:bCs/>
          <w:kern w:val="2"/>
          <w:lang w:eastAsia="zh-CN"/>
        </w:rPr>
        <w:t>2</w:t>
      </w:r>
      <w:r w:rsidRPr="001F1A62">
        <w:rPr>
          <w:rFonts w:ascii="Times New Roman" w:hAnsi="Times New Roman" w:cs="Times New Roman"/>
          <w:b/>
          <w:bCs/>
          <w:kern w:val="2"/>
          <w:lang w:eastAsia="zh-CN"/>
        </w:rPr>
        <w:t xml:space="preserve"> </w:t>
      </w:r>
      <w:r w:rsidRPr="001F1A62">
        <w:rPr>
          <w:rFonts w:ascii="Times New Roman" w:hAnsi="Times New Roman" w:cs="Times New Roman"/>
          <w:lang w:eastAsia="zh-CN"/>
        </w:rPr>
        <w:t>伸缩缝</w:t>
      </w:r>
      <w:r w:rsidR="007E3B59">
        <w:rPr>
          <w:rFonts w:ascii="Times New Roman" w:hAnsi="Times New Roman" w:cs="Times New Roman" w:hint="eastAsia"/>
          <w:lang w:eastAsia="zh-CN"/>
        </w:rPr>
        <w:t>拆</w:t>
      </w:r>
      <w:r w:rsidRPr="001F1A62">
        <w:rPr>
          <w:rFonts w:ascii="Times New Roman" w:hAnsi="Times New Roman" w:cs="Times New Roman"/>
          <w:lang w:eastAsia="zh-CN"/>
        </w:rPr>
        <w:t>除前</w:t>
      </w:r>
      <w:r w:rsidR="00D85B98">
        <w:rPr>
          <w:rFonts w:ascii="Times New Roman" w:hAnsi="Times New Roman" w:cs="Times New Roman" w:hint="eastAsia"/>
          <w:lang w:eastAsia="zh-CN"/>
        </w:rPr>
        <w:t>应</w:t>
      </w:r>
      <w:r w:rsidRPr="001F1A62">
        <w:rPr>
          <w:rFonts w:ascii="Times New Roman" w:hAnsi="Times New Roman" w:cs="Times New Roman"/>
          <w:lang w:eastAsia="zh-CN"/>
        </w:rPr>
        <w:t>先放样划线标识混凝土凿除部分。</w:t>
      </w:r>
    </w:p>
    <w:p w14:paraId="561319D6" w14:textId="48E01923" w:rsidR="00D53D1A" w:rsidRPr="001F1A62" w:rsidRDefault="00D53D1A" w:rsidP="00D53D1A">
      <w:pPr>
        <w:pStyle w:val="a3"/>
        <w:rPr>
          <w:rFonts w:ascii="Times New Roman" w:hAnsi="Times New Roman" w:cs="Times New Roman"/>
          <w:lang w:eastAsia="zh-CN"/>
        </w:rPr>
      </w:pPr>
      <w:r w:rsidRPr="001F1A62">
        <w:rPr>
          <w:rFonts w:ascii="Times New Roman" w:hAnsi="Times New Roman" w:cs="Times New Roman"/>
          <w:b/>
          <w:bCs/>
          <w:kern w:val="2"/>
          <w:lang w:eastAsia="zh-CN"/>
        </w:rPr>
        <w:t xml:space="preserve">5.3.3 </w:t>
      </w:r>
      <w:r w:rsidRPr="001F1A62">
        <w:rPr>
          <w:rFonts w:ascii="Times New Roman" w:hAnsi="Times New Roman" w:cs="Times New Roman"/>
          <w:lang w:eastAsia="zh-CN"/>
        </w:rPr>
        <w:t>承受负反力的支座</w:t>
      </w:r>
      <w:r w:rsidR="001D16B2">
        <w:rPr>
          <w:rFonts w:ascii="Times New Roman" w:hAnsi="Times New Roman" w:cs="Times New Roman" w:hint="eastAsia"/>
          <w:lang w:eastAsia="zh-CN"/>
        </w:rPr>
        <w:t>、抗震锚栓</w:t>
      </w:r>
      <w:r w:rsidRPr="001F1A62">
        <w:rPr>
          <w:rFonts w:ascii="Times New Roman" w:hAnsi="Times New Roman" w:cs="Times New Roman"/>
          <w:lang w:eastAsia="zh-CN"/>
        </w:rPr>
        <w:t>应在主梁拆除前解除</w:t>
      </w:r>
      <w:r w:rsidR="001D16B2">
        <w:rPr>
          <w:rFonts w:ascii="Times New Roman" w:hAnsi="Times New Roman" w:cs="Times New Roman" w:hint="eastAsia"/>
          <w:lang w:eastAsia="zh-CN"/>
        </w:rPr>
        <w:t>其</w:t>
      </w:r>
      <w:r w:rsidRPr="001F1A62">
        <w:rPr>
          <w:rFonts w:ascii="Times New Roman" w:hAnsi="Times New Roman" w:cs="Times New Roman"/>
          <w:lang w:eastAsia="zh-CN"/>
        </w:rPr>
        <w:t>与结构的联系。</w:t>
      </w:r>
    </w:p>
    <w:p w14:paraId="4F44395A" w14:textId="2A84E0FC" w:rsidR="00D53D1A" w:rsidRPr="001F1A62" w:rsidRDefault="00D53D1A" w:rsidP="00D53D1A">
      <w:pPr>
        <w:pStyle w:val="a3"/>
        <w:rPr>
          <w:rFonts w:ascii="Times New Roman" w:hAnsi="Times New Roman" w:cs="Times New Roman"/>
          <w:lang w:eastAsia="zh-CN"/>
        </w:rPr>
      </w:pPr>
      <w:r w:rsidRPr="001F1A62">
        <w:rPr>
          <w:rFonts w:ascii="Times New Roman" w:hAnsi="Times New Roman" w:cs="Times New Roman"/>
          <w:b/>
          <w:bCs/>
          <w:kern w:val="2"/>
          <w:lang w:eastAsia="zh-CN"/>
        </w:rPr>
        <w:t>5.3.</w:t>
      </w:r>
      <w:r w:rsidR="00AB4847">
        <w:rPr>
          <w:rFonts w:ascii="Times New Roman" w:hAnsi="Times New Roman" w:cs="Times New Roman" w:hint="eastAsia"/>
          <w:b/>
          <w:bCs/>
          <w:kern w:val="2"/>
          <w:lang w:eastAsia="zh-CN"/>
        </w:rPr>
        <w:t>4</w:t>
      </w:r>
      <w:r w:rsidRPr="001F1A62">
        <w:rPr>
          <w:rFonts w:ascii="Times New Roman" w:hAnsi="Times New Roman" w:cs="Times New Roman"/>
          <w:lang w:eastAsia="zh-CN"/>
        </w:rPr>
        <w:t xml:space="preserve"> </w:t>
      </w:r>
      <w:r w:rsidRPr="001F1A62">
        <w:rPr>
          <w:rFonts w:ascii="Times New Roman" w:hAnsi="Times New Roman" w:cs="Times New Roman"/>
          <w:lang w:eastAsia="zh-CN"/>
        </w:rPr>
        <w:t>混凝土护栏拆除宜采用分段切移除法，可采用起重机辅助施工，拆除时应采取防坠落措施。</w:t>
      </w:r>
      <w:r w:rsidR="00FA76C4">
        <w:rPr>
          <w:rFonts w:ascii="Times New Roman" w:hAnsi="Times New Roman" w:cs="Times New Roman" w:hint="eastAsia"/>
          <w:lang w:eastAsia="zh-CN"/>
        </w:rPr>
        <w:t>起重</w:t>
      </w:r>
      <w:r w:rsidR="00AB440D">
        <w:rPr>
          <w:rFonts w:ascii="Times New Roman" w:hAnsi="Times New Roman" w:cs="Times New Roman" w:hint="eastAsia"/>
          <w:lang w:eastAsia="zh-CN"/>
        </w:rPr>
        <w:t>能力足够时，也可与边梁（板）一并拆除。</w:t>
      </w:r>
    </w:p>
    <w:p w14:paraId="5426F527" w14:textId="77777777" w:rsidR="007551EA" w:rsidRPr="00D53D1A" w:rsidRDefault="007551EA" w:rsidP="009459A9">
      <w:pPr>
        <w:pStyle w:val="a3"/>
        <w:rPr>
          <w:rFonts w:ascii="Times New Roman" w:hAnsi="Times New Roman" w:cs="Times New Roman"/>
          <w:lang w:eastAsia="zh-CN"/>
        </w:rPr>
      </w:pPr>
    </w:p>
    <w:p w14:paraId="19236F52" w14:textId="77777777" w:rsidR="000868D2" w:rsidRPr="001F1A62" w:rsidRDefault="000868D2">
      <w:pPr>
        <w:widowControl/>
        <w:jc w:val="left"/>
        <w:rPr>
          <w:rFonts w:ascii="Times New Roman" w:eastAsia="黑体" w:hAnsi="Times New Roman" w:cs="Times New Roman"/>
          <w:bCs/>
          <w:kern w:val="44"/>
        </w:rPr>
      </w:pPr>
      <w:r w:rsidRPr="001F1A62">
        <w:rPr>
          <w:rFonts w:ascii="Times New Roman" w:hAnsi="Times New Roman" w:cs="Times New Roman"/>
        </w:rPr>
        <w:br w:type="page"/>
      </w:r>
    </w:p>
    <w:p w14:paraId="41C0EAA4" w14:textId="0C3C3592" w:rsidR="00E72DBB" w:rsidRPr="001F1A62" w:rsidRDefault="00767025" w:rsidP="009459A9">
      <w:pPr>
        <w:pStyle w:val="1"/>
        <w:rPr>
          <w:rFonts w:ascii="Times New Roman" w:hAnsi="Times New Roman" w:cs="Times New Roman"/>
        </w:rPr>
      </w:pPr>
      <w:bookmarkStart w:id="30" w:name="_Toc193551607"/>
      <w:r w:rsidRPr="001F1A62">
        <w:rPr>
          <w:rFonts w:ascii="Times New Roman" w:hAnsi="Times New Roman" w:cs="Times New Roman"/>
        </w:rPr>
        <w:lastRenderedPageBreak/>
        <w:t>6</w:t>
      </w:r>
      <w:r w:rsidR="00BD566B" w:rsidRPr="001F1A62">
        <w:rPr>
          <w:rFonts w:ascii="Times New Roman" w:hAnsi="Times New Roman" w:cs="Times New Roman"/>
        </w:rPr>
        <w:t xml:space="preserve"> </w:t>
      </w:r>
      <w:r w:rsidR="00E72DBB" w:rsidRPr="001F1A62">
        <w:rPr>
          <w:rFonts w:ascii="Times New Roman" w:hAnsi="Times New Roman" w:cs="Times New Roman"/>
        </w:rPr>
        <w:t>上部结构拆除</w:t>
      </w:r>
      <w:bookmarkEnd w:id="30"/>
    </w:p>
    <w:p w14:paraId="7922DAAE" w14:textId="3103A6A7" w:rsidR="00E72DBB" w:rsidRPr="001F1A62" w:rsidRDefault="00767025" w:rsidP="009459A9">
      <w:pPr>
        <w:pStyle w:val="2"/>
        <w:rPr>
          <w:rFonts w:ascii="Times New Roman" w:hAnsi="Times New Roman" w:cs="Times New Roman"/>
        </w:rPr>
      </w:pPr>
      <w:bookmarkStart w:id="31" w:name="_Toc193551608"/>
      <w:r w:rsidRPr="001F1A62">
        <w:rPr>
          <w:rFonts w:ascii="Times New Roman" w:hAnsi="Times New Roman" w:cs="Times New Roman"/>
        </w:rPr>
        <w:t>6</w:t>
      </w:r>
      <w:r w:rsidR="00E72DBB" w:rsidRPr="001F1A62">
        <w:rPr>
          <w:rFonts w:ascii="Times New Roman" w:hAnsi="Times New Roman" w:cs="Times New Roman"/>
        </w:rPr>
        <w:t>.1</w:t>
      </w:r>
      <w:r w:rsidR="00392F9B" w:rsidRPr="001F1A62">
        <w:rPr>
          <w:rFonts w:ascii="Times New Roman" w:hAnsi="Times New Roman" w:cs="Times New Roman"/>
        </w:rPr>
        <w:t xml:space="preserve"> </w:t>
      </w:r>
      <w:r w:rsidR="00E72DBB" w:rsidRPr="001F1A62">
        <w:rPr>
          <w:rFonts w:ascii="Times New Roman" w:hAnsi="Times New Roman" w:cs="Times New Roman"/>
        </w:rPr>
        <w:t>梁桥</w:t>
      </w:r>
      <w:bookmarkEnd w:id="31"/>
    </w:p>
    <w:p w14:paraId="4AF16E75" w14:textId="70315FB4" w:rsidR="00DF289C" w:rsidRPr="001F1A62" w:rsidRDefault="00767025" w:rsidP="00DF289C">
      <w:pPr>
        <w:spacing w:line="360" w:lineRule="auto"/>
        <w:rPr>
          <w:rFonts w:ascii="Times New Roman" w:hAnsi="Times New Roman" w:cs="Times New Roman"/>
          <w:kern w:val="0"/>
        </w:rPr>
      </w:pPr>
      <w:r w:rsidRPr="001F1A62">
        <w:rPr>
          <w:rFonts w:ascii="Times New Roman" w:hAnsi="Times New Roman" w:cs="Times New Roman"/>
          <w:b/>
          <w:bCs/>
        </w:rPr>
        <w:t>6</w:t>
      </w:r>
      <w:r w:rsidR="004376CC" w:rsidRPr="001F1A62">
        <w:rPr>
          <w:rFonts w:ascii="Times New Roman" w:hAnsi="Times New Roman" w:cs="Times New Roman"/>
          <w:b/>
          <w:bCs/>
        </w:rPr>
        <w:t>.1.1</w:t>
      </w:r>
      <w:r w:rsidR="00D339F6" w:rsidRPr="001F1A62">
        <w:rPr>
          <w:rFonts w:ascii="Times New Roman" w:hAnsi="Times New Roman" w:cs="Times New Roman"/>
          <w:b/>
          <w:bCs/>
        </w:rPr>
        <w:t xml:space="preserve"> </w:t>
      </w:r>
      <w:r w:rsidR="0059547D" w:rsidRPr="001F1A62">
        <w:rPr>
          <w:rFonts w:ascii="Times New Roman" w:hAnsi="Times New Roman" w:cs="Times New Roman"/>
        </w:rPr>
        <w:t>梁桥上部结构</w:t>
      </w:r>
      <w:r w:rsidR="00026EDF">
        <w:rPr>
          <w:rFonts w:ascii="Times New Roman" w:hAnsi="Times New Roman" w:cs="Times New Roman" w:hint="eastAsia"/>
        </w:rPr>
        <w:t>常见</w:t>
      </w:r>
      <w:r w:rsidR="0059547D" w:rsidRPr="001F1A62">
        <w:rPr>
          <w:rFonts w:ascii="Times New Roman" w:hAnsi="Times New Roman" w:cs="Times New Roman"/>
        </w:rPr>
        <w:t>拆除</w:t>
      </w:r>
      <w:r w:rsidR="00026EDF">
        <w:rPr>
          <w:rFonts w:ascii="Times New Roman" w:hAnsi="Times New Roman" w:cs="Times New Roman" w:hint="eastAsia"/>
        </w:rPr>
        <w:t>工艺</w:t>
      </w:r>
      <w:r w:rsidR="0059547D" w:rsidRPr="001F1A62">
        <w:rPr>
          <w:rFonts w:ascii="Times New Roman" w:hAnsi="Times New Roman" w:cs="Times New Roman"/>
        </w:rPr>
        <w:t>包括直接破碎、整体移除、</w:t>
      </w:r>
      <w:r w:rsidR="000C30D8">
        <w:rPr>
          <w:rFonts w:ascii="Times New Roman" w:hAnsi="Times New Roman" w:cs="Times New Roman" w:hint="eastAsia"/>
        </w:rPr>
        <w:t>解除横向联系吊除、</w:t>
      </w:r>
      <w:r w:rsidR="00065DDE" w:rsidRPr="00CF7FD2">
        <w:rPr>
          <w:rFonts w:ascii="Times New Roman" w:hAnsi="Times New Roman" w:cs="Times New Roman" w:hint="eastAsia"/>
        </w:rPr>
        <w:t>纵向</w:t>
      </w:r>
      <w:r w:rsidR="0059547D" w:rsidRPr="00CF7FD2">
        <w:rPr>
          <w:rFonts w:ascii="Times New Roman" w:hAnsi="Times New Roman" w:cs="Times New Roman"/>
        </w:rPr>
        <w:t>分段</w:t>
      </w:r>
      <w:r w:rsidR="0059547D" w:rsidRPr="001F1A62">
        <w:rPr>
          <w:rFonts w:ascii="Times New Roman" w:hAnsi="Times New Roman" w:cs="Times New Roman"/>
        </w:rPr>
        <w:t>切割移除、顶推拆除、爆破拆除等。</w:t>
      </w:r>
      <w:r w:rsidR="00E1440A">
        <w:rPr>
          <w:rFonts w:ascii="Times New Roman" w:hAnsi="Times New Roman" w:cs="Times New Roman" w:hint="eastAsia"/>
        </w:rPr>
        <w:t>宜</w:t>
      </w:r>
      <w:r w:rsidR="0059547D" w:rsidRPr="001F1A62">
        <w:rPr>
          <w:rFonts w:ascii="Times New Roman" w:hAnsi="Times New Roman" w:cs="Times New Roman"/>
        </w:rPr>
        <w:t>根据</w:t>
      </w:r>
      <w:r w:rsidR="008E3F73" w:rsidRPr="001F1A62">
        <w:rPr>
          <w:rFonts w:ascii="Times New Roman" w:hAnsi="Times New Roman" w:cs="Times New Roman"/>
        </w:rPr>
        <w:t>不同桥梁</w:t>
      </w:r>
      <w:r w:rsidR="0059547D" w:rsidRPr="001F1A62">
        <w:rPr>
          <w:rFonts w:ascii="Times New Roman" w:hAnsi="Times New Roman" w:cs="Times New Roman"/>
        </w:rPr>
        <w:t>结构特点、位置以及周围环境等因素选择合适的拆除</w:t>
      </w:r>
      <w:r w:rsidR="001C72BA">
        <w:rPr>
          <w:rFonts w:ascii="Times New Roman" w:hAnsi="Times New Roman" w:cs="Times New Roman" w:hint="eastAsia"/>
        </w:rPr>
        <w:t>工艺</w:t>
      </w:r>
      <w:r w:rsidR="009331F1">
        <w:rPr>
          <w:rFonts w:ascii="Times New Roman" w:hAnsi="Times New Roman" w:cs="Times New Roman" w:hint="eastAsia"/>
        </w:rPr>
        <w:t>。</w:t>
      </w:r>
      <w:r w:rsidR="00DF289C" w:rsidRPr="001F1A62">
        <w:rPr>
          <w:rFonts w:ascii="Times New Roman" w:hAnsi="Times New Roman" w:cs="Times New Roman"/>
          <w:kern w:val="0"/>
        </w:rPr>
        <w:t>具体方式见表</w:t>
      </w:r>
      <w:r w:rsidR="00DF289C" w:rsidRPr="001F1A62">
        <w:rPr>
          <w:rFonts w:ascii="Times New Roman" w:hAnsi="Times New Roman" w:cs="Times New Roman"/>
          <w:kern w:val="0"/>
        </w:rPr>
        <w:t>6.</w:t>
      </w:r>
      <w:r w:rsidR="00DF289C">
        <w:rPr>
          <w:rFonts w:ascii="Times New Roman" w:hAnsi="Times New Roman" w:cs="Times New Roman" w:hint="eastAsia"/>
          <w:kern w:val="0"/>
        </w:rPr>
        <w:t>1</w:t>
      </w:r>
      <w:r w:rsidR="00DF289C" w:rsidRPr="001F1A62">
        <w:rPr>
          <w:rFonts w:ascii="Times New Roman" w:hAnsi="Times New Roman" w:cs="Times New Roman"/>
          <w:kern w:val="0"/>
        </w:rPr>
        <w:t>。</w:t>
      </w:r>
    </w:p>
    <w:p w14:paraId="2755B033" w14:textId="1A3D9761" w:rsidR="00223E74" w:rsidRPr="00066C5B" w:rsidRDefault="00223E74" w:rsidP="00223E74">
      <w:pPr>
        <w:pStyle w:val="af3"/>
        <w:jc w:val="center"/>
        <w:rPr>
          <w:rFonts w:ascii="Times New Roman" w:eastAsia="宋体" w:hAnsi="Times New Roman" w:cs="Times New Roman"/>
          <w:sz w:val="18"/>
          <w:szCs w:val="18"/>
        </w:rPr>
      </w:pPr>
      <w:r w:rsidRPr="00066C5B">
        <w:rPr>
          <w:rFonts w:ascii="Times New Roman" w:eastAsia="宋体" w:hAnsi="Times New Roman" w:cs="Times New Roman"/>
          <w:sz w:val="18"/>
          <w:szCs w:val="18"/>
        </w:rPr>
        <w:t>表</w:t>
      </w:r>
      <w:r w:rsidRPr="00066C5B">
        <w:rPr>
          <w:rFonts w:ascii="Times New Roman" w:eastAsia="宋体" w:hAnsi="Times New Roman" w:cs="Times New Roman"/>
          <w:sz w:val="18"/>
          <w:szCs w:val="18"/>
        </w:rPr>
        <w:t xml:space="preserve">6.1 </w:t>
      </w:r>
      <w:r w:rsidRPr="00066C5B">
        <w:rPr>
          <w:rFonts w:ascii="Times New Roman" w:eastAsia="宋体" w:hAnsi="Times New Roman" w:cs="Times New Roman"/>
          <w:sz w:val="18"/>
          <w:szCs w:val="18"/>
        </w:rPr>
        <w:t>梁桥</w:t>
      </w:r>
      <w:r w:rsidR="003D236F">
        <w:rPr>
          <w:rFonts w:ascii="Times New Roman" w:eastAsia="宋体" w:hAnsi="Times New Roman" w:cs="Times New Roman" w:hint="eastAsia"/>
          <w:sz w:val="18"/>
          <w:szCs w:val="18"/>
        </w:rPr>
        <w:t>常用</w:t>
      </w:r>
      <w:r w:rsidRPr="00066C5B">
        <w:rPr>
          <w:rFonts w:ascii="Times New Roman" w:eastAsia="宋体" w:hAnsi="Times New Roman" w:cs="Times New Roman"/>
          <w:sz w:val="18"/>
          <w:szCs w:val="18"/>
        </w:rPr>
        <w:t>拆除</w:t>
      </w:r>
      <w:r w:rsidR="00251A3D">
        <w:rPr>
          <w:rFonts w:ascii="Times New Roman" w:hAnsi="Times New Roman" w:cs="Times New Roman" w:hint="eastAsia"/>
          <w:sz w:val="18"/>
          <w:szCs w:val="18"/>
        </w:rPr>
        <w:t>工艺</w:t>
      </w:r>
    </w:p>
    <w:tbl>
      <w:tblPr>
        <w:tblStyle w:val="a8"/>
        <w:tblW w:w="4980" w:type="pct"/>
        <w:jc w:val="center"/>
        <w:tblLook w:val="04A0" w:firstRow="1" w:lastRow="0" w:firstColumn="1" w:lastColumn="0" w:noHBand="0" w:noVBand="1"/>
      </w:tblPr>
      <w:tblGrid>
        <w:gridCol w:w="755"/>
        <w:gridCol w:w="1223"/>
        <w:gridCol w:w="2127"/>
        <w:gridCol w:w="4158"/>
      </w:tblGrid>
      <w:tr w:rsidR="00B0641A" w:rsidRPr="00066C5B" w14:paraId="36EA1A53" w14:textId="77777777" w:rsidTr="00A67F25">
        <w:trPr>
          <w:jc w:val="center"/>
        </w:trPr>
        <w:tc>
          <w:tcPr>
            <w:tcW w:w="457" w:type="pct"/>
            <w:vAlign w:val="center"/>
          </w:tcPr>
          <w:p w14:paraId="1D555B7D" w14:textId="77777777"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序号</w:t>
            </w:r>
          </w:p>
        </w:tc>
        <w:tc>
          <w:tcPr>
            <w:tcW w:w="740" w:type="pct"/>
            <w:vAlign w:val="center"/>
          </w:tcPr>
          <w:p w14:paraId="26CECAA9" w14:textId="3F9EE0C6"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拆除</w:t>
            </w:r>
            <w:r w:rsidR="00251A3D">
              <w:rPr>
                <w:rFonts w:ascii="Times New Roman" w:hAnsi="Times New Roman" w:cs="Times New Roman" w:hint="eastAsia"/>
                <w:sz w:val="18"/>
                <w:szCs w:val="18"/>
              </w:rPr>
              <w:t>工艺</w:t>
            </w:r>
          </w:p>
        </w:tc>
        <w:tc>
          <w:tcPr>
            <w:tcW w:w="1287" w:type="pct"/>
            <w:vAlign w:val="center"/>
          </w:tcPr>
          <w:p w14:paraId="6EA37E68" w14:textId="387815A2"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适用范围</w:t>
            </w:r>
          </w:p>
        </w:tc>
        <w:tc>
          <w:tcPr>
            <w:tcW w:w="2515" w:type="pct"/>
            <w:vAlign w:val="center"/>
          </w:tcPr>
          <w:p w14:paraId="476CE06A" w14:textId="6FCD7E51" w:rsidR="00B0641A" w:rsidRPr="00066C5B" w:rsidRDefault="005D5352"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拆除</w:t>
            </w:r>
            <w:r>
              <w:rPr>
                <w:rFonts w:ascii="Times New Roman" w:hAnsi="Times New Roman" w:cs="Times New Roman" w:hint="eastAsia"/>
                <w:sz w:val="18"/>
                <w:szCs w:val="18"/>
              </w:rPr>
              <w:t>工艺要点</w:t>
            </w:r>
          </w:p>
        </w:tc>
      </w:tr>
      <w:tr w:rsidR="00B0641A" w:rsidRPr="00066C5B" w14:paraId="5B9E80ED" w14:textId="77777777" w:rsidTr="00A67F25">
        <w:trPr>
          <w:jc w:val="center"/>
        </w:trPr>
        <w:tc>
          <w:tcPr>
            <w:tcW w:w="457" w:type="pct"/>
            <w:vAlign w:val="center"/>
          </w:tcPr>
          <w:p w14:paraId="4E00B77F" w14:textId="77777777"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1</w:t>
            </w:r>
          </w:p>
        </w:tc>
        <w:tc>
          <w:tcPr>
            <w:tcW w:w="740" w:type="pct"/>
            <w:vAlign w:val="center"/>
          </w:tcPr>
          <w:p w14:paraId="7718FC67" w14:textId="5B5EF53F" w:rsidR="00B0641A" w:rsidRPr="00223E74"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直接破碎</w:t>
            </w:r>
          </w:p>
        </w:tc>
        <w:tc>
          <w:tcPr>
            <w:tcW w:w="1287" w:type="pct"/>
            <w:vAlign w:val="center"/>
          </w:tcPr>
          <w:p w14:paraId="0C8C58B5" w14:textId="0E9B6345" w:rsidR="00B0641A" w:rsidRPr="00066C5B" w:rsidRDefault="00B0641A" w:rsidP="00B0641A">
            <w:pPr>
              <w:pStyle w:val="a7"/>
              <w:ind w:firstLineChars="0" w:firstLine="0"/>
              <w:jc w:val="center"/>
              <w:rPr>
                <w:rFonts w:ascii="Times New Roman" w:hAnsi="Times New Roman" w:cs="Times New Roman"/>
                <w:sz w:val="18"/>
                <w:szCs w:val="18"/>
              </w:rPr>
            </w:pPr>
            <w:r w:rsidRPr="00223E74">
              <w:rPr>
                <w:rFonts w:ascii="Times New Roman" w:hAnsi="Times New Roman" w:cs="Times New Roman" w:hint="eastAsia"/>
                <w:sz w:val="18"/>
                <w:szCs w:val="18"/>
              </w:rPr>
              <w:t>低位、中小型梁桥或跨高速公路主线的梁</w:t>
            </w:r>
            <w:r w:rsidR="006455AA" w:rsidRPr="00223E74">
              <w:rPr>
                <w:rFonts w:ascii="Times New Roman" w:hAnsi="Times New Roman" w:cs="Times New Roman" w:hint="eastAsia"/>
                <w:sz w:val="18"/>
                <w:szCs w:val="18"/>
              </w:rPr>
              <w:t>桥</w:t>
            </w:r>
          </w:p>
        </w:tc>
        <w:tc>
          <w:tcPr>
            <w:tcW w:w="2515" w:type="pct"/>
            <w:vAlign w:val="center"/>
          </w:tcPr>
          <w:p w14:paraId="03868B66" w14:textId="7CA1BC37" w:rsidR="00B0641A" w:rsidRPr="00066C5B" w:rsidRDefault="00B0641A" w:rsidP="00AB4E1C">
            <w:pPr>
              <w:pStyle w:val="a7"/>
              <w:ind w:firstLineChars="0" w:firstLine="0"/>
              <w:jc w:val="left"/>
              <w:rPr>
                <w:rFonts w:ascii="Times New Roman" w:hAnsi="Times New Roman" w:cs="Times New Roman"/>
                <w:sz w:val="18"/>
                <w:szCs w:val="18"/>
              </w:rPr>
            </w:pPr>
            <w:r w:rsidRPr="00223E74">
              <w:rPr>
                <w:rFonts w:ascii="Times New Roman" w:hAnsi="Times New Roman" w:cs="Times New Roman" w:hint="eastAsia"/>
                <w:sz w:val="18"/>
                <w:szCs w:val="18"/>
              </w:rPr>
              <w:t>凿岩机等机械破碎设备直接破碎拆除</w:t>
            </w:r>
            <w:r w:rsidR="008256B4">
              <w:rPr>
                <w:rFonts w:ascii="Times New Roman" w:hAnsi="Times New Roman" w:cs="Times New Roman" w:hint="eastAsia"/>
                <w:sz w:val="18"/>
                <w:szCs w:val="18"/>
              </w:rPr>
              <w:t>。</w:t>
            </w:r>
          </w:p>
        </w:tc>
      </w:tr>
      <w:tr w:rsidR="00B0641A" w:rsidRPr="00066C5B" w14:paraId="5B456D10" w14:textId="77777777" w:rsidTr="00A67F25">
        <w:trPr>
          <w:jc w:val="center"/>
        </w:trPr>
        <w:tc>
          <w:tcPr>
            <w:tcW w:w="457" w:type="pct"/>
            <w:vAlign w:val="center"/>
          </w:tcPr>
          <w:p w14:paraId="6AC4D8C4" w14:textId="77777777" w:rsidR="00B0641A" w:rsidRPr="00066C5B" w:rsidRDefault="00B0641A" w:rsidP="00B0641A">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740" w:type="pct"/>
            <w:vAlign w:val="center"/>
          </w:tcPr>
          <w:p w14:paraId="26438D02" w14:textId="64F3620D" w:rsidR="00B0641A" w:rsidRPr="0023760D" w:rsidRDefault="00B0641A" w:rsidP="00B0641A">
            <w:pPr>
              <w:pStyle w:val="a7"/>
              <w:ind w:firstLineChars="0" w:firstLine="0"/>
              <w:jc w:val="center"/>
              <w:rPr>
                <w:rFonts w:ascii="Times New Roman" w:hAnsi="Times New Roman" w:cs="Times New Roman"/>
                <w:sz w:val="18"/>
                <w:szCs w:val="18"/>
              </w:rPr>
            </w:pPr>
            <w:r w:rsidRPr="00521B6F">
              <w:rPr>
                <w:rFonts w:ascii="Times New Roman" w:hAnsi="Times New Roman" w:cs="Times New Roman" w:hint="eastAsia"/>
                <w:sz w:val="18"/>
                <w:szCs w:val="18"/>
              </w:rPr>
              <w:t>解除横向联系</w:t>
            </w:r>
            <w:r w:rsidRPr="00F80F2E">
              <w:rPr>
                <w:rFonts w:ascii="Times New Roman" w:hAnsi="Times New Roman" w:cs="Times New Roman" w:hint="eastAsia"/>
                <w:sz w:val="18"/>
                <w:szCs w:val="18"/>
              </w:rPr>
              <w:t>吊除</w:t>
            </w:r>
          </w:p>
        </w:tc>
        <w:tc>
          <w:tcPr>
            <w:tcW w:w="1287" w:type="pct"/>
            <w:vAlign w:val="center"/>
          </w:tcPr>
          <w:p w14:paraId="1CBCBAC9" w14:textId="30A2E563" w:rsidR="00B0641A" w:rsidRPr="00066C5B" w:rsidRDefault="00B0641A" w:rsidP="00B0641A">
            <w:pPr>
              <w:pStyle w:val="a7"/>
              <w:ind w:firstLineChars="0" w:firstLine="0"/>
              <w:jc w:val="center"/>
              <w:rPr>
                <w:rFonts w:ascii="Times New Roman" w:hAnsi="Times New Roman" w:cs="Times New Roman"/>
                <w:sz w:val="18"/>
                <w:szCs w:val="18"/>
              </w:rPr>
            </w:pPr>
            <w:r w:rsidRPr="0023760D">
              <w:rPr>
                <w:rFonts w:ascii="Times New Roman" w:hAnsi="Times New Roman" w:cs="Times New Roman"/>
                <w:sz w:val="18"/>
                <w:szCs w:val="18"/>
              </w:rPr>
              <w:t>装配式</w:t>
            </w:r>
            <w:r w:rsidRPr="0023760D">
              <w:rPr>
                <w:rFonts w:ascii="Times New Roman" w:hAnsi="Times New Roman" w:cs="Times New Roman" w:hint="eastAsia"/>
                <w:sz w:val="18"/>
                <w:szCs w:val="18"/>
              </w:rPr>
              <w:t>空心板梁、</w:t>
            </w:r>
            <w:r w:rsidRPr="0023760D">
              <w:rPr>
                <w:rFonts w:ascii="Times New Roman" w:hAnsi="Times New Roman" w:cs="Times New Roman" w:hint="eastAsia"/>
                <w:sz w:val="18"/>
                <w:szCs w:val="18"/>
              </w:rPr>
              <w:t>T</w:t>
            </w:r>
            <w:r w:rsidRPr="0023760D">
              <w:rPr>
                <w:rFonts w:ascii="Times New Roman" w:hAnsi="Times New Roman" w:cs="Times New Roman" w:hint="eastAsia"/>
                <w:sz w:val="18"/>
                <w:szCs w:val="18"/>
              </w:rPr>
              <w:t>形梁桥</w:t>
            </w:r>
            <w:r>
              <w:rPr>
                <w:rFonts w:ascii="Times New Roman" w:hAnsi="Times New Roman" w:cs="Times New Roman" w:hint="eastAsia"/>
                <w:sz w:val="18"/>
                <w:szCs w:val="18"/>
              </w:rPr>
              <w:t>、组合小箱梁桥</w:t>
            </w:r>
          </w:p>
        </w:tc>
        <w:tc>
          <w:tcPr>
            <w:tcW w:w="2515" w:type="pct"/>
            <w:vAlign w:val="center"/>
          </w:tcPr>
          <w:p w14:paraId="02AA532C" w14:textId="1ECBD943" w:rsidR="00B0641A" w:rsidRPr="00066C5B" w:rsidRDefault="00B0641A" w:rsidP="00AB4E1C">
            <w:pPr>
              <w:pStyle w:val="a7"/>
              <w:ind w:firstLineChars="0" w:firstLine="0"/>
              <w:jc w:val="left"/>
              <w:rPr>
                <w:rFonts w:ascii="Times New Roman" w:hAnsi="Times New Roman" w:cs="Times New Roman"/>
                <w:sz w:val="18"/>
                <w:szCs w:val="18"/>
              </w:rPr>
            </w:pPr>
            <w:r w:rsidRPr="0023760D">
              <w:rPr>
                <w:rFonts w:ascii="Times New Roman" w:hAnsi="Times New Roman" w:cs="Times New Roman" w:hint="eastAsia"/>
                <w:sz w:val="18"/>
                <w:szCs w:val="18"/>
              </w:rPr>
              <w:t>采用凿岩机或切割设备解除横向联系后，</w:t>
            </w:r>
            <w:r w:rsidRPr="0023760D">
              <w:rPr>
                <w:rFonts w:ascii="Times New Roman" w:hAnsi="Times New Roman" w:cs="Times New Roman"/>
                <w:sz w:val="18"/>
                <w:szCs w:val="18"/>
              </w:rPr>
              <w:t>利用起重机械吊除</w:t>
            </w:r>
            <w:r w:rsidRPr="0023760D">
              <w:rPr>
                <w:rFonts w:ascii="Times New Roman" w:hAnsi="Times New Roman" w:cs="Times New Roman" w:hint="eastAsia"/>
                <w:sz w:val="18"/>
                <w:szCs w:val="18"/>
              </w:rPr>
              <w:t>梁体。</w:t>
            </w:r>
          </w:p>
        </w:tc>
      </w:tr>
      <w:tr w:rsidR="00B0641A" w:rsidRPr="00066C5B" w14:paraId="36ADD11B" w14:textId="77777777" w:rsidTr="00A67F25">
        <w:trPr>
          <w:jc w:val="center"/>
        </w:trPr>
        <w:tc>
          <w:tcPr>
            <w:tcW w:w="457" w:type="pct"/>
            <w:vAlign w:val="center"/>
          </w:tcPr>
          <w:p w14:paraId="1175F3DB" w14:textId="77777777" w:rsidR="00B0641A" w:rsidRPr="00066C5B" w:rsidRDefault="00B0641A" w:rsidP="00B0641A">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740" w:type="pct"/>
            <w:vAlign w:val="center"/>
          </w:tcPr>
          <w:p w14:paraId="7F56F35A" w14:textId="680589B3"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顶推整体移除</w:t>
            </w:r>
          </w:p>
        </w:tc>
        <w:tc>
          <w:tcPr>
            <w:tcW w:w="1287" w:type="pct"/>
            <w:vAlign w:val="center"/>
          </w:tcPr>
          <w:p w14:paraId="7518D865" w14:textId="59AD443D"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等截面梁桥</w:t>
            </w:r>
          </w:p>
        </w:tc>
        <w:tc>
          <w:tcPr>
            <w:tcW w:w="2515" w:type="pct"/>
            <w:vAlign w:val="center"/>
          </w:tcPr>
          <w:p w14:paraId="1008A4FA" w14:textId="778C3DC8" w:rsidR="00B0641A" w:rsidRPr="00066C5B" w:rsidRDefault="00B0641A" w:rsidP="00AB4E1C">
            <w:pPr>
              <w:pStyle w:val="a7"/>
              <w:ind w:firstLineChars="0" w:firstLine="0"/>
              <w:jc w:val="left"/>
              <w:rPr>
                <w:rFonts w:ascii="Times New Roman" w:hAnsi="Times New Roman" w:cs="Times New Roman"/>
                <w:sz w:val="18"/>
                <w:szCs w:val="18"/>
              </w:rPr>
            </w:pPr>
            <w:r w:rsidRPr="00EF54BE">
              <w:rPr>
                <w:rFonts w:ascii="Times New Roman" w:hAnsi="Times New Roman" w:cs="Times New Roman" w:hint="eastAsia"/>
                <w:sz w:val="18"/>
                <w:szCs w:val="18"/>
              </w:rPr>
              <w:t>在梁体下方搭设临时</w:t>
            </w:r>
            <w:r w:rsidRPr="00EF54BE">
              <w:rPr>
                <w:rFonts w:ascii="Times New Roman" w:hAnsi="Times New Roman" w:cs="Times New Roman"/>
                <w:sz w:val="18"/>
                <w:szCs w:val="18"/>
              </w:rPr>
              <w:t>支架</w:t>
            </w:r>
            <w:r w:rsidRPr="00EF54BE">
              <w:rPr>
                <w:rFonts w:ascii="Times New Roman" w:hAnsi="Times New Roman" w:cs="Times New Roman" w:hint="eastAsia"/>
                <w:sz w:val="18"/>
                <w:szCs w:val="18"/>
              </w:rPr>
              <w:t>，采用顶推或牵拉设备将梁体顶推出桥跨后进行拆除。</w:t>
            </w:r>
          </w:p>
        </w:tc>
      </w:tr>
      <w:tr w:rsidR="00B0641A" w:rsidRPr="00066C5B" w14:paraId="33E08AE2" w14:textId="77777777" w:rsidTr="00A67F25">
        <w:trPr>
          <w:jc w:val="center"/>
        </w:trPr>
        <w:tc>
          <w:tcPr>
            <w:tcW w:w="457" w:type="pct"/>
            <w:vAlign w:val="center"/>
          </w:tcPr>
          <w:p w14:paraId="453BBAD2" w14:textId="77777777" w:rsidR="00B0641A" w:rsidRPr="00066C5B" w:rsidRDefault="00B0641A" w:rsidP="00B0641A">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740" w:type="pct"/>
            <w:vAlign w:val="center"/>
          </w:tcPr>
          <w:p w14:paraId="5DB6AB4B" w14:textId="74863680" w:rsidR="00B0641A" w:rsidRPr="00066C5B" w:rsidRDefault="00C16B60" w:rsidP="00B0641A">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纵向</w:t>
            </w:r>
            <w:r w:rsidR="00B0641A">
              <w:rPr>
                <w:rFonts w:ascii="Times New Roman" w:hAnsi="Times New Roman" w:cs="Times New Roman" w:hint="eastAsia"/>
                <w:sz w:val="18"/>
                <w:szCs w:val="18"/>
              </w:rPr>
              <w:t>分段切割拆除</w:t>
            </w:r>
          </w:p>
        </w:tc>
        <w:tc>
          <w:tcPr>
            <w:tcW w:w="1287" w:type="pct"/>
            <w:vAlign w:val="center"/>
          </w:tcPr>
          <w:p w14:paraId="1F7AE51B" w14:textId="655DB959" w:rsidR="00B0641A" w:rsidRPr="00066C5B" w:rsidRDefault="0006598F"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等截面梁桥</w:t>
            </w:r>
            <w:r w:rsidR="0081686A">
              <w:rPr>
                <w:rFonts w:ascii="Times New Roman" w:hAnsi="Times New Roman" w:cs="Times New Roman" w:hint="eastAsia"/>
                <w:sz w:val="18"/>
                <w:szCs w:val="18"/>
              </w:rPr>
              <w:t>、</w:t>
            </w:r>
            <w:r w:rsidR="00B0641A" w:rsidRPr="00066C5B">
              <w:rPr>
                <w:rFonts w:ascii="Times New Roman" w:hAnsi="Times New Roman" w:cs="Times New Roman"/>
                <w:sz w:val="18"/>
                <w:szCs w:val="18"/>
              </w:rPr>
              <w:t>变截面连续梁桥</w:t>
            </w:r>
          </w:p>
        </w:tc>
        <w:tc>
          <w:tcPr>
            <w:tcW w:w="2515" w:type="pct"/>
            <w:vAlign w:val="center"/>
          </w:tcPr>
          <w:p w14:paraId="7A11C5FC" w14:textId="42417AEE" w:rsidR="00833969" w:rsidRDefault="00EE7247" w:rsidP="00AB4E1C">
            <w:pPr>
              <w:pStyle w:val="a7"/>
              <w:ind w:firstLineChars="0" w:firstLine="0"/>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1</w:t>
            </w:r>
            <w:r>
              <w:rPr>
                <w:rFonts w:ascii="Times New Roman" w:hAnsi="Times New Roman" w:cs="Times New Roman" w:hint="eastAsia"/>
                <w:sz w:val="18"/>
                <w:szCs w:val="18"/>
              </w:rPr>
              <w:t>）</w:t>
            </w:r>
            <w:r w:rsidR="00C16B60">
              <w:rPr>
                <w:rFonts w:ascii="Times New Roman" w:hAnsi="Times New Roman" w:cs="Times New Roman" w:hint="eastAsia"/>
                <w:sz w:val="18"/>
                <w:szCs w:val="18"/>
              </w:rPr>
              <w:t>搭设支架</w:t>
            </w:r>
            <w:r w:rsidR="002A29CA">
              <w:rPr>
                <w:rFonts w:ascii="Times New Roman" w:hAnsi="Times New Roman" w:cs="Times New Roman" w:hint="eastAsia"/>
                <w:sz w:val="18"/>
                <w:szCs w:val="18"/>
              </w:rPr>
              <w:t>后分跨切割拆除。</w:t>
            </w:r>
          </w:p>
          <w:p w14:paraId="3AF0685D" w14:textId="284D6AB7" w:rsidR="00B0641A" w:rsidRPr="00066C5B" w:rsidRDefault="00EE7247" w:rsidP="00AB4E1C">
            <w:pPr>
              <w:pStyle w:val="a7"/>
              <w:ind w:firstLineChars="0" w:firstLine="0"/>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2</w:t>
            </w:r>
            <w:r>
              <w:rPr>
                <w:rFonts w:ascii="Times New Roman" w:hAnsi="Times New Roman" w:cs="Times New Roman" w:hint="eastAsia"/>
                <w:sz w:val="18"/>
                <w:szCs w:val="18"/>
              </w:rPr>
              <w:t>）</w:t>
            </w:r>
            <w:r w:rsidR="00B0641A" w:rsidRPr="00EF54BE">
              <w:rPr>
                <w:rFonts w:ascii="Times New Roman" w:hAnsi="Times New Roman" w:cs="Times New Roman" w:hint="eastAsia"/>
                <w:sz w:val="18"/>
                <w:szCs w:val="18"/>
              </w:rPr>
              <w:t>边跨搭设支架，再利用浮吊船或挂篮设备拆除中跨合龙段，然后分段向主墩拆除中跨，最后对边跨采用凿岩机</w:t>
            </w:r>
            <w:r w:rsidR="00B0641A" w:rsidRPr="00EF54BE">
              <w:rPr>
                <w:rFonts w:ascii="Times New Roman" w:hAnsi="Times New Roman" w:cs="Times New Roman"/>
                <w:sz w:val="18"/>
                <w:szCs w:val="18"/>
              </w:rPr>
              <w:t>等破碎</w:t>
            </w:r>
            <w:r w:rsidR="00B0641A" w:rsidRPr="00EF54BE">
              <w:rPr>
                <w:rFonts w:ascii="Times New Roman" w:hAnsi="Times New Roman" w:cs="Times New Roman" w:hint="eastAsia"/>
                <w:sz w:val="18"/>
                <w:szCs w:val="18"/>
              </w:rPr>
              <w:t>机械设备</w:t>
            </w:r>
            <w:r w:rsidR="00B0641A" w:rsidRPr="00EF54BE">
              <w:rPr>
                <w:rFonts w:ascii="Times New Roman" w:hAnsi="Times New Roman" w:cs="Times New Roman"/>
                <w:sz w:val="18"/>
                <w:szCs w:val="18"/>
              </w:rPr>
              <w:t>直接拆除</w:t>
            </w:r>
            <w:r w:rsidR="00B0641A" w:rsidRPr="00EF54BE">
              <w:rPr>
                <w:rFonts w:ascii="Times New Roman" w:hAnsi="Times New Roman" w:cs="Times New Roman" w:hint="eastAsia"/>
                <w:sz w:val="18"/>
                <w:szCs w:val="18"/>
              </w:rPr>
              <w:t>或用起重设备分块切割吊装。</w:t>
            </w:r>
          </w:p>
        </w:tc>
      </w:tr>
      <w:tr w:rsidR="00B0641A" w:rsidRPr="00066C5B" w14:paraId="7600C08C" w14:textId="77777777" w:rsidTr="00A67F25">
        <w:trPr>
          <w:jc w:val="center"/>
        </w:trPr>
        <w:tc>
          <w:tcPr>
            <w:tcW w:w="457" w:type="pct"/>
            <w:vAlign w:val="center"/>
          </w:tcPr>
          <w:p w14:paraId="483CC470" w14:textId="77777777"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5</w:t>
            </w:r>
          </w:p>
        </w:tc>
        <w:tc>
          <w:tcPr>
            <w:tcW w:w="740" w:type="pct"/>
            <w:vAlign w:val="center"/>
          </w:tcPr>
          <w:p w14:paraId="10BCA3EE" w14:textId="5B3A62A8" w:rsidR="00B0641A" w:rsidRPr="00066C5B" w:rsidRDefault="00B0641A" w:rsidP="00B0641A">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整体移除</w:t>
            </w:r>
            <w:r w:rsidRPr="00066C5B">
              <w:rPr>
                <w:rFonts w:ascii="Times New Roman" w:hAnsi="Times New Roman" w:cs="Times New Roman"/>
                <w:sz w:val="18"/>
                <w:szCs w:val="18"/>
              </w:rPr>
              <w:t>法</w:t>
            </w:r>
          </w:p>
        </w:tc>
        <w:tc>
          <w:tcPr>
            <w:tcW w:w="1287" w:type="pct"/>
            <w:vAlign w:val="center"/>
          </w:tcPr>
          <w:p w14:paraId="5E48C956" w14:textId="143865A4"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桥下净空较小的跨</w:t>
            </w:r>
            <w:r>
              <w:rPr>
                <w:rFonts w:ascii="Times New Roman" w:hAnsi="Times New Roman" w:cs="Times New Roman" w:hint="eastAsia"/>
                <w:sz w:val="18"/>
                <w:szCs w:val="18"/>
              </w:rPr>
              <w:t>高速公路主线梁</w:t>
            </w:r>
            <w:r w:rsidR="000B72D6">
              <w:rPr>
                <w:rFonts w:ascii="Times New Roman" w:hAnsi="Times New Roman" w:cs="Times New Roman" w:hint="eastAsia"/>
                <w:sz w:val="18"/>
                <w:szCs w:val="18"/>
              </w:rPr>
              <w:t>桥</w:t>
            </w:r>
          </w:p>
        </w:tc>
        <w:tc>
          <w:tcPr>
            <w:tcW w:w="2515" w:type="pct"/>
            <w:vAlign w:val="center"/>
          </w:tcPr>
          <w:p w14:paraId="04B6DB1E" w14:textId="195A7128" w:rsidR="00B0641A" w:rsidRPr="00066C5B" w:rsidRDefault="00B0641A" w:rsidP="00AB4E1C">
            <w:pPr>
              <w:pStyle w:val="a7"/>
              <w:ind w:firstLineChars="0" w:firstLine="0"/>
              <w:jc w:val="left"/>
              <w:rPr>
                <w:rFonts w:ascii="Times New Roman" w:hAnsi="Times New Roman" w:cs="Times New Roman"/>
                <w:sz w:val="18"/>
                <w:szCs w:val="18"/>
              </w:rPr>
            </w:pPr>
            <w:r w:rsidRPr="00066C5B">
              <w:rPr>
                <w:rFonts w:ascii="Times New Roman" w:hAnsi="Times New Roman" w:cs="Times New Roman"/>
                <w:sz w:val="18"/>
                <w:szCs w:val="18"/>
              </w:rPr>
              <w:t>通过在</w:t>
            </w:r>
            <w:r>
              <w:rPr>
                <w:rFonts w:ascii="Times New Roman" w:hAnsi="Times New Roman" w:cs="Times New Roman" w:hint="eastAsia"/>
                <w:sz w:val="18"/>
                <w:szCs w:val="18"/>
              </w:rPr>
              <w:t>模块车</w:t>
            </w:r>
            <w:r w:rsidRPr="00066C5B">
              <w:rPr>
                <w:rFonts w:ascii="Times New Roman" w:hAnsi="Times New Roman" w:cs="Times New Roman"/>
                <w:sz w:val="18"/>
                <w:szCs w:val="18"/>
              </w:rPr>
              <w:t>上设置可调托架，</w:t>
            </w:r>
            <w:r>
              <w:rPr>
                <w:rFonts w:ascii="Times New Roman" w:hAnsi="Times New Roman" w:cs="Times New Roman" w:hint="eastAsia"/>
                <w:sz w:val="18"/>
                <w:szCs w:val="18"/>
              </w:rPr>
              <w:t>直接顶起梁体后移除至场外进行拆除</w:t>
            </w:r>
            <w:r w:rsidR="00940171">
              <w:rPr>
                <w:rFonts w:ascii="Times New Roman" w:hAnsi="Times New Roman" w:cs="Times New Roman" w:hint="eastAsia"/>
                <w:sz w:val="18"/>
                <w:szCs w:val="18"/>
              </w:rPr>
              <w:t>；</w:t>
            </w:r>
            <w:r>
              <w:rPr>
                <w:rFonts w:ascii="Times New Roman" w:hAnsi="Times New Roman" w:cs="Times New Roman" w:hint="eastAsia"/>
                <w:sz w:val="18"/>
                <w:szCs w:val="18"/>
              </w:rPr>
              <w:t>或用模块车</w:t>
            </w:r>
            <w:r w:rsidRPr="00066C5B">
              <w:rPr>
                <w:rFonts w:ascii="Times New Roman" w:hAnsi="Times New Roman" w:cs="Times New Roman"/>
                <w:sz w:val="18"/>
                <w:szCs w:val="18"/>
              </w:rPr>
              <w:t>在梁底托住箱梁进行切割</w:t>
            </w:r>
            <w:r>
              <w:rPr>
                <w:rFonts w:ascii="Times New Roman" w:hAnsi="Times New Roman" w:cs="Times New Roman" w:hint="eastAsia"/>
                <w:sz w:val="18"/>
                <w:szCs w:val="18"/>
              </w:rPr>
              <w:t>分段后，采用起重设备吊离拆除</w:t>
            </w:r>
            <w:r w:rsidR="00940171">
              <w:rPr>
                <w:rFonts w:ascii="Times New Roman" w:hAnsi="Times New Roman" w:cs="Times New Roman" w:hint="eastAsia"/>
                <w:sz w:val="18"/>
                <w:szCs w:val="18"/>
              </w:rPr>
              <w:t>；</w:t>
            </w:r>
            <w:r w:rsidR="005D1BF7" w:rsidRPr="009331F1">
              <w:rPr>
                <w:rFonts w:ascii="Times New Roman" w:hAnsi="Times New Roman" w:cs="Times New Roman"/>
                <w:sz w:val="18"/>
                <w:szCs w:val="18"/>
              </w:rPr>
              <w:t>或采用浮箱、驳船等设施，利用浮力将桥跨结构整体顶起后移除</w:t>
            </w:r>
            <w:r w:rsidR="005D1BF7">
              <w:rPr>
                <w:rFonts w:ascii="Times New Roman" w:hAnsi="Times New Roman" w:cs="Times New Roman" w:hint="eastAsia"/>
                <w:sz w:val="18"/>
                <w:szCs w:val="18"/>
              </w:rPr>
              <w:t>。</w:t>
            </w:r>
          </w:p>
        </w:tc>
      </w:tr>
      <w:tr w:rsidR="00B0641A" w:rsidRPr="00066C5B" w14:paraId="603EAAED" w14:textId="77777777" w:rsidTr="00A67F25">
        <w:trPr>
          <w:jc w:val="center"/>
        </w:trPr>
        <w:tc>
          <w:tcPr>
            <w:tcW w:w="457" w:type="pct"/>
            <w:vAlign w:val="center"/>
          </w:tcPr>
          <w:p w14:paraId="15E7B2F9" w14:textId="77777777" w:rsidR="00B0641A" w:rsidRPr="00066C5B"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6</w:t>
            </w:r>
          </w:p>
        </w:tc>
        <w:tc>
          <w:tcPr>
            <w:tcW w:w="740" w:type="pct"/>
            <w:vAlign w:val="center"/>
          </w:tcPr>
          <w:p w14:paraId="2D3A816C" w14:textId="69E7AB82" w:rsidR="00B0641A" w:rsidRPr="0023760D" w:rsidRDefault="00B0641A" w:rsidP="00B0641A">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爆破拆除</w:t>
            </w:r>
          </w:p>
        </w:tc>
        <w:tc>
          <w:tcPr>
            <w:tcW w:w="1287" w:type="pct"/>
            <w:vAlign w:val="center"/>
          </w:tcPr>
          <w:p w14:paraId="74C9B486" w14:textId="5473A246" w:rsidR="00B0641A" w:rsidRPr="00066C5B" w:rsidRDefault="00B0641A" w:rsidP="00B0641A">
            <w:pPr>
              <w:pStyle w:val="a7"/>
              <w:ind w:firstLineChars="0" w:firstLine="0"/>
              <w:jc w:val="center"/>
              <w:rPr>
                <w:rFonts w:ascii="Times New Roman" w:hAnsi="Times New Roman" w:cs="Times New Roman"/>
                <w:sz w:val="18"/>
                <w:szCs w:val="18"/>
              </w:rPr>
            </w:pPr>
            <w:r w:rsidRPr="0023760D">
              <w:rPr>
                <w:rFonts w:ascii="Times New Roman" w:hAnsi="Times New Roman" w:cs="Times New Roman"/>
                <w:sz w:val="18"/>
                <w:szCs w:val="18"/>
              </w:rPr>
              <w:t>桥位偏僻、工期</w:t>
            </w:r>
            <w:r w:rsidRPr="0023760D">
              <w:rPr>
                <w:rFonts w:ascii="Times New Roman" w:hAnsi="Times New Roman" w:cs="Times New Roman" w:hint="eastAsia"/>
                <w:sz w:val="18"/>
                <w:szCs w:val="18"/>
              </w:rPr>
              <w:t>要求</w:t>
            </w:r>
            <w:r w:rsidRPr="0023760D">
              <w:rPr>
                <w:rFonts w:ascii="Times New Roman" w:hAnsi="Times New Roman" w:cs="Times New Roman"/>
                <w:sz w:val="18"/>
                <w:szCs w:val="18"/>
              </w:rPr>
              <w:t>短</w:t>
            </w:r>
            <w:r w:rsidR="00084FA9">
              <w:rPr>
                <w:rFonts w:ascii="Times New Roman" w:hAnsi="Times New Roman" w:cs="Times New Roman" w:hint="eastAsia"/>
                <w:sz w:val="18"/>
                <w:szCs w:val="18"/>
              </w:rPr>
              <w:t>、环境不敏感</w:t>
            </w:r>
            <w:r w:rsidRPr="0023760D">
              <w:rPr>
                <w:rFonts w:ascii="Times New Roman" w:hAnsi="Times New Roman" w:cs="Times New Roman"/>
                <w:sz w:val="18"/>
                <w:szCs w:val="18"/>
              </w:rPr>
              <w:t>的</w:t>
            </w:r>
            <w:r>
              <w:rPr>
                <w:rFonts w:ascii="Times New Roman" w:hAnsi="Times New Roman" w:cs="Times New Roman" w:hint="eastAsia"/>
                <w:sz w:val="18"/>
                <w:szCs w:val="18"/>
              </w:rPr>
              <w:t>梁</w:t>
            </w:r>
            <w:r w:rsidR="002D3435">
              <w:rPr>
                <w:rFonts w:ascii="Times New Roman" w:hAnsi="Times New Roman" w:cs="Times New Roman" w:hint="eastAsia"/>
                <w:sz w:val="18"/>
                <w:szCs w:val="18"/>
              </w:rPr>
              <w:t>桥</w:t>
            </w:r>
          </w:p>
        </w:tc>
        <w:tc>
          <w:tcPr>
            <w:tcW w:w="2515" w:type="pct"/>
            <w:vAlign w:val="center"/>
          </w:tcPr>
          <w:p w14:paraId="461CF70E" w14:textId="6E6AA1AF" w:rsidR="00B0641A" w:rsidRPr="00066C5B" w:rsidRDefault="00B0641A" w:rsidP="00AB4E1C">
            <w:pPr>
              <w:pStyle w:val="a7"/>
              <w:ind w:firstLineChars="0" w:firstLine="0"/>
              <w:jc w:val="left"/>
              <w:rPr>
                <w:rFonts w:ascii="Times New Roman" w:hAnsi="Times New Roman" w:cs="Times New Roman"/>
                <w:sz w:val="18"/>
                <w:szCs w:val="18"/>
              </w:rPr>
            </w:pPr>
            <w:r w:rsidRPr="00066C5B">
              <w:rPr>
                <w:rFonts w:ascii="Times New Roman" w:hAnsi="Times New Roman" w:cs="Times New Roman"/>
                <w:sz w:val="18"/>
                <w:szCs w:val="18"/>
              </w:rPr>
              <w:t>通过在爆破点位精确放置炸药、雷管、静态爆破剂</w:t>
            </w:r>
            <w:r w:rsidR="001D2369">
              <w:rPr>
                <w:rFonts w:ascii="Times New Roman" w:hAnsi="Times New Roman" w:cs="Times New Roman" w:hint="eastAsia"/>
                <w:sz w:val="18"/>
                <w:szCs w:val="18"/>
              </w:rPr>
              <w:t>或水压爆破</w:t>
            </w:r>
            <w:r w:rsidRPr="00066C5B">
              <w:rPr>
                <w:rFonts w:ascii="Times New Roman" w:hAnsi="Times New Roman" w:cs="Times New Roman"/>
                <w:sz w:val="18"/>
                <w:szCs w:val="18"/>
              </w:rPr>
              <w:t>等实现对桥梁的破碎</w:t>
            </w:r>
            <w:r w:rsidR="00A67F25">
              <w:rPr>
                <w:rFonts w:ascii="Times New Roman" w:hAnsi="Times New Roman" w:cs="Times New Roman" w:hint="eastAsia"/>
                <w:sz w:val="18"/>
                <w:szCs w:val="18"/>
              </w:rPr>
              <w:t>。</w:t>
            </w:r>
          </w:p>
        </w:tc>
      </w:tr>
    </w:tbl>
    <w:p w14:paraId="20595EF0" w14:textId="54A188CF" w:rsidR="001D34A9" w:rsidRDefault="001D34A9" w:rsidP="001D34A9">
      <w:pPr>
        <w:pStyle w:val="a3"/>
        <w:rPr>
          <w:rFonts w:ascii="Times New Roman" w:hAnsi="Times New Roman" w:cs="Times New Roman"/>
          <w:lang w:eastAsia="zh-CN"/>
        </w:rPr>
      </w:pPr>
      <w:r w:rsidRPr="001F1A62">
        <w:rPr>
          <w:rFonts w:ascii="Times New Roman" w:hAnsi="Times New Roman" w:cs="Times New Roman"/>
          <w:b/>
          <w:bCs/>
          <w:kern w:val="2"/>
          <w:lang w:eastAsia="zh-CN"/>
        </w:rPr>
        <w:t>6.1.</w:t>
      </w:r>
      <w:r>
        <w:rPr>
          <w:rFonts w:ascii="Times New Roman" w:hAnsi="Times New Roman" w:cs="Times New Roman" w:hint="eastAsia"/>
          <w:b/>
          <w:bCs/>
          <w:kern w:val="2"/>
          <w:lang w:eastAsia="zh-CN"/>
        </w:rPr>
        <w:t>2</w:t>
      </w:r>
      <w:r w:rsidRPr="001F1A62">
        <w:rPr>
          <w:rFonts w:ascii="Times New Roman" w:hAnsi="Times New Roman" w:cs="Times New Roman"/>
          <w:lang w:eastAsia="zh-CN"/>
        </w:rPr>
        <w:t xml:space="preserve"> </w:t>
      </w:r>
      <w:r w:rsidRPr="001F1A62">
        <w:rPr>
          <w:rFonts w:ascii="Times New Roman" w:hAnsi="Times New Roman" w:cs="Times New Roman"/>
          <w:lang w:eastAsia="zh-CN"/>
        </w:rPr>
        <w:t>跨越高速公路主线</w:t>
      </w:r>
      <w:r w:rsidR="00CC0012">
        <w:rPr>
          <w:rFonts w:ascii="Times New Roman" w:hAnsi="Times New Roman" w:cs="Times New Roman" w:hint="eastAsia"/>
          <w:lang w:eastAsia="zh-CN"/>
        </w:rPr>
        <w:t>的</w:t>
      </w:r>
      <w:r>
        <w:rPr>
          <w:rFonts w:ascii="Times New Roman" w:hAnsi="Times New Roman" w:cs="Times New Roman" w:hint="eastAsia"/>
          <w:lang w:eastAsia="zh-CN"/>
        </w:rPr>
        <w:t>梁桥拆除时应满足</w:t>
      </w:r>
      <w:r w:rsidR="00E04933">
        <w:rPr>
          <w:rFonts w:ascii="Times New Roman" w:hAnsi="Times New Roman" w:cs="Times New Roman" w:hint="eastAsia"/>
          <w:lang w:eastAsia="zh-CN"/>
        </w:rPr>
        <w:t>以</w:t>
      </w:r>
      <w:r>
        <w:rPr>
          <w:rFonts w:ascii="Times New Roman" w:hAnsi="Times New Roman" w:cs="Times New Roman" w:hint="eastAsia"/>
          <w:lang w:eastAsia="zh-CN"/>
        </w:rPr>
        <w:t>下规定：</w:t>
      </w:r>
    </w:p>
    <w:p w14:paraId="42461D70" w14:textId="45B7E6BB" w:rsidR="004E7B2E" w:rsidRDefault="00B60E3E" w:rsidP="00D30651">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1</w:t>
      </w:r>
      <w:r w:rsidR="00ED1EA7" w:rsidRPr="00ED1EA7">
        <w:rPr>
          <w:rFonts w:ascii="Times New Roman" w:hAnsi="Times New Roman" w:cs="Times New Roman" w:hint="eastAsia"/>
          <w:b/>
          <w:bCs/>
          <w:kern w:val="0"/>
          <w:szCs w:val="24"/>
        </w:rPr>
        <w:t xml:space="preserve"> </w:t>
      </w:r>
      <w:r w:rsidR="00CA18CF" w:rsidRPr="00CA18CF">
        <w:rPr>
          <w:rFonts w:ascii="Times New Roman" w:hAnsi="Times New Roman" w:cs="Times New Roman" w:hint="eastAsia"/>
          <w:kern w:val="0"/>
          <w:szCs w:val="24"/>
        </w:rPr>
        <w:t>采用直接破碎的</w:t>
      </w:r>
      <w:r w:rsidR="00ED1EA7" w:rsidRPr="00CA18CF">
        <w:rPr>
          <w:rFonts w:ascii="Times New Roman" w:hAnsi="Times New Roman" w:cs="Times New Roman" w:hint="eastAsia"/>
          <w:kern w:val="0"/>
          <w:szCs w:val="24"/>
        </w:rPr>
        <w:t>拆除宜在夜间进行，</w:t>
      </w:r>
      <w:r w:rsidR="0033686D" w:rsidRPr="00CA18CF">
        <w:rPr>
          <w:rFonts w:ascii="Times New Roman" w:hAnsi="Times New Roman" w:cs="Times New Roman" w:hint="eastAsia"/>
          <w:kern w:val="0"/>
          <w:szCs w:val="24"/>
        </w:rPr>
        <w:t>按</w:t>
      </w:r>
      <w:r w:rsidR="0033686D" w:rsidRPr="00CA18CF">
        <w:rPr>
          <w:rFonts w:ascii="Times New Roman" w:hAnsi="Times New Roman" w:cs="Times New Roman" w:hint="eastAsia"/>
          <w:kern w:val="0"/>
          <w:szCs w:val="24"/>
        </w:rPr>
        <w:t>8~12</w:t>
      </w:r>
      <w:r w:rsidR="0033686D" w:rsidRPr="00CA18CF">
        <w:rPr>
          <w:rFonts w:ascii="Times New Roman" w:hAnsi="Times New Roman" w:cs="Times New Roman" w:hint="eastAsia"/>
          <w:kern w:val="0"/>
          <w:szCs w:val="24"/>
        </w:rPr>
        <w:t>小时控制，尽量</w:t>
      </w:r>
      <w:r w:rsidR="00ED1EA7" w:rsidRPr="00CA18CF">
        <w:rPr>
          <w:rFonts w:ascii="Times New Roman" w:hAnsi="Times New Roman" w:cs="Times New Roman" w:hint="eastAsia"/>
          <w:kern w:val="0"/>
          <w:szCs w:val="24"/>
        </w:rPr>
        <w:t>减少对主线</w:t>
      </w:r>
      <w:r w:rsidR="009866E8" w:rsidRPr="00CA18CF">
        <w:rPr>
          <w:rFonts w:ascii="Times New Roman" w:hAnsi="Times New Roman" w:cs="Times New Roman" w:hint="eastAsia"/>
          <w:kern w:val="0"/>
          <w:szCs w:val="24"/>
        </w:rPr>
        <w:t>通行</w:t>
      </w:r>
      <w:r w:rsidR="00ED1EA7" w:rsidRPr="00CA18CF">
        <w:rPr>
          <w:rFonts w:ascii="Times New Roman" w:hAnsi="Times New Roman" w:cs="Times New Roman" w:hint="eastAsia"/>
          <w:kern w:val="0"/>
          <w:szCs w:val="24"/>
        </w:rPr>
        <w:t>的影响</w:t>
      </w:r>
      <w:r w:rsidR="0011063F" w:rsidRPr="006D6C5F">
        <w:rPr>
          <w:rFonts w:ascii="Times New Roman" w:hAnsi="Times New Roman" w:cs="Times New Roman" w:hint="eastAsia"/>
          <w:kern w:val="0"/>
          <w:szCs w:val="24"/>
        </w:rPr>
        <w:t>，施工时应做好照明</w:t>
      </w:r>
      <w:r w:rsidR="00ED1EA7" w:rsidRPr="00CA18CF">
        <w:rPr>
          <w:rFonts w:ascii="Times New Roman" w:hAnsi="Times New Roman" w:cs="Times New Roman" w:hint="eastAsia"/>
          <w:kern w:val="0"/>
          <w:szCs w:val="24"/>
        </w:rPr>
        <w:t>。</w:t>
      </w:r>
    </w:p>
    <w:p w14:paraId="029E956A" w14:textId="41CC67C1" w:rsidR="002501C1" w:rsidRDefault="002501C1" w:rsidP="002501C1">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2</w:t>
      </w:r>
      <w:r w:rsidRPr="00ED1EA7">
        <w:rPr>
          <w:rFonts w:ascii="Times New Roman" w:hAnsi="Times New Roman" w:cs="Times New Roman" w:hint="eastAsia"/>
          <w:b/>
          <w:bCs/>
          <w:kern w:val="0"/>
          <w:szCs w:val="24"/>
        </w:rPr>
        <w:t xml:space="preserve"> </w:t>
      </w:r>
      <w:r w:rsidRPr="00CA18CF">
        <w:rPr>
          <w:rFonts w:ascii="Times New Roman" w:hAnsi="Times New Roman" w:cs="Times New Roman" w:hint="eastAsia"/>
          <w:kern w:val="0"/>
          <w:szCs w:val="24"/>
        </w:rPr>
        <w:t>采用</w:t>
      </w:r>
      <w:r w:rsidRPr="002501C1">
        <w:rPr>
          <w:rFonts w:ascii="Times New Roman" w:hAnsi="Times New Roman" w:cs="Times New Roman" w:hint="eastAsia"/>
          <w:kern w:val="0"/>
          <w:szCs w:val="24"/>
        </w:rPr>
        <w:t>分段切割拆除</w:t>
      </w:r>
      <w:r w:rsidRPr="00CA18CF">
        <w:rPr>
          <w:rFonts w:ascii="Times New Roman" w:hAnsi="Times New Roman" w:cs="Times New Roman" w:hint="eastAsia"/>
          <w:kern w:val="0"/>
          <w:szCs w:val="24"/>
        </w:rPr>
        <w:t>的，</w:t>
      </w:r>
      <w:r w:rsidR="00421B7D">
        <w:rPr>
          <w:rFonts w:ascii="Times New Roman" w:hAnsi="Times New Roman" w:cs="Times New Roman" w:hint="eastAsia"/>
          <w:kern w:val="0"/>
          <w:szCs w:val="24"/>
        </w:rPr>
        <w:t>应做好交通导改，临时支撑体系及起重设备站位处应设置警戒区</w:t>
      </w:r>
      <w:r w:rsidRPr="00CA18CF">
        <w:rPr>
          <w:rFonts w:ascii="Times New Roman" w:hAnsi="Times New Roman" w:cs="Times New Roman" w:hint="eastAsia"/>
          <w:kern w:val="0"/>
          <w:szCs w:val="24"/>
        </w:rPr>
        <w:t>。</w:t>
      </w:r>
    </w:p>
    <w:p w14:paraId="7D75CAE5" w14:textId="3C586AD0" w:rsidR="00CF258E" w:rsidRPr="006D6C5F" w:rsidRDefault="00421B7D" w:rsidP="00D30651">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3</w:t>
      </w:r>
      <w:r w:rsidR="004E7B2E">
        <w:rPr>
          <w:rFonts w:ascii="Times New Roman" w:hAnsi="Times New Roman" w:cs="Times New Roman" w:hint="eastAsia"/>
          <w:b/>
          <w:bCs/>
          <w:kern w:val="0"/>
          <w:szCs w:val="24"/>
        </w:rPr>
        <w:t xml:space="preserve"> </w:t>
      </w:r>
      <w:r w:rsidR="00BD2ACE">
        <w:rPr>
          <w:rFonts w:ascii="Times New Roman" w:hAnsi="Times New Roman" w:cs="Times New Roman" w:hint="eastAsia"/>
          <w:kern w:val="0"/>
          <w:szCs w:val="24"/>
        </w:rPr>
        <w:t>拆除时应提前做好规划，</w:t>
      </w:r>
      <w:r w:rsidR="00ED1EA7" w:rsidRPr="009F527E">
        <w:rPr>
          <w:rFonts w:ascii="Times New Roman" w:hAnsi="Times New Roman" w:cs="Times New Roman" w:hint="eastAsia"/>
          <w:kern w:val="0"/>
          <w:szCs w:val="24"/>
        </w:rPr>
        <w:t>细化拆除步骤</w:t>
      </w:r>
      <w:r w:rsidR="00F75F2D">
        <w:rPr>
          <w:rFonts w:ascii="Times New Roman" w:hAnsi="Times New Roman" w:cs="Times New Roman" w:hint="eastAsia"/>
          <w:kern w:val="0"/>
          <w:szCs w:val="24"/>
        </w:rPr>
        <w:t>及拆除设备站位</w:t>
      </w:r>
      <w:r w:rsidR="00ED1EA7" w:rsidRPr="009F527E">
        <w:rPr>
          <w:rFonts w:ascii="Times New Roman" w:hAnsi="Times New Roman" w:cs="Times New Roman" w:hint="eastAsia"/>
          <w:kern w:val="0"/>
          <w:szCs w:val="24"/>
        </w:rPr>
        <w:t>，做好高路公路主线路面防护及恢复</w:t>
      </w:r>
      <w:r w:rsidR="007D28FC">
        <w:rPr>
          <w:rFonts w:ascii="Times New Roman" w:hAnsi="Times New Roman" w:cs="Times New Roman" w:hint="eastAsia"/>
          <w:kern w:val="0"/>
          <w:szCs w:val="24"/>
        </w:rPr>
        <w:t>、防撞设施</w:t>
      </w:r>
      <w:r w:rsidR="007D28FC" w:rsidRPr="006D6C5F">
        <w:rPr>
          <w:rFonts w:ascii="Times New Roman" w:hAnsi="Times New Roman" w:cs="Times New Roman" w:hint="eastAsia"/>
          <w:kern w:val="0"/>
          <w:szCs w:val="24"/>
        </w:rPr>
        <w:t>移除和恢复</w:t>
      </w:r>
      <w:r w:rsidR="00ED1EA7" w:rsidRPr="006D6C5F">
        <w:rPr>
          <w:rFonts w:ascii="Times New Roman" w:hAnsi="Times New Roman" w:cs="Times New Roman" w:hint="eastAsia"/>
          <w:kern w:val="0"/>
          <w:szCs w:val="24"/>
        </w:rPr>
        <w:t>工作。</w:t>
      </w:r>
    </w:p>
    <w:p w14:paraId="556C3974" w14:textId="2894DF10" w:rsidR="006C3D49" w:rsidRPr="006D6C5F" w:rsidRDefault="00421B7D" w:rsidP="006C3D49">
      <w:pPr>
        <w:spacing w:line="360" w:lineRule="auto"/>
        <w:ind w:firstLineChars="200" w:firstLine="422"/>
        <w:rPr>
          <w:rFonts w:ascii="Times New Roman" w:hAnsi="Times New Roman" w:cs="Times New Roman"/>
        </w:rPr>
      </w:pPr>
      <w:r>
        <w:rPr>
          <w:rFonts w:ascii="Times New Roman" w:hAnsi="Times New Roman" w:cs="Times New Roman" w:hint="eastAsia"/>
          <w:b/>
          <w:bCs/>
        </w:rPr>
        <w:t>4</w:t>
      </w:r>
      <w:r w:rsidR="00E262B1" w:rsidRPr="006D6C5F">
        <w:rPr>
          <w:rFonts w:ascii="Times New Roman" w:hAnsi="Times New Roman" w:cs="Times New Roman" w:hint="eastAsia"/>
          <w:b/>
          <w:bCs/>
        </w:rPr>
        <w:t xml:space="preserve"> </w:t>
      </w:r>
      <w:r w:rsidR="00E262B1" w:rsidRPr="006D6C5F">
        <w:rPr>
          <w:rFonts w:ascii="Times New Roman" w:hAnsi="Times New Roman" w:cs="Times New Roman"/>
        </w:rPr>
        <w:t>拆除</w:t>
      </w:r>
      <w:r w:rsidR="006C3D49" w:rsidRPr="006D6C5F">
        <w:rPr>
          <w:rFonts w:ascii="Times New Roman" w:hAnsi="Times New Roman" w:cs="Times New Roman" w:hint="eastAsia"/>
        </w:rPr>
        <w:t>附属设施时应做好防坠落措施</w:t>
      </w:r>
      <w:r w:rsidR="006C3D49" w:rsidRPr="006D6C5F">
        <w:rPr>
          <w:rFonts w:ascii="Times New Roman" w:hAnsi="Times New Roman" w:cs="Times New Roman"/>
        </w:rPr>
        <w:t>。</w:t>
      </w:r>
    </w:p>
    <w:p w14:paraId="1B6EAEBF" w14:textId="3CC86F3A" w:rsidR="00D30651" w:rsidRDefault="00421B7D" w:rsidP="00D30651">
      <w:pPr>
        <w:spacing w:line="360" w:lineRule="auto"/>
        <w:ind w:firstLineChars="200" w:firstLine="422"/>
        <w:rPr>
          <w:rFonts w:ascii="Times New Roman" w:hAnsi="Times New Roman" w:cs="Times New Roman"/>
          <w:kern w:val="0"/>
          <w:szCs w:val="24"/>
        </w:rPr>
      </w:pPr>
      <w:bookmarkStart w:id="32" w:name="OLE_LINK2"/>
      <w:r>
        <w:rPr>
          <w:rFonts w:ascii="Times New Roman" w:hAnsi="Times New Roman" w:cs="Times New Roman" w:hint="eastAsia"/>
          <w:b/>
          <w:bCs/>
          <w:kern w:val="0"/>
          <w:szCs w:val="24"/>
        </w:rPr>
        <w:t>5</w:t>
      </w:r>
      <w:r w:rsidR="00D30651" w:rsidRPr="006D6C5F">
        <w:rPr>
          <w:rFonts w:ascii="Times New Roman" w:hAnsi="Times New Roman" w:cs="Times New Roman"/>
          <w:kern w:val="0"/>
          <w:szCs w:val="24"/>
        </w:rPr>
        <w:t xml:space="preserve"> </w:t>
      </w:r>
      <w:r w:rsidR="0031009F" w:rsidRPr="006D6C5F">
        <w:rPr>
          <w:rFonts w:ascii="Times New Roman" w:hAnsi="Times New Roman" w:cs="Times New Roman" w:hint="eastAsia"/>
          <w:kern w:val="0"/>
          <w:szCs w:val="24"/>
        </w:rPr>
        <w:t>采用独柱墩设计的连续梁桥，拆除前应进行独柱墩支座抄垫固结、两侧增加</w:t>
      </w:r>
      <w:r w:rsidR="00670DFA">
        <w:rPr>
          <w:rFonts w:ascii="Times New Roman" w:hAnsi="Times New Roman" w:cs="Times New Roman" w:hint="eastAsia"/>
          <w:kern w:val="0"/>
          <w:szCs w:val="24"/>
        </w:rPr>
        <w:t>钢抱箍或</w:t>
      </w:r>
      <w:r w:rsidR="0031009F" w:rsidRPr="006D6C5F">
        <w:rPr>
          <w:rFonts w:ascii="Times New Roman" w:hAnsi="Times New Roman" w:cs="Times New Roman" w:hint="eastAsia"/>
          <w:kern w:val="0"/>
          <w:szCs w:val="24"/>
        </w:rPr>
        <w:t>钢立柱等有效防倾覆措施</w:t>
      </w:r>
      <w:r w:rsidR="00765166">
        <w:rPr>
          <w:rFonts w:ascii="Times New Roman" w:hAnsi="Times New Roman" w:cs="Times New Roman" w:hint="eastAsia"/>
          <w:kern w:val="0"/>
          <w:szCs w:val="24"/>
        </w:rPr>
        <w:t>，可在桥台处设置顶面不低于梁体下缘</w:t>
      </w:r>
      <w:r w:rsidR="00765166">
        <w:rPr>
          <w:rFonts w:ascii="Times New Roman" w:hAnsi="Times New Roman" w:cs="Times New Roman" w:hint="eastAsia"/>
          <w:kern w:val="0"/>
          <w:szCs w:val="24"/>
        </w:rPr>
        <w:t>0.5 m</w:t>
      </w:r>
      <w:r w:rsidR="00765166">
        <w:rPr>
          <w:rFonts w:ascii="Times New Roman" w:hAnsi="Times New Roman" w:cs="Times New Roman" w:hint="eastAsia"/>
          <w:kern w:val="0"/>
          <w:szCs w:val="24"/>
        </w:rPr>
        <w:t>的土台，减少可能发</w:t>
      </w:r>
      <w:r w:rsidR="00765166">
        <w:rPr>
          <w:rFonts w:ascii="Times New Roman" w:hAnsi="Times New Roman" w:cs="Times New Roman" w:hint="eastAsia"/>
          <w:kern w:val="0"/>
          <w:szCs w:val="24"/>
        </w:rPr>
        <w:lastRenderedPageBreak/>
        <w:t>生的桥梁倾覆影响</w:t>
      </w:r>
      <w:r w:rsidR="0031009F" w:rsidRPr="006D6C5F">
        <w:rPr>
          <w:rFonts w:ascii="Times New Roman" w:hAnsi="Times New Roman" w:cs="Times New Roman" w:hint="eastAsia"/>
          <w:kern w:val="0"/>
          <w:szCs w:val="24"/>
        </w:rPr>
        <w:t>。</w:t>
      </w:r>
    </w:p>
    <w:p w14:paraId="4AAAB49A" w14:textId="37BEBBA5" w:rsidR="00DF395B" w:rsidRPr="006D6C5F" w:rsidRDefault="00DF395B" w:rsidP="00DF395B">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6</w:t>
      </w:r>
      <w:r w:rsidRPr="006D6C5F">
        <w:rPr>
          <w:rFonts w:ascii="Times New Roman" w:hAnsi="Times New Roman" w:cs="Times New Roman"/>
          <w:kern w:val="0"/>
          <w:szCs w:val="24"/>
        </w:rPr>
        <w:t xml:space="preserve"> </w:t>
      </w:r>
      <w:r>
        <w:rPr>
          <w:rFonts w:ascii="Times New Roman" w:hAnsi="Times New Roman" w:cs="Times New Roman" w:hint="eastAsia"/>
          <w:kern w:val="0"/>
          <w:szCs w:val="24"/>
        </w:rPr>
        <w:t>纵</w:t>
      </w:r>
      <w:r w:rsidR="00670DFA">
        <w:rPr>
          <w:rFonts w:ascii="Times New Roman" w:hAnsi="Times New Roman" w:cs="Times New Roman" w:hint="eastAsia"/>
          <w:kern w:val="0"/>
          <w:szCs w:val="24"/>
        </w:rPr>
        <w:t>、横</w:t>
      </w:r>
      <w:r>
        <w:rPr>
          <w:rFonts w:ascii="Times New Roman" w:hAnsi="Times New Roman" w:cs="Times New Roman" w:hint="eastAsia"/>
          <w:kern w:val="0"/>
          <w:szCs w:val="24"/>
        </w:rPr>
        <w:t>坡较大</w:t>
      </w:r>
      <w:r w:rsidRPr="006D6C5F">
        <w:rPr>
          <w:rFonts w:ascii="Times New Roman" w:hAnsi="Times New Roman" w:cs="Times New Roman" w:hint="eastAsia"/>
          <w:kern w:val="0"/>
          <w:szCs w:val="24"/>
        </w:rPr>
        <w:t>的连续梁桥，拆除前应进行支座抄垫固结、</w:t>
      </w:r>
      <w:r>
        <w:rPr>
          <w:rFonts w:ascii="Times New Roman" w:hAnsi="Times New Roman" w:cs="Times New Roman" w:hint="eastAsia"/>
          <w:kern w:val="0"/>
          <w:szCs w:val="24"/>
        </w:rPr>
        <w:t>自高至低拆除</w:t>
      </w:r>
      <w:r w:rsidRPr="006D6C5F">
        <w:rPr>
          <w:rFonts w:ascii="Times New Roman" w:hAnsi="Times New Roman" w:cs="Times New Roman" w:hint="eastAsia"/>
          <w:kern w:val="0"/>
          <w:szCs w:val="24"/>
        </w:rPr>
        <w:t>等有效防</w:t>
      </w:r>
      <w:r>
        <w:rPr>
          <w:rFonts w:ascii="Times New Roman" w:hAnsi="Times New Roman" w:cs="Times New Roman" w:hint="eastAsia"/>
          <w:kern w:val="0"/>
          <w:szCs w:val="24"/>
        </w:rPr>
        <w:t>滑移</w:t>
      </w:r>
      <w:r w:rsidRPr="006D6C5F">
        <w:rPr>
          <w:rFonts w:ascii="Times New Roman" w:hAnsi="Times New Roman" w:cs="Times New Roman" w:hint="eastAsia"/>
          <w:kern w:val="0"/>
          <w:szCs w:val="24"/>
        </w:rPr>
        <w:t>措施。</w:t>
      </w:r>
    </w:p>
    <w:bookmarkEnd w:id="32"/>
    <w:p w14:paraId="4E1A9351" w14:textId="4CEC6A2F" w:rsidR="0059547D"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59547D" w:rsidRPr="001F1A62">
        <w:rPr>
          <w:rFonts w:ascii="Times New Roman" w:hAnsi="Times New Roman" w:cs="Times New Roman"/>
          <w:b/>
          <w:bCs/>
          <w:kern w:val="2"/>
          <w:lang w:eastAsia="zh-CN"/>
        </w:rPr>
        <w:t>.1.</w:t>
      </w:r>
      <w:r w:rsidR="0037125F">
        <w:rPr>
          <w:rFonts w:ascii="Times New Roman" w:hAnsi="Times New Roman" w:cs="Times New Roman" w:hint="eastAsia"/>
          <w:b/>
          <w:bCs/>
          <w:kern w:val="2"/>
          <w:lang w:eastAsia="zh-CN"/>
        </w:rPr>
        <w:t>3</w:t>
      </w:r>
      <w:r w:rsidR="00B950DE">
        <w:rPr>
          <w:rFonts w:ascii="Times New Roman" w:hAnsi="Times New Roman" w:cs="Times New Roman" w:hint="eastAsia"/>
          <w:lang w:eastAsia="zh-CN"/>
        </w:rPr>
        <w:t xml:space="preserve"> </w:t>
      </w:r>
      <w:r w:rsidR="00B950DE">
        <w:rPr>
          <w:rFonts w:ascii="Times New Roman" w:hAnsi="Times New Roman" w:cs="Times New Roman" w:hint="eastAsia"/>
          <w:lang w:eastAsia="zh-CN"/>
        </w:rPr>
        <w:t>装配式梁桥</w:t>
      </w:r>
      <w:r w:rsidR="0059547D" w:rsidRPr="001F1A62">
        <w:rPr>
          <w:rFonts w:ascii="Times New Roman" w:hAnsi="Times New Roman" w:cs="Times New Roman"/>
          <w:lang w:eastAsia="zh-CN"/>
        </w:rPr>
        <w:t>拆除过程应保证梁体</w:t>
      </w:r>
      <w:r w:rsidR="006875D3">
        <w:rPr>
          <w:rFonts w:ascii="Times New Roman" w:hAnsi="Times New Roman" w:cs="Times New Roman" w:hint="eastAsia"/>
          <w:lang w:eastAsia="zh-CN"/>
        </w:rPr>
        <w:t>，尤其是边梁的</w:t>
      </w:r>
      <w:r w:rsidR="0059547D" w:rsidRPr="001F1A62">
        <w:rPr>
          <w:rFonts w:ascii="Times New Roman" w:hAnsi="Times New Roman" w:cs="Times New Roman"/>
          <w:lang w:eastAsia="zh-CN"/>
        </w:rPr>
        <w:t>稳定</w:t>
      </w:r>
      <w:r w:rsidR="006875D3">
        <w:rPr>
          <w:rFonts w:ascii="Times New Roman" w:hAnsi="Times New Roman" w:cs="Times New Roman" w:hint="eastAsia"/>
          <w:lang w:eastAsia="zh-CN"/>
        </w:rPr>
        <w:t>性</w:t>
      </w:r>
      <w:r w:rsidR="0059547D" w:rsidRPr="001F1A62">
        <w:rPr>
          <w:rFonts w:ascii="Times New Roman" w:hAnsi="Times New Roman" w:cs="Times New Roman"/>
          <w:lang w:eastAsia="zh-CN"/>
        </w:rPr>
        <w:t>。梁体破损时应采取扁担梁等辅助措施起吊。</w:t>
      </w:r>
    </w:p>
    <w:p w14:paraId="3D03EA9C" w14:textId="1ADFC821" w:rsidR="0044178E"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8E3F73" w:rsidRPr="001F1A62">
        <w:rPr>
          <w:rFonts w:ascii="Times New Roman" w:hAnsi="Times New Roman" w:cs="Times New Roman"/>
          <w:b/>
          <w:bCs/>
          <w:kern w:val="2"/>
          <w:lang w:eastAsia="zh-CN"/>
        </w:rPr>
        <w:t>.1.4</w:t>
      </w:r>
      <w:r w:rsidR="00101506" w:rsidRPr="001F1A62">
        <w:rPr>
          <w:rFonts w:ascii="Times New Roman" w:hAnsi="Times New Roman" w:cs="Times New Roman"/>
          <w:lang w:eastAsia="zh-CN"/>
        </w:rPr>
        <w:t xml:space="preserve"> </w:t>
      </w:r>
      <w:r w:rsidR="00D302DC" w:rsidRPr="00B950DE">
        <w:rPr>
          <w:rFonts w:ascii="Times New Roman" w:hAnsi="Times New Roman" w:cs="Times New Roman" w:hint="eastAsia"/>
          <w:lang w:eastAsia="zh-CN"/>
        </w:rPr>
        <w:t>变截面</w:t>
      </w:r>
      <w:r w:rsidR="00101506" w:rsidRPr="001F1A62">
        <w:rPr>
          <w:rFonts w:ascii="Times New Roman" w:hAnsi="Times New Roman" w:cs="Times New Roman"/>
          <w:lang w:eastAsia="zh-CN"/>
        </w:rPr>
        <w:t>连续梁桥在</w:t>
      </w:r>
      <w:r w:rsidR="007E5ED7">
        <w:rPr>
          <w:rFonts w:ascii="Times New Roman" w:hAnsi="Times New Roman" w:cs="Times New Roman" w:hint="eastAsia"/>
          <w:lang w:eastAsia="zh-CN"/>
        </w:rPr>
        <w:t>采用两侧悬臂拆除时，</w:t>
      </w:r>
      <w:r w:rsidR="00B5624C">
        <w:rPr>
          <w:rFonts w:ascii="Times New Roman" w:hAnsi="Times New Roman" w:cs="Times New Roman" w:hint="eastAsia"/>
          <w:lang w:eastAsia="zh-CN"/>
        </w:rPr>
        <w:t>应首先采用可靠措施保证主墩与梁体有效固结，</w:t>
      </w:r>
      <w:r w:rsidR="007E5ED7">
        <w:rPr>
          <w:rFonts w:ascii="Times New Roman" w:hAnsi="Times New Roman" w:cs="Times New Roman" w:hint="eastAsia"/>
          <w:lang w:eastAsia="zh-CN"/>
        </w:rPr>
        <w:t>宜始终保持边跨比中跨多保留一个以上的节段，并</w:t>
      </w:r>
      <w:r w:rsidR="00101506" w:rsidRPr="001F1A62">
        <w:rPr>
          <w:rFonts w:ascii="Times New Roman" w:hAnsi="Times New Roman" w:cs="Times New Roman"/>
          <w:lang w:eastAsia="zh-CN"/>
        </w:rPr>
        <w:t>应根据需要</w:t>
      </w:r>
      <w:r w:rsidR="007E5ED7">
        <w:rPr>
          <w:rFonts w:ascii="Times New Roman" w:hAnsi="Times New Roman" w:cs="Times New Roman" w:hint="eastAsia"/>
          <w:lang w:eastAsia="zh-CN"/>
        </w:rPr>
        <w:t>在边跨</w:t>
      </w:r>
      <w:r w:rsidR="00101506" w:rsidRPr="001F1A62">
        <w:rPr>
          <w:rFonts w:ascii="Times New Roman" w:hAnsi="Times New Roman" w:cs="Times New Roman"/>
          <w:lang w:eastAsia="zh-CN"/>
        </w:rPr>
        <w:t>设置临时支架。</w:t>
      </w:r>
    </w:p>
    <w:p w14:paraId="54D3EAE2" w14:textId="0F468C92" w:rsidR="00B7744F"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B7744F" w:rsidRPr="001F1A62">
        <w:rPr>
          <w:rFonts w:ascii="Times New Roman" w:hAnsi="Times New Roman" w:cs="Times New Roman"/>
          <w:b/>
          <w:bCs/>
          <w:kern w:val="2"/>
          <w:lang w:eastAsia="zh-CN"/>
        </w:rPr>
        <w:t>.1.</w:t>
      </w:r>
      <w:r w:rsidR="0037125F">
        <w:rPr>
          <w:rFonts w:ascii="Times New Roman" w:hAnsi="Times New Roman" w:cs="Times New Roman" w:hint="eastAsia"/>
          <w:b/>
          <w:bCs/>
          <w:kern w:val="2"/>
          <w:lang w:eastAsia="zh-CN"/>
        </w:rPr>
        <w:t>5</w:t>
      </w:r>
      <w:r w:rsidR="008E3F73" w:rsidRPr="001F1A62">
        <w:rPr>
          <w:rFonts w:ascii="Times New Roman" w:hAnsi="Times New Roman" w:cs="Times New Roman"/>
          <w:lang w:eastAsia="zh-CN"/>
        </w:rPr>
        <w:t xml:space="preserve"> </w:t>
      </w:r>
      <w:r w:rsidR="00B7744F" w:rsidRPr="001F1A62">
        <w:rPr>
          <w:rFonts w:ascii="Times New Roman" w:hAnsi="Times New Roman" w:cs="Times New Roman"/>
          <w:lang w:eastAsia="zh-CN"/>
        </w:rPr>
        <w:t>先简支后连续的</w:t>
      </w:r>
      <w:r w:rsidR="00804EF7">
        <w:rPr>
          <w:rFonts w:ascii="Times New Roman" w:hAnsi="Times New Roman" w:cs="Times New Roman" w:hint="eastAsia"/>
          <w:lang w:eastAsia="zh-CN"/>
        </w:rPr>
        <w:t>梁桥</w:t>
      </w:r>
      <w:r w:rsidR="00B7744F" w:rsidRPr="001F1A62">
        <w:rPr>
          <w:rFonts w:ascii="Times New Roman" w:hAnsi="Times New Roman" w:cs="Times New Roman"/>
          <w:lang w:eastAsia="zh-CN"/>
        </w:rPr>
        <w:t>应先解除负弯矩区的预应力，使桥梁上部结构由连续体系转化成为简支体系</w:t>
      </w:r>
      <w:r w:rsidR="00804EF7">
        <w:rPr>
          <w:rFonts w:ascii="Times New Roman" w:hAnsi="Times New Roman" w:cs="Times New Roman" w:hint="eastAsia"/>
          <w:lang w:eastAsia="zh-CN"/>
        </w:rPr>
        <w:t>后方可拆除</w:t>
      </w:r>
      <w:r w:rsidR="00B7744F" w:rsidRPr="001F1A62">
        <w:rPr>
          <w:rFonts w:ascii="Times New Roman" w:hAnsi="Times New Roman" w:cs="Times New Roman"/>
          <w:lang w:eastAsia="zh-CN"/>
        </w:rPr>
        <w:t>。</w:t>
      </w:r>
    </w:p>
    <w:p w14:paraId="7CBD6487" w14:textId="6B7200A1" w:rsidR="00E72DBB" w:rsidRPr="001F1A62" w:rsidRDefault="00767025" w:rsidP="00A95EB2">
      <w:pPr>
        <w:pStyle w:val="2"/>
        <w:rPr>
          <w:rFonts w:ascii="Times New Roman" w:hAnsi="Times New Roman" w:cs="Times New Roman"/>
        </w:rPr>
      </w:pPr>
      <w:bookmarkStart w:id="33" w:name="_Toc193551609"/>
      <w:r w:rsidRPr="001F1A62">
        <w:rPr>
          <w:rFonts w:ascii="Times New Roman" w:hAnsi="Times New Roman" w:cs="Times New Roman"/>
        </w:rPr>
        <w:t>6</w:t>
      </w:r>
      <w:r w:rsidR="00E72DBB" w:rsidRPr="001F1A62">
        <w:rPr>
          <w:rFonts w:ascii="Times New Roman" w:hAnsi="Times New Roman" w:cs="Times New Roman"/>
        </w:rPr>
        <w:t>.2</w:t>
      </w:r>
      <w:r w:rsidR="00392F9B" w:rsidRPr="001F1A62">
        <w:rPr>
          <w:rFonts w:ascii="Times New Roman" w:hAnsi="Times New Roman" w:cs="Times New Roman"/>
        </w:rPr>
        <w:t xml:space="preserve"> </w:t>
      </w:r>
      <w:r w:rsidR="00E72DBB" w:rsidRPr="001F1A62">
        <w:rPr>
          <w:rFonts w:ascii="Times New Roman" w:hAnsi="Times New Roman" w:cs="Times New Roman"/>
        </w:rPr>
        <w:t>拱桥</w:t>
      </w:r>
      <w:bookmarkEnd w:id="33"/>
    </w:p>
    <w:p w14:paraId="6DC6D8D2" w14:textId="7034F9D0" w:rsidR="00D819B9" w:rsidRDefault="00767025" w:rsidP="00A95EB2">
      <w:pPr>
        <w:spacing w:line="360" w:lineRule="auto"/>
        <w:rPr>
          <w:rFonts w:ascii="Times New Roman" w:hAnsi="Times New Roman" w:cs="Times New Roman"/>
          <w:kern w:val="0"/>
        </w:rPr>
      </w:pPr>
      <w:r w:rsidRPr="001F1A62">
        <w:rPr>
          <w:rFonts w:ascii="Times New Roman" w:hAnsi="Times New Roman" w:cs="Times New Roman"/>
          <w:b/>
          <w:bCs/>
        </w:rPr>
        <w:t>6</w:t>
      </w:r>
      <w:r w:rsidR="00D819B9" w:rsidRPr="001F1A62">
        <w:rPr>
          <w:rFonts w:ascii="Times New Roman" w:hAnsi="Times New Roman" w:cs="Times New Roman"/>
          <w:b/>
          <w:bCs/>
        </w:rPr>
        <w:t>.2.1</w:t>
      </w:r>
      <w:r w:rsidR="00D339F6" w:rsidRPr="001F1A62">
        <w:rPr>
          <w:rFonts w:ascii="Times New Roman" w:hAnsi="Times New Roman" w:cs="Times New Roman"/>
          <w:b/>
          <w:bCs/>
        </w:rPr>
        <w:t xml:space="preserve"> </w:t>
      </w:r>
      <w:r w:rsidR="00D50A59">
        <w:rPr>
          <w:rFonts w:ascii="Times New Roman" w:hAnsi="Times New Roman" w:cs="Times New Roman" w:hint="eastAsia"/>
        </w:rPr>
        <w:t>拱</w:t>
      </w:r>
      <w:r w:rsidR="00D50A59" w:rsidRPr="001F1A62">
        <w:rPr>
          <w:rFonts w:ascii="Times New Roman" w:hAnsi="Times New Roman" w:cs="Times New Roman"/>
        </w:rPr>
        <w:t>桥上部结构</w:t>
      </w:r>
      <w:r w:rsidR="00D50A59">
        <w:rPr>
          <w:rFonts w:ascii="Times New Roman" w:hAnsi="Times New Roman" w:cs="Times New Roman" w:hint="eastAsia"/>
        </w:rPr>
        <w:t>常见</w:t>
      </w:r>
      <w:r w:rsidR="00D50A59" w:rsidRPr="001F1A62">
        <w:rPr>
          <w:rFonts w:ascii="Times New Roman" w:hAnsi="Times New Roman" w:cs="Times New Roman"/>
        </w:rPr>
        <w:t>拆除</w:t>
      </w:r>
      <w:r w:rsidR="00D50A59">
        <w:rPr>
          <w:rFonts w:ascii="Times New Roman" w:hAnsi="Times New Roman" w:cs="Times New Roman" w:hint="eastAsia"/>
        </w:rPr>
        <w:t>工艺</w:t>
      </w:r>
      <w:r w:rsidR="00D50A59" w:rsidRPr="001F1A62">
        <w:rPr>
          <w:rFonts w:ascii="Times New Roman" w:hAnsi="Times New Roman" w:cs="Times New Roman"/>
        </w:rPr>
        <w:t>包括直接破碎、整体移除、</w:t>
      </w:r>
      <w:r w:rsidR="00D50A59">
        <w:rPr>
          <w:rFonts w:ascii="Times New Roman" w:hAnsi="Times New Roman" w:cs="Times New Roman" w:hint="eastAsia"/>
        </w:rPr>
        <w:t>解除横向联系吊除、</w:t>
      </w:r>
      <w:r w:rsidR="00D50A59" w:rsidRPr="00CF7FD2">
        <w:rPr>
          <w:rFonts w:ascii="Times New Roman" w:hAnsi="Times New Roman" w:cs="Times New Roman" w:hint="eastAsia"/>
        </w:rPr>
        <w:t>纵向</w:t>
      </w:r>
      <w:r w:rsidR="00D50A59" w:rsidRPr="00CF7FD2">
        <w:rPr>
          <w:rFonts w:ascii="Times New Roman" w:hAnsi="Times New Roman" w:cs="Times New Roman"/>
        </w:rPr>
        <w:t>分段</w:t>
      </w:r>
      <w:r w:rsidR="00D50A59" w:rsidRPr="001F1A62">
        <w:rPr>
          <w:rFonts w:ascii="Times New Roman" w:hAnsi="Times New Roman" w:cs="Times New Roman"/>
        </w:rPr>
        <w:t>切割移除、爆破拆除等。</w:t>
      </w:r>
      <w:r w:rsidR="00D50A59">
        <w:rPr>
          <w:rFonts w:ascii="Times New Roman" w:hAnsi="Times New Roman" w:cs="Times New Roman" w:hint="eastAsia"/>
        </w:rPr>
        <w:t>宜</w:t>
      </w:r>
      <w:r w:rsidR="00D50A59" w:rsidRPr="001F1A62">
        <w:rPr>
          <w:rFonts w:ascii="Times New Roman" w:hAnsi="Times New Roman" w:cs="Times New Roman"/>
        </w:rPr>
        <w:t>根据不同桥梁结构特点、位置以及周围环境等因素选择合适的拆除</w:t>
      </w:r>
      <w:r w:rsidR="00D50A59">
        <w:rPr>
          <w:rFonts w:ascii="Times New Roman" w:hAnsi="Times New Roman" w:cs="Times New Roman" w:hint="eastAsia"/>
        </w:rPr>
        <w:t>工艺。</w:t>
      </w:r>
      <w:r w:rsidR="00D50A59" w:rsidRPr="001F1A62">
        <w:rPr>
          <w:rFonts w:ascii="Times New Roman" w:hAnsi="Times New Roman" w:cs="Times New Roman"/>
          <w:kern w:val="0"/>
        </w:rPr>
        <w:t>具体方式见表</w:t>
      </w:r>
      <w:r w:rsidR="00D50A59" w:rsidRPr="001F1A62">
        <w:rPr>
          <w:rFonts w:ascii="Times New Roman" w:hAnsi="Times New Roman" w:cs="Times New Roman"/>
          <w:kern w:val="0"/>
        </w:rPr>
        <w:t>6.</w:t>
      </w:r>
      <w:r w:rsidR="008010B1">
        <w:rPr>
          <w:rFonts w:ascii="Times New Roman" w:hAnsi="Times New Roman" w:cs="Times New Roman" w:hint="eastAsia"/>
          <w:kern w:val="0"/>
        </w:rPr>
        <w:t>2</w:t>
      </w:r>
      <w:r w:rsidR="00D50A59" w:rsidRPr="001F1A62">
        <w:rPr>
          <w:rFonts w:ascii="Times New Roman" w:hAnsi="Times New Roman" w:cs="Times New Roman"/>
          <w:kern w:val="0"/>
        </w:rPr>
        <w:t>。</w:t>
      </w:r>
    </w:p>
    <w:p w14:paraId="5CA3B6D0" w14:textId="0067EDE5" w:rsidR="008010B1" w:rsidRPr="00066C5B" w:rsidRDefault="008010B1" w:rsidP="008010B1">
      <w:pPr>
        <w:pStyle w:val="af3"/>
        <w:jc w:val="center"/>
        <w:rPr>
          <w:rFonts w:ascii="Times New Roman" w:eastAsia="宋体" w:hAnsi="Times New Roman" w:cs="Times New Roman"/>
          <w:sz w:val="18"/>
          <w:szCs w:val="18"/>
        </w:rPr>
      </w:pPr>
      <w:r w:rsidRPr="00066C5B">
        <w:rPr>
          <w:rFonts w:ascii="Times New Roman" w:eastAsia="宋体" w:hAnsi="Times New Roman" w:cs="Times New Roman"/>
          <w:sz w:val="18"/>
          <w:szCs w:val="18"/>
        </w:rPr>
        <w:t>表</w:t>
      </w:r>
      <w:r w:rsidRPr="00066C5B">
        <w:rPr>
          <w:rFonts w:ascii="Times New Roman" w:eastAsia="宋体" w:hAnsi="Times New Roman" w:cs="Times New Roman"/>
          <w:sz w:val="18"/>
          <w:szCs w:val="18"/>
        </w:rPr>
        <w:t>6.</w:t>
      </w:r>
      <w:r>
        <w:rPr>
          <w:rFonts w:ascii="Times New Roman" w:eastAsia="宋体" w:hAnsi="Times New Roman" w:cs="Times New Roman" w:hint="eastAsia"/>
          <w:sz w:val="18"/>
          <w:szCs w:val="18"/>
        </w:rPr>
        <w:t>2</w:t>
      </w:r>
      <w:r w:rsidRPr="00066C5B">
        <w:rPr>
          <w:rFonts w:ascii="Times New Roman" w:eastAsia="宋体" w:hAnsi="Times New Roman" w:cs="Times New Roman"/>
          <w:sz w:val="18"/>
          <w:szCs w:val="18"/>
        </w:rPr>
        <w:t xml:space="preserve"> </w:t>
      </w:r>
      <w:r w:rsidR="00DC4E77">
        <w:rPr>
          <w:rFonts w:ascii="Times New Roman" w:eastAsia="宋体" w:hAnsi="Times New Roman" w:cs="Times New Roman" w:hint="eastAsia"/>
          <w:sz w:val="18"/>
          <w:szCs w:val="18"/>
        </w:rPr>
        <w:t>拱</w:t>
      </w:r>
      <w:r w:rsidRPr="00066C5B">
        <w:rPr>
          <w:rFonts w:ascii="Times New Roman" w:eastAsia="宋体" w:hAnsi="Times New Roman" w:cs="Times New Roman"/>
          <w:sz w:val="18"/>
          <w:szCs w:val="18"/>
        </w:rPr>
        <w:t>桥</w:t>
      </w:r>
      <w:r>
        <w:rPr>
          <w:rFonts w:ascii="Times New Roman" w:eastAsia="宋体" w:hAnsi="Times New Roman" w:cs="Times New Roman" w:hint="eastAsia"/>
          <w:sz w:val="18"/>
          <w:szCs w:val="18"/>
        </w:rPr>
        <w:t>常用</w:t>
      </w:r>
      <w:r w:rsidRPr="00066C5B">
        <w:rPr>
          <w:rFonts w:ascii="Times New Roman" w:eastAsia="宋体" w:hAnsi="Times New Roman" w:cs="Times New Roman"/>
          <w:sz w:val="18"/>
          <w:szCs w:val="18"/>
        </w:rPr>
        <w:t>拆除</w:t>
      </w:r>
      <w:r>
        <w:rPr>
          <w:rFonts w:ascii="Times New Roman" w:hAnsi="Times New Roman" w:cs="Times New Roman" w:hint="eastAsia"/>
          <w:sz w:val="18"/>
          <w:szCs w:val="18"/>
        </w:rPr>
        <w:t>工艺</w:t>
      </w:r>
    </w:p>
    <w:tbl>
      <w:tblPr>
        <w:tblStyle w:val="a8"/>
        <w:tblW w:w="4980" w:type="pct"/>
        <w:jc w:val="center"/>
        <w:tblLook w:val="04A0" w:firstRow="1" w:lastRow="0" w:firstColumn="1" w:lastColumn="0" w:noHBand="0" w:noVBand="1"/>
      </w:tblPr>
      <w:tblGrid>
        <w:gridCol w:w="755"/>
        <w:gridCol w:w="1223"/>
        <w:gridCol w:w="2127"/>
        <w:gridCol w:w="4158"/>
      </w:tblGrid>
      <w:tr w:rsidR="008010B1" w:rsidRPr="00066C5B" w14:paraId="3DB6785F" w14:textId="77777777" w:rsidTr="008010B1">
        <w:trPr>
          <w:jc w:val="center"/>
        </w:trPr>
        <w:tc>
          <w:tcPr>
            <w:tcW w:w="457" w:type="pct"/>
            <w:vAlign w:val="center"/>
          </w:tcPr>
          <w:p w14:paraId="5714B237" w14:textId="77777777" w:rsidR="008010B1" w:rsidRPr="00066C5B"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序号</w:t>
            </w:r>
          </w:p>
        </w:tc>
        <w:tc>
          <w:tcPr>
            <w:tcW w:w="740" w:type="pct"/>
            <w:vAlign w:val="center"/>
          </w:tcPr>
          <w:p w14:paraId="5005C916" w14:textId="77777777" w:rsidR="008010B1" w:rsidRPr="00066C5B"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拆除</w:t>
            </w:r>
            <w:r>
              <w:rPr>
                <w:rFonts w:ascii="Times New Roman" w:hAnsi="Times New Roman" w:cs="Times New Roman" w:hint="eastAsia"/>
                <w:sz w:val="18"/>
                <w:szCs w:val="18"/>
              </w:rPr>
              <w:t>工艺</w:t>
            </w:r>
          </w:p>
        </w:tc>
        <w:tc>
          <w:tcPr>
            <w:tcW w:w="1287" w:type="pct"/>
            <w:vAlign w:val="center"/>
          </w:tcPr>
          <w:p w14:paraId="09003A6C" w14:textId="77777777" w:rsidR="008010B1" w:rsidRPr="00066C5B"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适用范围</w:t>
            </w:r>
          </w:p>
        </w:tc>
        <w:tc>
          <w:tcPr>
            <w:tcW w:w="2516" w:type="pct"/>
            <w:vAlign w:val="center"/>
          </w:tcPr>
          <w:p w14:paraId="68CDE426" w14:textId="77777777" w:rsidR="008010B1" w:rsidRPr="00066C5B"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拆除</w:t>
            </w:r>
            <w:r>
              <w:rPr>
                <w:rFonts w:ascii="Times New Roman" w:hAnsi="Times New Roman" w:cs="Times New Roman" w:hint="eastAsia"/>
                <w:sz w:val="18"/>
                <w:szCs w:val="18"/>
              </w:rPr>
              <w:t>工艺要点</w:t>
            </w:r>
          </w:p>
        </w:tc>
      </w:tr>
      <w:tr w:rsidR="008010B1" w:rsidRPr="00066C5B" w14:paraId="2867EBE3" w14:textId="77777777" w:rsidTr="008010B1">
        <w:trPr>
          <w:jc w:val="center"/>
        </w:trPr>
        <w:tc>
          <w:tcPr>
            <w:tcW w:w="457" w:type="pct"/>
            <w:vAlign w:val="center"/>
          </w:tcPr>
          <w:p w14:paraId="1C34A3F0" w14:textId="77777777" w:rsidR="008010B1" w:rsidRPr="00066C5B"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1</w:t>
            </w:r>
          </w:p>
        </w:tc>
        <w:tc>
          <w:tcPr>
            <w:tcW w:w="740" w:type="pct"/>
            <w:vAlign w:val="center"/>
          </w:tcPr>
          <w:p w14:paraId="2A81F658" w14:textId="77777777" w:rsidR="008010B1" w:rsidRPr="00223E74"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直接破碎</w:t>
            </w:r>
          </w:p>
        </w:tc>
        <w:tc>
          <w:tcPr>
            <w:tcW w:w="1287" w:type="pct"/>
            <w:vAlign w:val="center"/>
          </w:tcPr>
          <w:p w14:paraId="56D464BC" w14:textId="3B540D60" w:rsidR="008010B1" w:rsidRPr="00066C5B" w:rsidRDefault="008010B1" w:rsidP="0054225E">
            <w:pPr>
              <w:pStyle w:val="a7"/>
              <w:ind w:firstLineChars="0" w:firstLine="0"/>
              <w:jc w:val="center"/>
              <w:rPr>
                <w:rFonts w:ascii="Times New Roman" w:hAnsi="Times New Roman" w:cs="Times New Roman"/>
                <w:sz w:val="18"/>
                <w:szCs w:val="18"/>
              </w:rPr>
            </w:pPr>
            <w:r w:rsidRPr="00223E74">
              <w:rPr>
                <w:rFonts w:ascii="Times New Roman" w:hAnsi="Times New Roman" w:cs="Times New Roman" w:hint="eastAsia"/>
                <w:sz w:val="18"/>
                <w:szCs w:val="18"/>
              </w:rPr>
              <w:t>低位、中小型梁桥或跨高速公路主线的</w:t>
            </w:r>
            <w:r w:rsidR="00F27DB9">
              <w:rPr>
                <w:rFonts w:ascii="Times New Roman" w:hAnsi="Times New Roman" w:cs="Times New Roman" w:hint="eastAsia"/>
                <w:sz w:val="18"/>
                <w:szCs w:val="18"/>
              </w:rPr>
              <w:t>拱桥</w:t>
            </w:r>
          </w:p>
        </w:tc>
        <w:tc>
          <w:tcPr>
            <w:tcW w:w="2516" w:type="pct"/>
            <w:vAlign w:val="center"/>
          </w:tcPr>
          <w:p w14:paraId="2D29672D" w14:textId="4A8F4D82" w:rsidR="008010B1" w:rsidRPr="00066C5B" w:rsidRDefault="008010B1" w:rsidP="0054225E">
            <w:pPr>
              <w:pStyle w:val="a7"/>
              <w:ind w:firstLineChars="0" w:firstLine="0"/>
              <w:jc w:val="left"/>
              <w:rPr>
                <w:rFonts w:ascii="Times New Roman" w:hAnsi="Times New Roman" w:cs="Times New Roman"/>
                <w:sz w:val="18"/>
                <w:szCs w:val="18"/>
              </w:rPr>
            </w:pPr>
            <w:r w:rsidRPr="00223E74">
              <w:rPr>
                <w:rFonts w:ascii="Times New Roman" w:hAnsi="Times New Roman" w:cs="Times New Roman" w:hint="eastAsia"/>
                <w:sz w:val="18"/>
                <w:szCs w:val="18"/>
              </w:rPr>
              <w:t>凿岩机等机械破碎设备直接破碎拆除</w:t>
            </w:r>
            <w:r w:rsidR="00224AA8">
              <w:rPr>
                <w:rFonts w:ascii="Times New Roman" w:hAnsi="Times New Roman" w:cs="Times New Roman" w:hint="eastAsia"/>
                <w:sz w:val="18"/>
                <w:szCs w:val="18"/>
              </w:rPr>
              <w:t>。</w:t>
            </w:r>
          </w:p>
        </w:tc>
      </w:tr>
      <w:tr w:rsidR="008010B1" w:rsidRPr="00066C5B" w14:paraId="0E62E08B" w14:textId="77777777" w:rsidTr="008010B1">
        <w:trPr>
          <w:jc w:val="center"/>
        </w:trPr>
        <w:tc>
          <w:tcPr>
            <w:tcW w:w="457" w:type="pct"/>
            <w:vAlign w:val="center"/>
          </w:tcPr>
          <w:p w14:paraId="35D12255" w14:textId="77777777" w:rsidR="008010B1" w:rsidRPr="00066C5B" w:rsidRDefault="008010B1"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740" w:type="pct"/>
            <w:vAlign w:val="center"/>
          </w:tcPr>
          <w:p w14:paraId="331ED991" w14:textId="77777777" w:rsidR="008010B1" w:rsidRPr="0023760D" w:rsidRDefault="008010B1" w:rsidP="0054225E">
            <w:pPr>
              <w:pStyle w:val="a7"/>
              <w:ind w:firstLineChars="0" w:firstLine="0"/>
              <w:jc w:val="center"/>
              <w:rPr>
                <w:rFonts w:ascii="Times New Roman" w:hAnsi="Times New Roman" w:cs="Times New Roman"/>
                <w:sz w:val="18"/>
                <w:szCs w:val="18"/>
              </w:rPr>
            </w:pPr>
            <w:r w:rsidRPr="00521B6F">
              <w:rPr>
                <w:rFonts w:ascii="Times New Roman" w:hAnsi="Times New Roman" w:cs="Times New Roman" w:hint="eastAsia"/>
                <w:sz w:val="18"/>
                <w:szCs w:val="18"/>
              </w:rPr>
              <w:t>解除横向联系</w:t>
            </w:r>
            <w:r w:rsidRPr="00F80F2E">
              <w:rPr>
                <w:rFonts w:ascii="Times New Roman" w:hAnsi="Times New Roman" w:cs="Times New Roman" w:hint="eastAsia"/>
                <w:sz w:val="18"/>
                <w:szCs w:val="18"/>
              </w:rPr>
              <w:t>吊除</w:t>
            </w:r>
          </w:p>
        </w:tc>
        <w:tc>
          <w:tcPr>
            <w:tcW w:w="1287" w:type="pct"/>
            <w:vAlign w:val="center"/>
          </w:tcPr>
          <w:p w14:paraId="418D5C7A" w14:textId="34F42166" w:rsidR="008010B1" w:rsidRPr="00066C5B" w:rsidRDefault="008010B1" w:rsidP="0054225E">
            <w:pPr>
              <w:pStyle w:val="a7"/>
              <w:ind w:firstLineChars="0" w:firstLine="0"/>
              <w:jc w:val="center"/>
              <w:rPr>
                <w:rFonts w:ascii="Times New Roman" w:hAnsi="Times New Roman" w:cs="Times New Roman"/>
                <w:sz w:val="18"/>
                <w:szCs w:val="18"/>
              </w:rPr>
            </w:pPr>
            <w:r w:rsidRPr="0023760D">
              <w:rPr>
                <w:rFonts w:ascii="Times New Roman" w:hAnsi="Times New Roman" w:cs="Times New Roman"/>
                <w:sz w:val="18"/>
                <w:szCs w:val="18"/>
              </w:rPr>
              <w:t>装配式</w:t>
            </w:r>
            <w:r w:rsidR="00717286">
              <w:rPr>
                <w:rFonts w:ascii="Times New Roman" w:hAnsi="Times New Roman" w:cs="Times New Roman" w:hint="eastAsia"/>
                <w:sz w:val="18"/>
                <w:szCs w:val="18"/>
              </w:rPr>
              <w:t>刚架拱、桁架拱</w:t>
            </w:r>
            <w:r>
              <w:rPr>
                <w:rFonts w:ascii="Times New Roman" w:hAnsi="Times New Roman" w:cs="Times New Roman" w:hint="eastAsia"/>
                <w:sz w:val="18"/>
                <w:szCs w:val="18"/>
              </w:rPr>
              <w:t>桥</w:t>
            </w:r>
            <w:r w:rsidR="009F2F31">
              <w:rPr>
                <w:rFonts w:ascii="Times New Roman" w:hAnsi="Times New Roman" w:cs="Times New Roman" w:hint="eastAsia"/>
                <w:sz w:val="18"/>
                <w:szCs w:val="18"/>
              </w:rPr>
              <w:t>等</w:t>
            </w:r>
          </w:p>
        </w:tc>
        <w:tc>
          <w:tcPr>
            <w:tcW w:w="2516" w:type="pct"/>
            <w:vAlign w:val="center"/>
          </w:tcPr>
          <w:p w14:paraId="67219520" w14:textId="144E667C" w:rsidR="008010B1" w:rsidRPr="00066C5B" w:rsidRDefault="008010B1" w:rsidP="0054225E">
            <w:pPr>
              <w:pStyle w:val="a7"/>
              <w:ind w:firstLineChars="0" w:firstLine="0"/>
              <w:jc w:val="left"/>
              <w:rPr>
                <w:rFonts w:ascii="Times New Roman" w:hAnsi="Times New Roman" w:cs="Times New Roman"/>
                <w:sz w:val="18"/>
                <w:szCs w:val="18"/>
              </w:rPr>
            </w:pPr>
            <w:r w:rsidRPr="0023760D">
              <w:rPr>
                <w:rFonts w:ascii="Times New Roman" w:hAnsi="Times New Roman" w:cs="Times New Roman" w:hint="eastAsia"/>
                <w:sz w:val="18"/>
                <w:szCs w:val="18"/>
              </w:rPr>
              <w:t>采用凿岩机或切割设备解除横向联系后，</w:t>
            </w:r>
            <w:r w:rsidRPr="0023760D">
              <w:rPr>
                <w:rFonts w:ascii="Times New Roman" w:hAnsi="Times New Roman" w:cs="Times New Roman"/>
                <w:sz w:val="18"/>
                <w:szCs w:val="18"/>
              </w:rPr>
              <w:t>利用起重机械吊除</w:t>
            </w:r>
            <w:r w:rsidR="004445BB">
              <w:rPr>
                <w:rFonts w:ascii="Times New Roman" w:hAnsi="Times New Roman" w:cs="Times New Roman" w:hint="eastAsia"/>
                <w:sz w:val="18"/>
                <w:szCs w:val="18"/>
              </w:rPr>
              <w:t>各片主拱圈</w:t>
            </w:r>
            <w:r w:rsidRPr="0023760D">
              <w:rPr>
                <w:rFonts w:ascii="Times New Roman" w:hAnsi="Times New Roman" w:cs="Times New Roman" w:hint="eastAsia"/>
                <w:sz w:val="18"/>
                <w:szCs w:val="18"/>
              </w:rPr>
              <w:t>。</w:t>
            </w:r>
          </w:p>
        </w:tc>
      </w:tr>
      <w:tr w:rsidR="008010B1" w:rsidRPr="00066C5B" w14:paraId="5BFA51A9" w14:textId="77777777" w:rsidTr="008010B1">
        <w:trPr>
          <w:jc w:val="center"/>
        </w:trPr>
        <w:tc>
          <w:tcPr>
            <w:tcW w:w="457" w:type="pct"/>
            <w:vAlign w:val="center"/>
          </w:tcPr>
          <w:p w14:paraId="53380BCB" w14:textId="793C8CCE" w:rsidR="008010B1" w:rsidRPr="00066C5B" w:rsidRDefault="004703CF"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740" w:type="pct"/>
            <w:vAlign w:val="center"/>
          </w:tcPr>
          <w:p w14:paraId="28294171" w14:textId="77777777" w:rsidR="008010B1" w:rsidRPr="00066C5B" w:rsidRDefault="008010B1"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纵向分段切割拆除</w:t>
            </w:r>
          </w:p>
        </w:tc>
        <w:tc>
          <w:tcPr>
            <w:tcW w:w="1287" w:type="pct"/>
            <w:vAlign w:val="center"/>
          </w:tcPr>
          <w:p w14:paraId="51C04598" w14:textId="32B3E790" w:rsidR="008010B1" w:rsidRPr="00066C5B" w:rsidRDefault="00791F49"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中、下承式拱桥、组合体系拱桥</w:t>
            </w:r>
          </w:p>
        </w:tc>
        <w:tc>
          <w:tcPr>
            <w:tcW w:w="2516" w:type="pct"/>
            <w:vAlign w:val="center"/>
          </w:tcPr>
          <w:p w14:paraId="61AD9A03" w14:textId="741EE01A" w:rsidR="008010B1" w:rsidRPr="00066C5B" w:rsidRDefault="00791F49" w:rsidP="000B6843">
            <w:pPr>
              <w:pStyle w:val="a7"/>
              <w:ind w:firstLineChars="0" w:firstLine="0"/>
              <w:jc w:val="left"/>
              <w:rPr>
                <w:rFonts w:ascii="Times New Roman" w:hAnsi="Times New Roman" w:cs="Times New Roman"/>
                <w:sz w:val="18"/>
                <w:szCs w:val="18"/>
              </w:rPr>
            </w:pPr>
            <w:r>
              <w:rPr>
                <w:rFonts w:ascii="Times New Roman" w:hAnsi="Times New Roman" w:cs="Times New Roman" w:hint="eastAsia"/>
                <w:sz w:val="18"/>
                <w:szCs w:val="18"/>
              </w:rPr>
              <w:t>在四分点附近</w:t>
            </w:r>
            <w:r w:rsidR="008010B1">
              <w:rPr>
                <w:rFonts w:ascii="Times New Roman" w:hAnsi="Times New Roman" w:cs="Times New Roman" w:hint="eastAsia"/>
                <w:sz w:val="18"/>
                <w:szCs w:val="18"/>
              </w:rPr>
              <w:t>搭设支架</w:t>
            </w:r>
            <w:r w:rsidR="0014338D">
              <w:rPr>
                <w:rFonts w:ascii="Times New Roman" w:hAnsi="Times New Roman" w:cs="Times New Roman" w:hint="eastAsia"/>
                <w:sz w:val="18"/>
                <w:szCs w:val="18"/>
              </w:rPr>
              <w:t>，</w:t>
            </w:r>
            <w:r w:rsidR="000B6843" w:rsidRPr="00EF54BE">
              <w:rPr>
                <w:rFonts w:ascii="Times New Roman" w:hAnsi="Times New Roman" w:cs="Times New Roman" w:hint="eastAsia"/>
                <w:sz w:val="18"/>
                <w:szCs w:val="18"/>
              </w:rPr>
              <w:t>利用浮吊船或挂篮设备</w:t>
            </w:r>
            <w:r>
              <w:rPr>
                <w:rFonts w:ascii="Times New Roman" w:hAnsi="Times New Roman" w:cs="Times New Roman" w:hint="eastAsia"/>
                <w:sz w:val="18"/>
                <w:szCs w:val="18"/>
              </w:rPr>
              <w:t>依次拆除风撑、主拱圈跨中部分、系梁及横梁跨中部分、拱脚处主拱圈及系梁横梁</w:t>
            </w:r>
            <w:r w:rsidR="008010B1">
              <w:rPr>
                <w:rFonts w:ascii="Times New Roman" w:hAnsi="Times New Roman" w:cs="Times New Roman" w:hint="eastAsia"/>
                <w:sz w:val="18"/>
                <w:szCs w:val="18"/>
              </w:rPr>
              <w:t>。</w:t>
            </w:r>
          </w:p>
        </w:tc>
      </w:tr>
      <w:tr w:rsidR="008010B1" w:rsidRPr="00066C5B" w14:paraId="31E055F4" w14:textId="77777777" w:rsidTr="008010B1">
        <w:trPr>
          <w:jc w:val="center"/>
        </w:trPr>
        <w:tc>
          <w:tcPr>
            <w:tcW w:w="457" w:type="pct"/>
            <w:vAlign w:val="center"/>
          </w:tcPr>
          <w:p w14:paraId="2D1BA1CE" w14:textId="56099447" w:rsidR="008010B1" w:rsidRPr="00066C5B" w:rsidRDefault="004703CF"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740" w:type="pct"/>
            <w:vAlign w:val="center"/>
          </w:tcPr>
          <w:p w14:paraId="181B1469" w14:textId="77777777" w:rsidR="008010B1" w:rsidRPr="00066C5B" w:rsidRDefault="008010B1"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整体移除</w:t>
            </w:r>
            <w:r w:rsidRPr="00066C5B">
              <w:rPr>
                <w:rFonts w:ascii="Times New Roman" w:hAnsi="Times New Roman" w:cs="Times New Roman"/>
                <w:sz w:val="18"/>
                <w:szCs w:val="18"/>
              </w:rPr>
              <w:t>法</w:t>
            </w:r>
          </w:p>
        </w:tc>
        <w:tc>
          <w:tcPr>
            <w:tcW w:w="1287" w:type="pct"/>
            <w:vAlign w:val="center"/>
          </w:tcPr>
          <w:p w14:paraId="61EAB8F0" w14:textId="33233ABE" w:rsidR="008010B1" w:rsidRPr="00066C5B"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桥下净空较小的跨</w:t>
            </w:r>
            <w:r>
              <w:rPr>
                <w:rFonts w:ascii="Times New Roman" w:hAnsi="Times New Roman" w:cs="Times New Roman" w:hint="eastAsia"/>
                <w:sz w:val="18"/>
                <w:szCs w:val="18"/>
              </w:rPr>
              <w:t>高速公路主线</w:t>
            </w:r>
            <w:r w:rsidR="00E2203F">
              <w:rPr>
                <w:rFonts w:ascii="Times New Roman" w:hAnsi="Times New Roman" w:cs="Times New Roman" w:hint="eastAsia"/>
                <w:sz w:val="18"/>
                <w:szCs w:val="18"/>
              </w:rPr>
              <w:t>拱桥</w:t>
            </w:r>
            <w:r w:rsidR="003B04DB">
              <w:rPr>
                <w:rFonts w:ascii="Times New Roman" w:hAnsi="Times New Roman" w:cs="Times New Roman" w:hint="eastAsia"/>
                <w:sz w:val="18"/>
                <w:szCs w:val="18"/>
              </w:rPr>
              <w:t>、小推力拱桥、系杆拱桥</w:t>
            </w:r>
          </w:p>
        </w:tc>
        <w:tc>
          <w:tcPr>
            <w:tcW w:w="2516" w:type="pct"/>
            <w:vAlign w:val="center"/>
          </w:tcPr>
          <w:p w14:paraId="04C5C341" w14:textId="373FD888" w:rsidR="008010B1" w:rsidRPr="00066C5B" w:rsidRDefault="008010B1" w:rsidP="0054225E">
            <w:pPr>
              <w:pStyle w:val="a7"/>
              <w:ind w:firstLineChars="0" w:firstLine="0"/>
              <w:jc w:val="left"/>
              <w:rPr>
                <w:rFonts w:ascii="Times New Roman" w:hAnsi="Times New Roman" w:cs="Times New Roman"/>
                <w:sz w:val="18"/>
                <w:szCs w:val="18"/>
              </w:rPr>
            </w:pPr>
            <w:r w:rsidRPr="00066C5B">
              <w:rPr>
                <w:rFonts w:ascii="Times New Roman" w:hAnsi="Times New Roman" w:cs="Times New Roman"/>
                <w:sz w:val="18"/>
                <w:szCs w:val="18"/>
              </w:rPr>
              <w:t>通过在</w:t>
            </w:r>
            <w:r>
              <w:rPr>
                <w:rFonts w:ascii="Times New Roman" w:hAnsi="Times New Roman" w:cs="Times New Roman" w:hint="eastAsia"/>
                <w:sz w:val="18"/>
                <w:szCs w:val="18"/>
              </w:rPr>
              <w:t>模块车</w:t>
            </w:r>
            <w:r w:rsidRPr="00066C5B">
              <w:rPr>
                <w:rFonts w:ascii="Times New Roman" w:hAnsi="Times New Roman" w:cs="Times New Roman"/>
                <w:sz w:val="18"/>
                <w:szCs w:val="18"/>
              </w:rPr>
              <w:t>上设置可调托架，</w:t>
            </w:r>
            <w:r>
              <w:rPr>
                <w:rFonts w:ascii="Times New Roman" w:hAnsi="Times New Roman" w:cs="Times New Roman" w:hint="eastAsia"/>
                <w:sz w:val="18"/>
                <w:szCs w:val="18"/>
              </w:rPr>
              <w:t>直接顶起</w:t>
            </w:r>
            <w:r w:rsidR="00E27103">
              <w:rPr>
                <w:rFonts w:ascii="Times New Roman" w:hAnsi="Times New Roman" w:cs="Times New Roman" w:hint="eastAsia"/>
                <w:sz w:val="18"/>
                <w:szCs w:val="18"/>
              </w:rPr>
              <w:t>主拱圈</w:t>
            </w:r>
            <w:r w:rsidR="00BE3DF7">
              <w:rPr>
                <w:rFonts w:ascii="Times New Roman" w:hAnsi="Times New Roman" w:cs="Times New Roman" w:hint="eastAsia"/>
                <w:sz w:val="18"/>
                <w:szCs w:val="18"/>
              </w:rPr>
              <w:t>或系杆</w:t>
            </w:r>
            <w:r>
              <w:rPr>
                <w:rFonts w:ascii="Times New Roman" w:hAnsi="Times New Roman" w:cs="Times New Roman" w:hint="eastAsia"/>
                <w:sz w:val="18"/>
                <w:szCs w:val="18"/>
              </w:rPr>
              <w:t>后移除至场外进行拆除</w:t>
            </w:r>
            <w:r w:rsidR="00940171">
              <w:rPr>
                <w:rFonts w:ascii="Times New Roman" w:hAnsi="Times New Roman" w:cs="Times New Roman" w:hint="eastAsia"/>
                <w:sz w:val="18"/>
                <w:szCs w:val="18"/>
              </w:rPr>
              <w:t>；</w:t>
            </w:r>
            <w:r w:rsidR="009574A3" w:rsidRPr="009331F1">
              <w:rPr>
                <w:rFonts w:ascii="Times New Roman" w:hAnsi="Times New Roman" w:cs="Times New Roman"/>
                <w:sz w:val="18"/>
                <w:szCs w:val="18"/>
              </w:rPr>
              <w:t>或采用浮箱、驳船等设施，利用浮力将桥跨结构整体顶起后移除</w:t>
            </w:r>
            <w:r w:rsidR="00710218">
              <w:rPr>
                <w:rFonts w:ascii="Times New Roman" w:hAnsi="Times New Roman" w:cs="Times New Roman" w:hint="eastAsia"/>
                <w:sz w:val="18"/>
                <w:szCs w:val="18"/>
              </w:rPr>
              <w:t>。</w:t>
            </w:r>
          </w:p>
        </w:tc>
      </w:tr>
      <w:tr w:rsidR="008010B1" w:rsidRPr="00066C5B" w14:paraId="6777FB73" w14:textId="77777777" w:rsidTr="008010B1">
        <w:trPr>
          <w:jc w:val="center"/>
        </w:trPr>
        <w:tc>
          <w:tcPr>
            <w:tcW w:w="457" w:type="pct"/>
            <w:vAlign w:val="center"/>
          </w:tcPr>
          <w:p w14:paraId="064E341B" w14:textId="7B01D5A6" w:rsidR="008010B1" w:rsidRPr="00066C5B" w:rsidRDefault="004703CF" w:rsidP="0054225E">
            <w:pPr>
              <w:pStyle w:val="a7"/>
              <w:ind w:firstLineChars="0" w:firstLine="0"/>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740" w:type="pct"/>
            <w:vAlign w:val="center"/>
          </w:tcPr>
          <w:p w14:paraId="0131A7B6" w14:textId="77777777" w:rsidR="008010B1" w:rsidRPr="0023760D" w:rsidRDefault="008010B1" w:rsidP="0054225E">
            <w:pPr>
              <w:pStyle w:val="a7"/>
              <w:ind w:firstLineChars="0" w:firstLine="0"/>
              <w:jc w:val="center"/>
              <w:rPr>
                <w:rFonts w:ascii="Times New Roman" w:hAnsi="Times New Roman" w:cs="Times New Roman"/>
                <w:sz w:val="18"/>
                <w:szCs w:val="18"/>
              </w:rPr>
            </w:pPr>
            <w:r w:rsidRPr="00066C5B">
              <w:rPr>
                <w:rFonts w:ascii="Times New Roman" w:hAnsi="Times New Roman" w:cs="Times New Roman"/>
                <w:sz w:val="18"/>
                <w:szCs w:val="18"/>
              </w:rPr>
              <w:t>爆破拆除</w:t>
            </w:r>
          </w:p>
        </w:tc>
        <w:tc>
          <w:tcPr>
            <w:tcW w:w="1287" w:type="pct"/>
            <w:vAlign w:val="center"/>
          </w:tcPr>
          <w:p w14:paraId="68FB918F" w14:textId="19D5D7C4" w:rsidR="008010B1" w:rsidRPr="00066C5B" w:rsidRDefault="008010B1" w:rsidP="0054225E">
            <w:pPr>
              <w:pStyle w:val="a7"/>
              <w:ind w:firstLineChars="0" w:firstLine="0"/>
              <w:jc w:val="center"/>
              <w:rPr>
                <w:rFonts w:ascii="Times New Roman" w:hAnsi="Times New Roman" w:cs="Times New Roman"/>
                <w:sz w:val="18"/>
                <w:szCs w:val="18"/>
              </w:rPr>
            </w:pPr>
            <w:r w:rsidRPr="0023760D">
              <w:rPr>
                <w:rFonts w:ascii="Times New Roman" w:hAnsi="Times New Roman" w:cs="Times New Roman"/>
                <w:sz w:val="18"/>
                <w:szCs w:val="18"/>
              </w:rPr>
              <w:t>桥位偏僻、工期</w:t>
            </w:r>
            <w:r w:rsidRPr="0023760D">
              <w:rPr>
                <w:rFonts w:ascii="Times New Roman" w:hAnsi="Times New Roman" w:cs="Times New Roman" w:hint="eastAsia"/>
                <w:sz w:val="18"/>
                <w:szCs w:val="18"/>
              </w:rPr>
              <w:t>要求</w:t>
            </w:r>
            <w:r w:rsidRPr="0023760D">
              <w:rPr>
                <w:rFonts w:ascii="Times New Roman" w:hAnsi="Times New Roman" w:cs="Times New Roman"/>
                <w:sz w:val="18"/>
                <w:szCs w:val="18"/>
              </w:rPr>
              <w:t>短</w:t>
            </w:r>
            <w:r>
              <w:rPr>
                <w:rFonts w:ascii="Times New Roman" w:hAnsi="Times New Roman" w:cs="Times New Roman" w:hint="eastAsia"/>
                <w:sz w:val="18"/>
                <w:szCs w:val="18"/>
              </w:rPr>
              <w:t>、环境不敏感</w:t>
            </w:r>
            <w:r w:rsidRPr="0023760D">
              <w:rPr>
                <w:rFonts w:ascii="Times New Roman" w:hAnsi="Times New Roman" w:cs="Times New Roman"/>
                <w:sz w:val="18"/>
                <w:szCs w:val="18"/>
              </w:rPr>
              <w:t>的</w:t>
            </w:r>
            <w:r w:rsidR="002D3435">
              <w:rPr>
                <w:rFonts w:ascii="Times New Roman" w:hAnsi="Times New Roman" w:cs="Times New Roman" w:hint="eastAsia"/>
                <w:sz w:val="18"/>
                <w:szCs w:val="18"/>
              </w:rPr>
              <w:t>拱桥</w:t>
            </w:r>
          </w:p>
        </w:tc>
        <w:tc>
          <w:tcPr>
            <w:tcW w:w="2516" w:type="pct"/>
            <w:vAlign w:val="center"/>
          </w:tcPr>
          <w:p w14:paraId="160C0DBE" w14:textId="4C26CFF2" w:rsidR="008010B1" w:rsidRPr="00066C5B" w:rsidRDefault="008010B1" w:rsidP="0054225E">
            <w:pPr>
              <w:pStyle w:val="a7"/>
              <w:ind w:firstLineChars="0" w:firstLine="0"/>
              <w:jc w:val="left"/>
              <w:rPr>
                <w:rFonts w:ascii="Times New Roman" w:hAnsi="Times New Roman" w:cs="Times New Roman"/>
                <w:sz w:val="18"/>
                <w:szCs w:val="18"/>
              </w:rPr>
            </w:pPr>
            <w:r w:rsidRPr="00066C5B">
              <w:rPr>
                <w:rFonts w:ascii="Times New Roman" w:hAnsi="Times New Roman" w:cs="Times New Roman"/>
                <w:sz w:val="18"/>
                <w:szCs w:val="18"/>
              </w:rPr>
              <w:t>通过在爆破点位精确放置炸药、雷管、静态爆破剂</w:t>
            </w:r>
            <w:r w:rsidR="00054909">
              <w:rPr>
                <w:rFonts w:ascii="Times New Roman" w:hAnsi="Times New Roman" w:cs="Times New Roman" w:hint="eastAsia"/>
                <w:sz w:val="18"/>
                <w:szCs w:val="18"/>
              </w:rPr>
              <w:t>或水压爆破</w:t>
            </w:r>
            <w:r w:rsidRPr="00066C5B">
              <w:rPr>
                <w:rFonts w:ascii="Times New Roman" w:hAnsi="Times New Roman" w:cs="Times New Roman"/>
                <w:sz w:val="18"/>
                <w:szCs w:val="18"/>
              </w:rPr>
              <w:t>等实现对桥梁的破碎</w:t>
            </w:r>
            <w:r>
              <w:rPr>
                <w:rFonts w:ascii="Times New Roman" w:hAnsi="Times New Roman" w:cs="Times New Roman" w:hint="eastAsia"/>
                <w:sz w:val="18"/>
                <w:szCs w:val="18"/>
              </w:rPr>
              <w:t>。</w:t>
            </w:r>
          </w:p>
        </w:tc>
      </w:tr>
    </w:tbl>
    <w:p w14:paraId="58C52B2E" w14:textId="2835E9A7" w:rsidR="007B624C" w:rsidRDefault="007B624C" w:rsidP="007B624C">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6F7418">
        <w:rPr>
          <w:rFonts w:ascii="Times New Roman" w:hAnsi="Times New Roman" w:cs="Times New Roman" w:hint="eastAsia"/>
          <w:b/>
          <w:bCs/>
          <w:kern w:val="2"/>
          <w:lang w:eastAsia="zh-CN"/>
        </w:rPr>
        <w:t>2</w:t>
      </w:r>
      <w:r w:rsidRPr="001F1A62">
        <w:rPr>
          <w:rFonts w:ascii="Times New Roman" w:hAnsi="Times New Roman" w:cs="Times New Roman"/>
          <w:b/>
          <w:bCs/>
          <w:kern w:val="2"/>
          <w:lang w:eastAsia="zh-CN"/>
        </w:rPr>
        <w:t>.</w:t>
      </w:r>
      <w:r>
        <w:rPr>
          <w:rFonts w:ascii="Times New Roman" w:hAnsi="Times New Roman" w:cs="Times New Roman" w:hint="eastAsia"/>
          <w:b/>
          <w:bCs/>
          <w:kern w:val="2"/>
          <w:lang w:eastAsia="zh-CN"/>
        </w:rPr>
        <w:t>2</w:t>
      </w:r>
      <w:r w:rsidRPr="001F1A62">
        <w:rPr>
          <w:rFonts w:ascii="Times New Roman" w:hAnsi="Times New Roman" w:cs="Times New Roman"/>
          <w:lang w:eastAsia="zh-CN"/>
        </w:rPr>
        <w:t xml:space="preserve"> </w:t>
      </w:r>
      <w:r w:rsidRPr="001F1A62">
        <w:rPr>
          <w:rFonts w:ascii="Times New Roman" w:hAnsi="Times New Roman" w:cs="Times New Roman"/>
          <w:lang w:eastAsia="zh-CN"/>
        </w:rPr>
        <w:t>跨越高速公路主线</w:t>
      </w:r>
      <w:r>
        <w:rPr>
          <w:rFonts w:ascii="Times New Roman" w:hAnsi="Times New Roman" w:cs="Times New Roman" w:hint="eastAsia"/>
          <w:lang w:eastAsia="zh-CN"/>
        </w:rPr>
        <w:t>的拱桥拆除</w:t>
      </w:r>
      <w:r w:rsidR="00A40741">
        <w:rPr>
          <w:rFonts w:ascii="Times New Roman" w:hAnsi="Times New Roman" w:cs="Times New Roman" w:hint="eastAsia"/>
          <w:lang w:eastAsia="zh-CN"/>
        </w:rPr>
        <w:t>，除应满足</w:t>
      </w:r>
      <w:r w:rsidR="00A40741">
        <w:rPr>
          <w:rFonts w:ascii="Times New Roman" w:hAnsi="Times New Roman" w:cs="Times New Roman" w:hint="eastAsia"/>
          <w:lang w:eastAsia="zh-CN"/>
        </w:rPr>
        <w:t>6.1.</w:t>
      </w:r>
      <w:r w:rsidR="00453EBA">
        <w:rPr>
          <w:rFonts w:ascii="Times New Roman" w:hAnsi="Times New Roman" w:cs="Times New Roman" w:hint="eastAsia"/>
          <w:lang w:eastAsia="zh-CN"/>
        </w:rPr>
        <w:t>2</w:t>
      </w:r>
      <w:r w:rsidR="00A40741">
        <w:rPr>
          <w:rFonts w:ascii="Times New Roman" w:hAnsi="Times New Roman" w:cs="Times New Roman" w:hint="eastAsia"/>
          <w:lang w:eastAsia="zh-CN"/>
        </w:rPr>
        <w:t>节</w:t>
      </w:r>
      <w:r w:rsidR="001929BC">
        <w:rPr>
          <w:rFonts w:ascii="Times New Roman" w:hAnsi="Times New Roman" w:cs="Times New Roman" w:hint="eastAsia"/>
          <w:lang w:eastAsia="zh-CN"/>
        </w:rPr>
        <w:t>相关</w:t>
      </w:r>
      <w:r w:rsidR="00A40741">
        <w:rPr>
          <w:rFonts w:ascii="Times New Roman" w:hAnsi="Times New Roman" w:cs="Times New Roman" w:hint="eastAsia"/>
          <w:lang w:eastAsia="zh-CN"/>
        </w:rPr>
        <w:t>规定外，尚</w:t>
      </w:r>
      <w:r>
        <w:rPr>
          <w:rFonts w:ascii="Times New Roman" w:hAnsi="Times New Roman" w:cs="Times New Roman" w:hint="eastAsia"/>
          <w:lang w:eastAsia="zh-CN"/>
        </w:rPr>
        <w:t>应满足以下规定：</w:t>
      </w:r>
    </w:p>
    <w:p w14:paraId="23D2C2A7" w14:textId="15E7072F" w:rsidR="00A40741" w:rsidRDefault="00A40741" w:rsidP="00A40741">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1</w:t>
      </w:r>
      <w:r w:rsidRPr="00ED1EA7">
        <w:rPr>
          <w:rFonts w:ascii="Times New Roman" w:hAnsi="Times New Roman" w:cs="Times New Roman" w:hint="eastAsia"/>
          <w:b/>
          <w:bCs/>
          <w:kern w:val="0"/>
          <w:szCs w:val="24"/>
        </w:rPr>
        <w:t xml:space="preserve"> </w:t>
      </w:r>
      <w:r w:rsidR="00FF436A">
        <w:rPr>
          <w:rFonts w:ascii="Times New Roman" w:hAnsi="Times New Roman" w:cs="Times New Roman" w:hint="eastAsia"/>
          <w:kern w:val="0"/>
          <w:szCs w:val="24"/>
        </w:rPr>
        <w:t>宜优先采用直接破碎或整体移除法进行拆除</w:t>
      </w:r>
      <w:r w:rsidRPr="009F527E">
        <w:rPr>
          <w:rFonts w:ascii="Times New Roman" w:hAnsi="Times New Roman" w:cs="Times New Roman" w:hint="eastAsia"/>
          <w:kern w:val="0"/>
          <w:szCs w:val="24"/>
        </w:rPr>
        <w:t>。</w:t>
      </w:r>
    </w:p>
    <w:p w14:paraId="1512450E" w14:textId="74FCD1EC" w:rsidR="00FF436A" w:rsidRDefault="00FF436A" w:rsidP="00FF436A">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2</w:t>
      </w:r>
      <w:r w:rsidRPr="00ED1EA7">
        <w:rPr>
          <w:rFonts w:ascii="Times New Roman" w:hAnsi="Times New Roman" w:cs="Times New Roman" w:hint="eastAsia"/>
          <w:b/>
          <w:bCs/>
          <w:kern w:val="0"/>
          <w:szCs w:val="24"/>
        </w:rPr>
        <w:t xml:space="preserve"> </w:t>
      </w:r>
      <w:r>
        <w:rPr>
          <w:rFonts w:ascii="Times New Roman" w:hAnsi="Times New Roman" w:cs="Times New Roman" w:hint="eastAsia"/>
          <w:kern w:val="0"/>
          <w:szCs w:val="24"/>
        </w:rPr>
        <w:t>风撑完全拆除前宜设置临时横向稳定措施</w:t>
      </w:r>
      <w:r w:rsidRPr="009F527E">
        <w:rPr>
          <w:rFonts w:ascii="Times New Roman" w:hAnsi="Times New Roman" w:cs="Times New Roman" w:hint="eastAsia"/>
          <w:kern w:val="0"/>
          <w:szCs w:val="24"/>
        </w:rPr>
        <w:t>。</w:t>
      </w:r>
    </w:p>
    <w:p w14:paraId="0C75D52C" w14:textId="67A525E9" w:rsidR="00D819B9"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BD624D"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3</w:t>
      </w:r>
      <w:r w:rsidR="00BD624D" w:rsidRPr="001F1A62">
        <w:rPr>
          <w:rFonts w:ascii="Times New Roman" w:hAnsi="Times New Roman" w:cs="Times New Roman"/>
          <w:lang w:eastAsia="zh-CN"/>
        </w:rPr>
        <w:t xml:space="preserve"> </w:t>
      </w:r>
      <w:r w:rsidR="00BD624D" w:rsidRPr="001F1A62">
        <w:rPr>
          <w:rFonts w:ascii="Times New Roman" w:hAnsi="Times New Roman" w:cs="Times New Roman"/>
          <w:lang w:eastAsia="zh-CN"/>
        </w:rPr>
        <w:t>拱桥拆除时</w:t>
      </w:r>
      <w:r w:rsidR="00651CC7" w:rsidRPr="001F1A62">
        <w:rPr>
          <w:rFonts w:ascii="Times New Roman" w:hAnsi="Times New Roman" w:cs="Times New Roman"/>
          <w:lang w:eastAsia="zh-CN"/>
        </w:rPr>
        <w:t>，</w:t>
      </w:r>
      <w:r w:rsidR="008E3F73" w:rsidRPr="001F1A62">
        <w:rPr>
          <w:rFonts w:ascii="Times New Roman" w:hAnsi="Times New Roman" w:cs="Times New Roman"/>
          <w:lang w:eastAsia="zh-CN"/>
        </w:rPr>
        <w:t>拆除顺序、起重或运输方式应根据桥梁结构形式、桥梁技术状况与周边环境情况确定，部件分段或分块、吊点布置应经过验算复核。</w:t>
      </w:r>
    </w:p>
    <w:p w14:paraId="4A81E5DB" w14:textId="7B3BFFD4" w:rsidR="008E3F73"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8E3F73"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4</w:t>
      </w:r>
      <w:r w:rsidR="008E3F73" w:rsidRPr="001F1A62">
        <w:rPr>
          <w:rFonts w:ascii="Times New Roman" w:hAnsi="Times New Roman" w:cs="Times New Roman"/>
          <w:lang w:eastAsia="zh-CN"/>
        </w:rPr>
        <w:t xml:space="preserve"> </w:t>
      </w:r>
      <w:r w:rsidR="008E3F73" w:rsidRPr="001F1A62">
        <w:rPr>
          <w:rFonts w:ascii="Times New Roman" w:hAnsi="Times New Roman" w:cs="Times New Roman"/>
          <w:lang w:eastAsia="zh-CN"/>
        </w:rPr>
        <w:t>拆除桥面板、立柱、横向联结系时，应首先拆除相互之间的连接，确定合适的起重或</w:t>
      </w:r>
      <w:r w:rsidR="008E3F73" w:rsidRPr="001F1A62">
        <w:rPr>
          <w:rFonts w:ascii="Times New Roman" w:hAnsi="Times New Roman" w:cs="Times New Roman"/>
          <w:lang w:eastAsia="zh-CN"/>
        </w:rPr>
        <w:lastRenderedPageBreak/>
        <w:t>运输方式，拆除时应遵循对称平衡的原则。</w:t>
      </w:r>
    </w:p>
    <w:p w14:paraId="28176E76" w14:textId="6AB6438A" w:rsidR="00BD624D"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BD624D"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5</w:t>
      </w:r>
      <w:r w:rsidR="00BD624D" w:rsidRPr="001F1A62">
        <w:rPr>
          <w:rFonts w:ascii="Times New Roman" w:hAnsi="Times New Roman" w:cs="Times New Roman"/>
          <w:lang w:eastAsia="zh-CN"/>
        </w:rPr>
        <w:t xml:space="preserve"> </w:t>
      </w:r>
      <w:r w:rsidR="00BD624D" w:rsidRPr="001F1A62">
        <w:rPr>
          <w:rFonts w:ascii="Times New Roman" w:hAnsi="Times New Roman" w:cs="Times New Roman"/>
          <w:lang w:eastAsia="zh-CN"/>
        </w:rPr>
        <w:t>主拱圈需要保留时</w:t>
      </w:r>
      <w:r w:rsidR="00651CC7" w:rsidRPr="001F1A62">
        <w:rPr>
          <w:rFonts w:ascii="Times New Roman" w:hAnsi="Times New Roman" w:cs="Times New Roman"/>
          <w:lang w:eastAsia="zh-CN"/>
        </w:rPr>
        <w:t>，</w:t>
      </w:r>
      <w:r w:rsidR="00BD624D" w:rsidRPr="001F1A62">
        <w:rPr>
          <w:rFonts w:ascii="Times New Roman" w:hAnsi="Times New Roman" w:cs="Times New Roman"/>
          <w:lang w:eastAsia="zh-CN"/>
        </w:rPr>
        <w:t>拱上建筑应采用人工配合小型机械设备</w:t>
      </w:r>
      <w:r w:rsidR="008E3F73" w:rsidRPr="001F1A62">
        <w:rPr>
          <w:rFonts w:ascii="Times New Roman" w:hAnsi="Times New Roman" w:cs="Times New Roman"/>
          <w:lang w:eastAsia="zh-CN"/>
        </w:rPr>
        <w:t>的方式</w:t>
      </w:r>
      <w:r w:rsidR="00BD624D" w:rsidRPr="001F1A62">
        <w:rPr>
          <w:rFonts w:ascii="Times New Roman" w:hAnsi="Times New Roman" w:cs="Times New Roman"/>
          <w:lang w:eastAsia="zh-CN"/>
        </w:rPr>
        <w:t>进行拆除。</w:t>
      </w:r>
    </w:p>
    <w:p w14:paraId="1C8AF763" w14:textId="48434DE0" w:rsidR="00BD624D"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BD624D"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6</w:t>
      </w:r>
      <w:r w:rsidR="00BD624D" w:rsidRPr="001F1A62">
        <w:rPr>
          <w:rFonts w:ascii="Times New Roman" w:hAnsi="Times New Roman" w:cs="Times New Roman"/>
          <w:lang w:eastAsia="zh-CN"/>
        </w:rPr>
        <w:t xml:space="preserve"> </w:t>
      </w:r>
      <w:r w:rsidR="00BD624D" w:rsidRPr="001F1A62">
        <w:rPr>
          <w:rFonts w:ascii="Times New Roman" w:hAnsi="Times New Roman" w:cs="Times New Roman"/>
          <w:lang w:eastAsia="zh-CN"/>
        </w:rPr>
        <w:t>当采用整体移除拆除方式时</w:t>
      </w:r>
      <w:r w:rsidR="00651CC7" w:rsidRPr="001F1A62">
        <w:rPr>
          <w:rFonts w:ascii="Times New Roman" w:hAnsi="Times New Roman" w:cs="Times New Roman"/>
          <w:lang w:eastAsia="zh-CN"/>
        </w:rPr>
        <w:t>，</w:t>
      </w:r>
      <w:r w:rsidR="00BD624D" w:rsidRPr="001F1A62">
        <w:rPr>
          <w:rFonts w:ascii="Times New Roman" w:hAnsi="Times New Roman" w:cs="Times New Roman"/>
          <w:lang w:eastAsia="zh-CN"/>
        </w:rPr>
        <w:t>吊点或支承点位置应经计算确定</w:t>
      </w:r>
    </w:p>
    <w:p w14:paraId="54337D00" w14:textId="3F92977F" w:rsidR="00BD624D"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BD624D"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7</w:t>
      </w:r>
      <w:r w:rsidR="00BD624D" w:rsidRPr="001F1A62">
        <w:rPr>
          <w:rFonts w:ascii="Times New Roman" w:hAnsi="Times New Roman" w:cs="Times New Roman"/>
          <w:b/>
          <w:bCs/>
          <w:kern w:val="2"/>
          <w:lang w:eastAsia="zh-CN"/>
        </w:rPr>
        <w:t xml:space="preserve"> </w:t>
      </w:r>
      <w:r w:rsidR="00BD624D" w:rsidRPr="001F1A62">
        <w:rPr>
          <w:rFonts w:ascii="Times New Roman" w:hAnsi="Times New Roman" w:cs="Times New Roman"/>
          <w:lang w:eastAsia="zh-CN"/>
        </w:rPr>
        <w:t>拆除拱肋间横向联系时</w:t>
      </w:r>
      <w:r w:rsidR="00651CC7" w:rsidRPr="001F1A62">
        <w:rPr>
          <w:rFonts w:ascii="Times New Roman" w:hAnsi="Times New Roman" w:cs="Times New Roman"/>
          <w:lang w:eastAsia="zh-CN"/>
        </w:rPr>
        <w:t>，</w:t>
      </w:r>
      <w:r w:rsidR="00BD624D" w:rsidRPr="001F1A62">
        <w:rPr>
          <w:rFonts w:ascii="Times New Roman" w:hAnsi="Times New Roman" w:cs="Times New Roman"/>
          <w:lang w:eastAsia="zh-CN"/>
        </w:rPr>
        <w:t>应采取可靠的措施保持拱肋稳定</w:t>
      </w:r>
    </w:p>
    <w:p w14:paraId="4EE52E2D" w14:textId="7D1F9BBB" w:rsidR="00BD624D" w:rsidRPr="001F1A62" w:rsidRDefault="00767025" w:rsidP="009459A9">
      <w:pPr>
        <w:pStyle w:val="a3"/>
        <w:rPr>
          <w:rFonts w:ascii="Times New Roman" w:hAnsi="Times New Roman" w:cs="Times New Roman"/>
          <w:b/>
          <w:bCs/>
          <w:kern w:val="2"/>
          <w:lang w:eastAsia="zh-CN"/>
        </w:rPr>
      </w:pPr>
      <w:r w:rsidRPr="001F1A62">
        <w:rPr>
          <w:rFonts w:ascii="Times New Roman" w:hAnsi="Times New Roman" w:cs="Times New Roman"/>
          <w:b/>
          <w:bCs/>
          <w:kern w:val="2"/>
          <w:lang w:eastAsia="zh-CN"/>
        </w:rPr>
        <w:t>6.</w:t>
      </w:r>
      <w:r w:rsidR="00BD624D"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8</w:t>
      </w:r>
      <w:r w:rsidR="00BD624D" w:rsidRPr="001F1A62">
        <w:rPr>
          <w:rFonts w:ascii="Times New Roman" w:hAnsi="Times New Roman" w:cs="Times New Roman"/>
          <w:lang w:eastAsia="zh-CN"/>
        </w:rPr>
        <w:t xml:space="preserve"> </w:t>
      </w:r>
      <w:r w:rsidR="00BD624D" w:rsidRPr="001F1A62">
        <w:rPr>
          <w:rFonts w:ascii="Times New Roman" w:hAnsi="Times New Roman" w:cs="Times New Roman"/>
          <w:lang w:eastAsia="zh-CN"/>
        </w:rPr>
        <w:t>主拱圈或拱肋分段切割时</w:t>
      </w:r>
      <w:r w:rsidR="00651CC7" w:rsidRPr="001F1A62">
        <w:rPr>
          <w:rFonts w:ascii="Times New Roman" w:hAnsi="Times New Roman" w:cs="Times New Roman"/>
          <w:lang w:eastAsia="zh-CN"/>
        </w:rPr>
        <w:t>，</w:t>
      </w:r>
      <w:r w:rsidR="00BD624D" w:rsidRPr="001F1A62">
        <w:rPr>
          <w:rFonts w:ascii="Times New Roman" w:hAnsi="Times New Roman" w:cs="Times New Roman"/>
          <w:lang w:eastAsia="zh-CN"/>
        </w:rPr>
        <w:t>应根据留存结构安全性及吊装能力合理确定切割点及分段长度。</w:t>
      </w:r>
    </w:p>
    <w:p w14:paraId="31F731C4" w14:textId="482870F2" w:rsidR="000868D4"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6</w:t>
      </w:r>
      <w:r w:rsidR="008E3F73" w:rsidRPr="001F1A62">
        <w:rPr>
          <w:rFonts w:ascii="Times New Roman" w:hAnsi="Times New Roman" w:cs="Times New Roman"/>
          <w:b/>
          <w:bCs/>
          <w:kern w:val="2"/>
          <w:lang w:eastAsia="zh-CN"/>
        </w:rPr>
        <w:t>.2.</w:t>
      </w:r>
      <w:r w:rsidR="00175695">
        <w:rPr>
          <w:rFonts w:ascii="Times New Roman" w:hAnsi="Times New Roman" w:cs="Times New Roman" w:hint="eastAsia"/>
          <w:b/>
          <w:bCs/>
          <w:kern w:val="2"/>
          <w:lang w:eastAsia="zh-CN"/>
        </w:rPr>
        <w:t>9</w:t>
      </w:r>
      <w:r w:rsidR="008E3F73" w:rsidRPr="001F1A62">
        <w:rPr>
          <w:rFonts w:ascii="Times New Roman" w:hAnsi="Times New Roman" w:cs="Times New Roman"/>
          <w:lang w:eastAsia="zh-CN"/>
        </w:rPr>
        <w:t xml:space="preserve"> </w:t>
      </w:r>
      <w:r w:rsidR="008E3F73" w:rsidRPr="001F1A62">
        <w:rPr>
          <w:rFonts w:ascii="Times New Roman" w:hAnsi="Times New Roman" w:cs="Times New Roman"/>
          <w:lang w:eastAsia="zh-CN"/>
        </w:rPr>
        <w:t>拱肋或系杆在拆除或运输过程中，应有可靠的临时固定措施，确保吊装构件以及剩余桥体的横向、竖向稳定性。当采用搭设满堂支架或设置支撑的方式进行拆除时，支架或支撑的布置应经过验算复核。</w:t>
      </w:r>
    </w:p>
    <w:p w14:paraId="7A91AC5F" w14:textId="77777777" w:rsidR="000868D2" w:rsidRPr="001F1A62" w:rsidRDefault="000868D2">
      <w:pPr>
        <w:widowControl/>
        <w:jc w:val="left"/>
        <w:rPr>
          <w:rFonts w:ascii="Times New Roman" w:eastAsia="黑体" w:hAnsi="Times New Roman" w:cs="Times New Roman"/>
          <w:bCs/>
          <w:kern w:val="44"/>
          <w:sz w:val="32"/>
          <w:szCs w:val="44"/>
        </w:rPr>
      </w:pPr>
      <w:r w:rsidRPr="001F1A62">
        <w:rPr>
          <w:rFonts w:ascii="Times New Roman" w:hAnsi="Times New Roman" w:cs="Times New Roman"/>
        </w:rPr>
        <w:br w:type="page"/>
      </w:r>
    </w:p>
    <w:p w14:paraId="2F2AC9D0" w14:textId="7FF475BC" w:rsidR="00E72DBB" w:rsidRPr="001F1A62" w:rsidRDefault="00767025" w:rsidP="009459A9">
      <w:pPr>
        <w:pStyle w:val="1"/>
        <w:rPr>
          <w:rFonts w:ascii="Times New Roman" w:hAnsi="Times New Roman" w:cs="Times New Roman"/>
        </w:rPr>
      </w:pPr>
      <w:bookmarkStart w:id="34" w:name="_Toc193551610"/>
      <w:r w:rsidRPr="001F1A62">
        <w:rPr>
          <w:rFonts w:ascii="Times New Roman" w:hAnsi="Times New Roman" w:cs="Times New Roman"/>
        </w:rPr>
        <w:lastRenderedPageBreak/>
        <w:t>7</w:t>
      </w:r>
      <w:r w:rsidR="00BD566B" w:rsidRPr="001F1A62">
        <w:rPr>
          <w:rFonts w:ascii="Times New Roman" w:hAnsi="Times New Roman" w:cs="Times New Roman"/>
        </w:rPr>
        <w:t xml:space="preserve"> </w:t>
      </w:r>
      <w:r w:rsidR="00E72DBB" w:rsidRPr="001F1A62">
        <w:rPr>
          <w:rFonts w:ascii="Times New Roman" w:hAnsi="Times New Roman" w:cs="Times New Roman"/>
        </w:rPr>
        <w:t>下部结构拆除</w:t>
      </w:r>
      <w:bookmarkEnd w:id="34"/>
    </w:p>
    <w:p w14:paraId="3D582C40" w14:textId="5412E09F" w:rsidR="00EA2407" w:rsidRPr="001F1A62" w:rsidRDefault="00767025" w:rsidP="009459A9">
      <w:pPr>
        <w:pStyle w:val="2"/>
        <w:rPr>
          <w:rFonts w:ascii="Times New Roman" w:hAnsi="Times New Roman" w:cs="Times New Roman"/>
        </w:rPr>
      </w:pPr>
      <w:bookmarkStart w:id="35" w:name="_Toc193551611"/>
      <w:r w:rsidRPr="001F1A62">
        <w:rPr>
          <w:rFonts w:ascii="Times New Roman" w:hAnsi="Times New Roman" w:cs="Times New Roman"/>
        </w:rPr>
        <w:t>7</w:t>
      </w:r>
      <w:r w:rsidR="00EA2407" w:rsidRPr="001F1A62">
        <w:rPr>
          <w:rFonts w:ascii="Times New Roman" w:hAnsi="Times New Roman" w:cs="Times New Roman"/>
        </w:rPr>
        <w:t xml:space="preserve">.1 </w:t>
      </w:r>
      <w:r w:rsidR="00EA2407" w:rsidRPr="001F1A62">
        <w:rPr>
          <w:rFonts w:ascii="Times New Roman" w:hAnsi="Times New Roman" w:cs="Times New Roman"/>
        </w:rPr>
        <w:t>一般规定</w:t>
      </w:r>
      <w:bookmarkEnd w:id="35"/>
    </w:p>
    <w:p w14:paraId="425910D7" w14:textId="7A62499B"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 xml:space="preserve">.1.1 </w:t>
      </w:r>
      <w:r w:rsidR="00EA2407" w:rsidRPr="001F1A62">
        <w:rPr>
          <w:rFonts w:ascii="Times New Roman" w:hAnsi="Times New Roman" w:cs="Times New Roman"/>
          <w:lang w:eastAsia="zh-CN"/>
        </w:rPr>
        <w:t>下部结构拆除方式应</w:t>
      </w:r>
      <w:r w:rsidR="00C35539" w:rsidRPr="001F1A62">
        <w:rPr>
          <w:rFonts w:ascii="Times New Roman" w:hAnsi="Times New Roman" w:cs="Times New Roman"/>
          <w:lang w:eastAsia="zh-CN"/>
        </w:rPr>
        <w:t>结合</w:t>
      </w:r>
      <w:r w:rsidR="00EA2407" w:rsidRPr="001F1A62">
        <w:rPr>
          <w:rFonts w:ascii="Times New Roman" w:hAnsi="Times New Roman" w:cs="Times New Roman"/>
          <w:lang w:eastAsia="zh-CN"/>
        </w:rPr>
        <w:t>桥梁结构特点、技术状况与周边环境条件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综合分析判断后确定。</w:t>
      </w:r>
    </w:p>
    <w:p w14:paraId="2A648B3C" w14:textId="7C935E1D"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.1.2</w:t>
      </w:r>
      <w:r w:rsidR="00D339F6" w:rsidRPr="001F1A62">
        <w:rPr>
          <w:rFonts w:ascii="Times New Roman" w:hAnsi="Times New Roman" w:cs="Times New Roman"/>
          <w:b/>
          <w:bCs/>
          <w:kern w:val="2"/>
          <w:lang w:eastAsia="zh-CN"/>
        </w:rPr>
        <w:t xml:space="preserve"> </w:t>
      </w:r>
      <w:r w:rsidR="00EA2407" w:rsidRPr="001F1A62">
        <w:rPr>
          <w:rFonts w:ascii="Times New Roman" w:hAnsi="Times New Roman" w:cs="Times New Roman"/>
          <w:lang w:eastAsia="zh-CN"/>
        </w:rPr>
        <w:t>下部结构的拆除</w:t>
      </w:r>
      <w:r w:rsidR="000B3112">
        <w:rPr>
          <w:rFonts w:ascii="Times New Roman" w:hAnsi="Times New Roman" w:cs="Times New Roman" w:hint="eastAsia"/>
          <w:lang w:eastAsia="zh-CN"/>
        </w:rPr>
        <w:t>应按自上而下的顺序拆除</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梁桥宜按附属构造、盖梁、墩柱或桥台承台</w:t>
      </w:r>
      <w:r w:rsidR="00841E03" w:rsidRPr="001F1A62">
        <w:rPr>
          <w:rFonts w:ascii="Times New Roman" w:hAnsi="Times New Roman" w:cs="Times New Roman"/>
          <w:lang w:eastAsia="zh-CN"/>
        </w:rPr>
        <w:t>（</w:t>
      </w:r>
      <w:r w:rsidR="00EA2407" w:rsidRPr="001F1A62">
        <w:rPr>
          <w:rFonts w:ascii="Times New Roman" w:hAnsi="Times New Roman" w:cs="Times New Roman"/>
          <w:lang w:eastAsia="zh-CN"/>
        </w:rPr>
        <w:t>系梁</w:t>
      </w:r>
      <w:r w:rsidR="00841E03" w:rsidRPr="001F1A62">
        <w:rPr>
          <w:rFonts w:ascii="Times New Roman" w:hAnsi="Times New Roman" w:cs="Times New Roman"/>
          <w:lang w:eastAsia="zh-CN"/>
        </w:rPr>
        <w:t>）</w:t>
      </w:r>
      <w:r w:rsidR="00EA2407" w:rsidRPr="001F1A62">
        <w:rPr>
          <w:rFonts w:ascii="Times New Roman" w:hAnsi="Times New Roman" w:cs="Times New Roman"/>
          <w:lang w:eastAsia="zh-CN"/>
        </w:rPr>
        <w:t>、桩基础的顺序进行</w:t>
      </w:r>
      <w:r w:rsidR="00E1126F" w:rsidRPr="001F1A62">
        <w:rPr>
          <w:rFonts w:ascii="Times New Roman" w:hAnsi="Times New Roman" w:cs="Times New Roman"/>
          <w:lang w:eastAsia="zh-CN"/>
        </w:rPr>
        <w:t>；</w:t>
      </w:r>
      <w:r w:rsidR="00EA2407" w:rsidRPr="001F1A62">
        <w:rPr>
          <w:rFonts w:ascii="Times New Roman" w:hAnsi="Times New Roman" w:cs="Times New Roman"/>
          <w:lang w:eastAsia="zh-CN"/>
        </w:rPr>
        <w:t>拱桥宜按拱座、墩柱或桥台、承台、桩基础的顺序进行。</w:t>
      </w:r>
    </w:p>
    <w:p w14:paraId="6E3E5309" w14:textId="59F0279F"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.1.3</w:t>
      </w:r>
      <w:r w:rsidR="00EA2407" w:rsidRPr="001F1A62">
        <w:rPr>
          <w:rFonts w:ascii="Times New Roman" w:hAnsi="Times New Roman" w:cs="Times New Roman"/>
          <w:lang w:eastAsia="zh-CN"/>
        </w:rPr>
        <w:t xml:space="preserve"> </w:t>
      </w:r>
      <w:r w:rsidR="00EA2407" w:rsidRPr="001F1A62">
        <w:rPr>
          <w:rFonts w:ascii="Times New Roman" w:hAnsi="Times New Roman" w:cs="Times New Roman"/>
          <w:lang w:eastAsia="zh-CN"/>
        </w:rPr>
        <w:t>下部结构应优先采用机械拆除法，水中的下部结构，可采用机械拆除法或机械与爆破拆除相结合的方法。</w:t>
      </w:r>
    </w:p>
    <w:p w14:paraId="751CBA1C" w14:textId="30AFB754"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 xml:space="preserve">.1.4 </w:t>
      </w:r>
      <w:r w:rsidR="00EA2407" w:rsidRPr="001F1A62">
        <w:rPr>
          <w:rFonts w:ascii="Times New Roman" w:hAnsi="Times New Roman" w:cs="Times New Roman"/>
          <w:lang w:eastAsia="zh-CN"/>
        </w:rPr>
        <w:t>拆除陆上的下部结构时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设置的临时防护设施应满足施工与社会交通需求</w:t>
      </w:r>
      <w:r w:rsidR="00E1126F" w:rsidRPr="001F1A62">
        <w:rPr>
          <w:rFonts w:ascii="Times New Roman" w:hAnsi="Times New Roman" w:cs="Times New Roman"/>
          <w:lang w:eastAsia="zh-CN"/>
        </w:rPr>
        <w:t>；</w:t>
      </w:r>
      <w:r w:rsidR="00EA2407" w:rsidRPr="001F1A62">
        <w:rPr>
          <w:rFonts w:ascii="Times New Roman" w:hAnsi="Times New Roman" w:cs="Times New Roman"/>
          <w:lang w:eastAsia="zh-CN"/>
        </w:rPr>
        <w:t>拆除水上的下部结构时，设置的临时围堰应符合现行行业标准《公路桥涵施工技术规范》（</w:t>
      </w:r>
      <w:r w:rsidR="00EA2407" w:rsidRPr="001F1A62">
        <w:rPr>
          <w:rFonts w:ascii="Times New Roman" w:hAnsi="Times New Roman" w:cs="Times New Roman"/>
          <w:lang w:eastAsia="zh-CN"/>
        </w:rPr>
        <w:t xml:space="preserve">JTG/T </w:t>
      </w:r>
      <w:r w:rsidR="00876204">
        <w:rPr>
          <w:rFonts w:ascii="Times New Roman" w:hAnsi="Times New Roman" w:cs="Times New Roman" w:hint="eastAsia"/>
          <w:lang w:eastAsia="zh-CN"/>
        </w:rPr>
        <w:t>36</w:t>
      </w:r>
      <w:r w:rsidR="00EA2407" w:rsidRPr="001F1A62">
        <w:rPr>
          <w:rFonts w:ascii="Times New Roman" w:hAnsi="Times New Roman" w:cs="Times New Roman"/>
          <w:lang w:eastAsia="zh-CN"/>
        </w:rPr>
        <w:t>50</w:t>
      </w:r>
      <w:r w:rsidR="00EA2407" w:rsidRPr="001F1A62">
        <w:rPr>
          <w:rFonts w:ascii="Times New Roman" w:hAnsi="Times New Roman" w:cs="Times New Roman"/>
          <w:lang w:eastAsia="zh-CN"/>
        </w:rPr>
        <w:t>）的规定。</w:t>
      </w:r>
    </w:p>
    <w:p w14:paraId="130A0C64" w14:textId="77777777" w:rsidR="000868D4" w:rsidRPr="00D43117" w:rsidRDefault="000868D4" w:rsidP="009459A9">
      <w:pPr>
        <w:pStyle w:val="a3"/>
        <w:rPr>
          <w:rFonts w:ascii="Times New Roman" w:hAnsi="Times New Roman" w:cs="Times New Roman"/>
          <w:lang w:eastAsia="zh-CN"/>
        </w:rPr>
      </w:pPr>
    </w:p>
    <w:p w14:paraId="1EB534AC" w14:textId="6DC2D17B" w:rsidR="00E72DBB" w:rsidRPr="001F1A62" w:rsidRDefault="00767025" w:rsidP="009459A9">
      <w:pPr>
        <w:pStyle w:val="2"/>
        <w:rPr>
          <w:rFonts w:ascii="Times New Roman" w:hAnsi="Times New Roman" w:cs="Times New Roman"/>
        </w:rPr>
      </w:pPr>
      <w:bookmarkStart w:id="36" w:name="_Toc193551612"/>
      <w:r w:rsidRPr="001F1A62">
        <w:rPr>
          <w:rFonts w:ascii="Times New Roman" w:hAnsi="Times New Roman" w:cs="Times New Roman"/>
        </w:rPr>
        <w:t>7</w:t>
      </w:r>
      <w:r w:rsidR="00E72DBB" w:rsidRPr="001F1A62">
        <w:rPr>
          <w:rFonts w:ascii="Times New Roman" w:hAnsi="Times New Roman" w:cs="Times New Roman"/>
        </w:rPr>
        <w:t>.</w:t>
      </w:r>
      <w:r w:rsidR="00EA2407" w:rsidRPr="001F1A62">
        <w:rPr>
          <w:rFonts w:ascii="Times New Roman" w:hAnsi="Times New Roman" w:cs="Times New Roman"/>
        </w:rPr>
        <w:t>2</w:t>
      </w:r>
      <w:r w:rsidR="00950777" w:rsidRPr="001F1A62">
        <w:rPr>
          <w:rFonts w:ascii="Times New Roman" w:hAnsi="Times New Roman" w:cs="Times New Roman"/>
        </w:rPr>
        <w:t xml:space="preserve"> </w:t>
      </w:r>
      <w:r w:rsidR="00E72DBB" w:rsidRPr="001F1A62">
        <w:rPr>
          <w:rFonts w:ascii="Times New Roman" w:hAnsi="Times New Roman" w:cs="Times New Roman"/>
        </w:rPr>
        <w:t>墩（台）盖梁</w:t>
      </w:r>
      <w:bookmarkEnd w:id="36"/>
    </w:p>
    <w:p w14:paraId="1A263A9E" w14:textId="1133DC17"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w:t>
      </w:r>
      <w:r w:rsidR="007064C4" w:rsidRPr="001F1A62">
        <w:rPr>
          <w:rFonts w:ascii="Times New Roman" w:hAnsi="Times New Roman" w:cs="Times New Roman"/>
          <w:b/>
          <w:bCs/>
          <w:kern w:val="2"/>
          <w:lang w:eastAsia="zh-CN"/>
        </w:rPr>
        <w:t>2</w:t>
      </w:r>
      <w:r w:rsidR="00EA2407" w:rsidRPr="001F1A62">
        <w:rPr>
          <w:rFonts w:ascii="Times New Roman" w:hAnsi="Times New Roman" w:cs="Times New Roman"/>
          <w:b/>
          <w:bCs/>
          <w:kern w:val="2"/>
          <w:lang w:eastAsia="zh-CN"/>
        </w:rPr>
        <w:t>.1</w:t>
      </w:r>
      <w:r w:rsidR="00EA2407" w:rsidRPr="001F1A62">
        <w:rPr>
          <w:rFonts w:ascii="Times New Roman" w:hAnsi="Times New Roman" w:cs="Times New Roman"/>
          <w:lang w:eastAsia="zh-CN"/>
        </w:rPr>
        <w:t xml:space="preserve"> </w:t>
      </w:r>
      <w:r w:rsidR="00EA2407" w:rsidRPr="001F1A62">
        <w:rPr>
          <w:rFonts w:ascii="Times New Roman" w:hAnsi="Times New Roman" w:cs="Times New Roman"/>
          <w:lang w:eastAsia="zh-CN"/>
        </w:rPr>
        <w:t>桥台盖梁、低墩盖梁可采用直接破碎法、整体或分段切制移除法拆除</w:t>
      </w:r>
      <w:r w:rsidR="00E1126F" w:rsidRPr="001F1A62">
        <w:rPr>
          <w:rFonts w:ascii="Times New Roman" w:hAnsi="Times New Roman" w:cs="Times New Roman"/>
          <w:lang w:eastAsia="zh-CN"/>
        </w:rPr>
        <w:t>；</w:t>
      </w:r>
      <w:r w:rsidR="00EA2407" w:rsidRPr="001F1A62">
        <w:rPr>
          <w:rFonts w:ascii="Times New Roman" w:hAnsi="Times New Roman" w:cs="Times New Roman"/>
          <w:lang w:eastAsia="zh-CN"/>
        </w:rPr>
        <w:t>高墩盖梁宜采用起重设备配合链锯分段切割移除。</w:t>
      </w:r>
    </w:p>
    <w:p w14:paraId="47A38B27" w14:textId="43AC1590"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w:t>
      </w:r>
      <w:r w:rsidR="007064C4" w:rsidRPr="001F1A62">
        <w:rPr>
          <w:rFonts w:ascii="Times New Roman" w:hAnsi="Times New Roman" w:cs="Times New Roman"/>
          <w:b/>
          <w:bCs/>
          <w:kern w:val="2"/>
          <w:lang w:eastAsia="zh-CN"/>
        </w:rPr>
        <w:t>2</w:t>
      </w:r>
      <w:r w:rsidR="00EA2407" w:rsidRPr="001F1A62">
        <w:rPr>
          <w:rFonts w:ascii="Times New Roman" w:hAnsi="Times New Roman" w:cs="Times New Roman"/>
          <w:b/>
          <w:bCs/>
          <w:kern w:val="2"/>
          <w:lang w:eastAsia="zh-CN"/>
        </w:rPr>
        <w:t xml:space="preserve">.2 </w:t>
      </w:r>
      <w:r w:rsidR="00EA2407" w:rsidRPr="001F1A62">
        <w:rPr>
          <w:rFonts w:ascii="Times New Roman" w:hAnsi="Times New Roman" w:cs="Times New Roman"/>
          <w:lang w:eastAsia="zh-CN"/>
        </w:rPr>
        <w:t>当采用直接破碎法拆除时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盖梁应从悬臂两端向根部拆除</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不应采用直接凿断悬臂根部的方法进行拆除。</w:t>
      </w:r>
    </w:p>
    <w:p w14:paraId="5F884FA4" w14:textId="558EE9DB"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w:t>
      </w:r>
      <w:r w:rsidR="007064C4" w:rsidRPr="001F1A62">
        <w:rPr>
          <w:rFonts w:ascii="Times New Roman" w:hAnsi="Times New Roman" w:cs="Times New Roman"/>
          <w:b/>
          <w:bCs/>
          <w:kern w:val="2"/>
          <w:lang w:eastAsia="zh-CN"/>
        </w:rPr>
        <w:t>2</w:t>
      </w:r>
      <w:r w:rsidR="00EA2407" w:rsidRPr="001F1A62">
        <w:rPr>
          <w:rFonts w:ascii="Times New Roman" w:hAnsi="Times New Roman" w:cs="Times New Roman"/>
          <w:b/>
          <w:bCs/>
          <w:kern w:val="2"/>
          <w:lang w:eastAsia="zh-CN"/>
        </w:rPr>
        <w:t xml:space="preserve">.3 </w:t>
      </w:r>
      <w:r w:rsidR="00C35539" w:rsidRPr="001F1A62">
        <w:rPr>
          <w:rFonts w:ascii="Times New Roman" w:hAnsi="Times New Roman" w:cs="Times New Roman"/>
          <w:lang w:eastAsia="zh-CN"/>
        </w:rPr>
        <w:t>跨度较大的预应力混凝土盖梁，宜采用分段切割移除方式拆除，必要时应加临时支撑。</w:t>
      </w:r>
    </w:p>
    <w:p w14:paraId="2A3BE1AA" w14:textId="40ADCB15" w:rsidR="00F765CC" w:rsidRPr="001F1A62" w:rsidRDefault="00F765CC" w:rsidP="00F765CC">
      <w:pPr>
        <w:pStyle w:val="a3"/>
        <w:rPr>
          <w:rFonts w:ascii="Times New Roman" w:hAnsi="Times New Roman" w:cs="Times New Roman"/>
          <w:lang w:eastAsia="zh-CN"/>
        </w:rPr>
      </w:pPr>
      <w:r w:rsidRPr="001F1A62">
        <w:rPr>
          <w:rFonts w:ascii="Times New Roman" w:hAnsi="Times New Roman" w:cs="Times New Roman"/>
          <w:b/>
          <w:bCs/>
          <w:kern w:val="2"/>
          <w:lang w:eastAsia="zh-CN"/>
        </w:rPr>
        <w:t>7.2.</w:t>
      </w:r>
      <w:r>
        <w:rPr>
          <w:rFonts w:ascii="Times New Roman" w:hAnsi="Times New Roman" w:cs="Times New Roman" w:hint="eastAsia"/>
          <w:b/>
          <w:bCs/>
          <w:kern w:val="2"/>
          <w:lang w:eastAsia="zh-CN"/>
        </w:rPr>
        <w:t>4</w:t>
      </w:r>
      <w:r w:rsidRPr="001F1A62">
        <w:rPr>
          <w:rFonts w:ascii="Times New Roman" w:hAnsi="Times New Roman" w:cs="Times New Roman"/>
          <w:b/>
          <w:bCs/>
          <w:kern w:val="2"/>
          <w:lang w:eastAsia="zh-CN"/>
        </w:rPr>
        <w:t xml:space="preserve"> </w:t>
      </w:r>
      <w:r>
        <w:rPr>
          <w:rFonts w:ascii="Times New Roman" w:hAnsi="Times New Roman" w:cs="Times New Roman" w:hint="eastAsia"/>
          <w:lang w:eastAsia="zh-CN"/>
        </w:rPr>
        <w:t>临近通行高速主线的跨线桥桥墩拆除时，应设封闭隔离措施</w:t>
      </w:r>
      <w:r w:rsidRPr="001F1A62">
        <w:rPr>
          <w:rFonts w:ascii="Times New Roman" w:hAnsi="Times New Roman" w:cs="Times New Roman"/>
          <w:lang w:eastAsia="zh-CN"/>
        </w:rPr>
        <w:t>。</w:t>
      </w:r>
    </w:p>
    <w:p w14:paraId="2B0A90A5" w14:textId="77777777" w:rsidR="000868D4" w:rsidRPr="00F765CC" w:rsidRDefault="000868D4" w:rsidP="009459A9">
      <w:pPr>
        <w:pStyle w:val="a3"/>
        <w:rPr>
          <w:rFonts w:ascii="Times New Roman" w:hAnsi="Times New Roman" w:cs="Times New Roman"/>
          <w:lang w:eastAsia="zh-CN"/>
        </w:rPr>
      </w:pPr>
    </w:p>
    <w:p w14:paraId="5F94837A" w14:textId="20BCB11B" w:rsidR="00E72DBB" w:rsidRPr="001F1A62" w:rsidRDefault="00767025" w:rsidP="009459A9">
      <w:pPr>
        <w:pStyle w:val="2"/>
        <w:rPr>
          <w:rFonts w:ascii="Times New Roman" w:hAnsi="Times New Roman" w:cs="Times New Roman"/>
        </w:rPr>
      </w:pPr>
      <w:bookmarkStart w:id="37" w:name="_Toc193551613"/>
      <w:r w:rsidRPr="001F1A62">
        <w:rPr>
          <w:rFonts w:ascii="Times New Roman" w:hAnsi="Times New Roman" w:cs="Times New Roman"/>
        </w:rPr>
        <w:t>7</w:t>
      </w:r>
      <w:r w:rsidR="00E72DBB" w:rsidRPr="001F1A62">
        <w:rPr>
          <w:rFonts w:ascii="Times New Roman" w:hAnsi="Times New Roman" w:cs="Times New Roman"/>
        </w:rPr>
        <w:t>.</w:t>
      </w:r>
      <w:r w:rsidR="00EA2407" w:rsidRPr="001F1A62">
        <w:rPr>
          <w:rFonts w:ascii="Times New Roman" w:hAnsi="Times New Roman" w:cs="Times New Roman"/>
        </w:rPr>
        <w:t>3</w:t>
      </w:r>
      <w:r w:rsidR="00950777" w:rsidRPr="001F1A62">
        <w:rPr>
          <w:rFonts w:ascii="Times New Roman" w:hAnsi="Times New Roman" w:cs="Times New Roman"/>
        </w:rPr>
        <w:t xml:space="preserve"> </w:t>
      </w:r>
      <w:r w:rsidR="00E72DBB" w:rsidRPr="001F1A62">
        <w:rPr>
          <w:rFonts w:ascii="Times New Roman" w:hAnsi="Times New Roman" w:cs="Times New Roman"/>
        </w:rPr>
        <w:t>墩（台）身</w:t>
      </w:r>
      <w:bookmarkEnd w:id="37"/>
    </w:p>
    <w:p w14:paraId="4F93D685" w14:textId="58891540"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rPr>
        <w:t>7</w:t>
      </w:r>
      <w:r w:rsidR="00EA2407" w:rsidRPr="001F1A62">
        <w:rPr>
          <w:rFonts w:ascii="Times New Roman" w:hAnsi="Times New Roman" w:cs="Times New Roman"/>
          <w:b/>
          <w:bCs/>
          <w:kern w:val="2"/>
        </w:rPr>
        <w:t xml:space="preserve">.3.1 </w:t>
      </w:r>
      <w:proofErr w:type="spellStart"/>
      <w:r w:rsidR="00EA2407" w:rsidRPr="001F1A62">
        <w:rPr>
          <w:rFonts w:ascii="Times New Roman" w:hAnsi="Times New Roman" w:cs="Times New Roman"/>
        </w:rPr>
        <w:t>台身或低墩墩身可采用直接破碎法或分段切割移除法拆除</w:t>
      </w:r>
      <w:proofErr w:type="spellEnd"/>
      <w:r w:rsidR="00EA2407" w:rsidRPr="001F1A62">
        <w:rPr>
          <w:rFonts w:ascii="Times New Roman" w:hAnsi="Times New Roman" w:cs="Times New Roman"/>
        </w:rPr>
        <w:t>。</w:t>
      </w:r>
      <w:r w:rsidR="00EA2407" w:rsidRPr="001F1A62">
        <w:rPr>
          <w:rFonts w:ascii="Times New Roman" w:hAnsi="Times New Roman" w:cs="Times New Roman"/>
          <w:lang w:eastAsia="zh-CN"/>
        </w:rPr>
        <w:t>墩身较高时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宜采用起重设备配合</w:t>
      </w:r>
      <w:r w:rsidR="00C10E75">
        <w:rPr>
          <w:rFonts w:ascii="Times New Roman" w:hAnsi="Times New Roman" w:cs="Times New Roman" w:hint="eastAsia"/>
          <w:lang w:eastAsia="zh-CN"/>
        </w:rPr>
        <w:t>绳锯</w:t>
      </w:r>
      <w:r w:rsidR="00EA2407" w:rsidRPr="001F1A62">
        <w:rPr>
          <w:rFonts w:ascii="Times New Roman" w:hAnsi="Times New Roman" w:cs="Times New Roman"/>
          <w:lang w:eastAsia="zh-CN"/>
        </w:rPr>
        <w:t>分段切割移除</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当环境条件许可时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可采用爆破拆除。</w:t>
      </w:r>
    </w:p>
    <w:p w14:paraId="68BB4B6D" w14:textId="0C3A40BA"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.3.2</w:t>
      </w:r>
      <w:r w:rsidR="00EA2407" w:rsidRPr="001F1A62">
        <w:rPr>
          <w:rFonts w:ascii="Times New Roman" w:hAnsi="Times New Roman" w:cs="Times New Roman"/>
          <w:lang w:eastAsia="zh-CN"/>
        </w:rPr>
        <w:t xml:space="preserve"> </w:t>
      </w:r>
      <w:r w:rsidR="00EA2407" w:rsidRPr="001F1A62">
        <w:rPr>
          <w:rFonts w:ascii="Times New Roman" w:hAnsi="Times New Roman" w:cs="Times New Roman"/>
          <w:lang w:eastAsia="zh-CN"/>
        </w:rPr>
        <w:t>采用直接破碎法拆除时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应</w:t>
      </w:r>
      <w:r w:rsidR="00D43B76" w:rsidRPr="001F1A62">
        <w:rPr>
          <w:rFonts w:ascii="Times New Roman" w:hAnsi="Times New Roman" w:cs="Times New Roman"/>
          <w:lang w:eastAsia="zh-CN"/>
        </w:rPr>
        <w:t>采取自上而下的顺序进行拆除</w:t>
      </w:r>
      <w:r w:rsidR="00651CC7" w:rsidRPr="001F1A62">
        <w:rPr>
          <w:rFonts w:ascii="Times New Roman" w:hAnsi="Times New Roman" w:cs="Times New Roman"/>
          <w:lang w:eastAsia="zh-CN"/>
        </w:rPr>
        <w:t>，</w:t>
      </w:r>
      <w:r w:rsidR="00D43B76" w:rsidRPr="001F1A62">
        <w:rPr>
          <w:rFonts w:ascii="Times New Roman" w:hAnsi="Times New Roman" w:cs="Times New Roman"/>
          <w:lang w:eastAsia="zh-CN"/>
        </w:rPr>
        <w:t>不得</w:t>
      </w:r>
      <w:r w:rsidR="00EA2407" w:rsidRPr="001F1A62">
        <w:rPr>
          <w:rFonts w:ascii="Times New Roman" w:hAnsi="Times New Roman" w:cs="Times New Roman"/>
          <w:lang w:eastAsia="zh-CN"/>
        </w:rPr>
        <w:t>直接凿断底部进行拆除。</w:t>
      </w:r>
    </w:p>
    <w:p w14:paraId="5ED1E8D2" w14:textId="59104B3D"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 xml:space="preserve">.3.3 </w:t>
      </w:r>
      <w:r w:rsidR="00EA2407" w:rsidRPr="001F1A62">
        <w:rPr>
          <w:rFonts w:ascii="Times New Roman" w:hAnsi="Times New Roman" w:cs="Times New Roman"/>
          <w:lang w:eastAsia="zh-CN"/>
        </w:rPr>
        <w:t>当采用分段切制移除法拆除时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应维持切割段和留存结构稳定</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严禁将工作平台与拟</w:t>
      </w:r>
      <w:r w:rsidR="00EA2407" w:rsidRPr="001F1A62">
        <w:rPr>
          <w:rFonts w:ascii="Times New Roman" w:hAnsi="Times New Roman" w:cs="Times New Roman"/>
          <w:lang w:eastAsia="zh-CN"/>
        </w:rPr>
        <w:lastRenderedPageBreak/>
        <w:t>切割段相连接。</w:t>
      </w:r>
    </w:p>
    <w:p w14:paraId="3F46CC1E" w14:textId="1C051CC2"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 xml:space="preserve">.3.4 </w:t>
      </w:r>
      <w:r w:rsidR="00EA2407" w:rsidRPr="001F1A62">
        <w:rPr>
          <w:rFonts w:ascii="Times New Roman" w:hAnsi="Times New Roman" w:cs="Times New Roman"/>
          <w:lang w:eastAsia="zh-CN"/>
        </w:rPr>
        <w:t>拆除桥台台身时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应采取可靠</w:t>
      </w:r>
      <w:r w:rsidR="00991AEA">
        <w:rPr>
          <w:rFonts w:ascii="Times New Roman" w:hAnsi="Times New Roman" w:cs="Times New Roman" w:hint="eastAsia"/>
          <w:lang w:eastAsia="zh-CN"/>
        </w:rPr>
        <w:t>支撑保证</w:t>
      </w:r>
      <w:r w:rsidR="00EA2407" w:rsidRPr="001F1A62">
        <w:rPr>
          <w:rFonts w:ascii="Times New Roman" w:hAnsi="Times New Roman" w:cs="Times New Roman"/>
          <w:lang w:eastAsia="zh-CN"/>
        </w:rPr>
        <w:t>台后土体的稳定</w:t>
      </w:r>
      <w:r w:rsidR="00991AEA">
        <w:rPr>
          <w:rFonts w:ascii="Times New Roman" w:hAnsi="Times New Roman" w:cs="Times New Roman" w:hint="eastAsia"/>
          <w:lang w:eastAsia="zh-CN"/>
        </w:rPr>
        <w:t>，防止路基坍塌</w:t>
      </w:r>
      <w:r w:rsidR="00EA2407" w:rsidRPr="001F1A62">
        <w:rPr>
          <w:rFonts w:ascii="Times New Roman" w:hAnsi="Times New Roman" w:cs="Times New Roman"/>
          <w:lang w:eastAsia="zh-CN"/>
        </w:rPr>
        <w:t>。</w:t>
      </w:r>
    </w:p>
    <w:p w14:paraId="0B1AF0EF" w14:textId="63E4A956" w:rsidR="00991AEA" w:rsidRPr="001F1A62" w:rsidRDefault="00991AEA" w:rsidP="00991AEA">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84649B">
        <w:rPr>
          <w:rFonts w:ascii="Times New Roman" w:hAnsi="Times New Roman" w:cs="Times New Roman" w:hint="eastAsia"/>
          <w:b/>
          <w:bCs/>
          <w:kern w:val="2"/>
          <w:lang w:eastAsia="zh-CN"/>
        </w:rPr>
        <w:t>3</w:t>
      </w:r>
      <w:r w:rsidRPr="001F1A62">
        <w:rPr>
          <w:rFonts w:ascii="Times New Roman" w:hAnsi="Times New Roman" w:cs="Times New Roman"/>
          <w:b/>
          <w:bCs/>
          <w:kern w:val="2"/>
          <w:lang w:eastAsia="zh-CN"/>
        </w:rPr>
        <w:t>.</w:t>
      </w:r>
      <w:r>
        <w:rPr>
          <w:rFonts w:ascii="Times New Roman" w:hAnsi="Times New Roman" w:cs="Times New Roman" w:hint="eastAsia"/>
          <w:b/>
          <w:bCs/>
          <w:kern w:val="2"/>
          <w:lang w:eastAsia="zh-CN"/>
        </w:rPr>
        <w:t>5</w:t>
      </w:r>
      <w:r w:rsidRPr="001F1A62">
        <w:rPr>
          <w:rFonts w:ascii="Times New Roman" w:hAnsi="Times New Roman" w:cs="Times New Roman"/>
          <w:b/>
          <w:bCs/>
          <w:kern w:val="2"/>
          <w:lang w:eastAsia="zh-CN"/>
        </w:rPr>
        <w:t xml:space="preserve"> </w:t>
      </w:r>
      <w:r w:rsidRPr="00D43117">
        <w:rPr>
          <w:rFonts w:ascii="Times New Roman" w:hAnsi="Times New Roman" w:cs="Times New Roman" w:hint="eastAsia"/>
          <w:kern w:val="2"/>
          <w:lang w:eastAsia="zh-CN"/>
        </w:rPr>
        <w:t>分幅</w:t>
      </w:r>
      <w:r w:rsidRPr="00D43117">
        <w:rPr>
          <w:rFonts w:ascii="Times New Roman" w:hAnsi="Times New Roman" w:cs="Times New Roman"/>
          <w:lang w:eastAsia="zh-CN"/>
        </w:rPr>
        <w:t>拆</w:t>
      </w:r>
      <w:r w:rsidRPr="001F1A62">
        <w:rPr>
          <w:rFonts w:ascii="Times New Roman" w:hAnsi="Times New Roman" w:cs="Times New Roman"/>
          <w:lang w:eastAsia="zh-CN"/>
        </w:rPr>
        <w:t>除</w:t>
      </w:r>
      <w:r>
        <w:rPr>
          <w:rFonts w:ascii="Times New Roman" w:hAnsi="Times New Roman" w:cs="Times New Roman" w:hint="eastAsia"/>
          <w:lang w:eastAsia="zh-CN"/>
        </w:rPr>
        <w:t>桥台</w:t>
      </w:r>
      <w:r w:rsidRPr="001F1A62">
        <w:rPr>
          <w:rFonts w:ascii="Times New Roman" w:hAnsi="Times New Roman" w:cs="Times New Roman"/>
          <w:lang w:eastAsia="zh-CN"/>
        </w:rPr>
        <w:t>时，</w:t>
      </w:r>
      <w:r w:rsidR="00BC74B6" w:rsidRPr="001F1A62">
        <w:rPr>
          <w:rFonts w:ascii="Times New Roman" w:hAnsi="Times New Roman" w:cs="Times New Roman"/>
          <w:lang w:eastAsia="zh-CN"/>
        </w:rPr>
        <w:t>应采取可靠</w:t>
      </w:r>
      <w:r w:rsidR="00BC74B6">
        <w:rPr>
          <w:rFonts w:ascii="Times New Roman" w:hAnsi="Times New Roman" w:cs="Times New Roman" w:hint="eastAsia"/>
          <w:lang w:eastAsia="zh-CN"/>
        </w:rPr>
        <w:t>支撑保证相邻通行幅高速公路桥台稳定，并</w:t>
      </w:r>
      <w:r>
        <w:rPr>
          <w:rFonts w:ascii="Times New Roman" w:hAnsi="Times New Roman" w:cs="Times New Roman" w:hint="eastAsia"/>
          <w:lang w:eastAsia="zh-CN"/>
        </w:rPr>
        <w:t>应封闭相邻通行幅高速公路至少一个车道。</w:t>
      </w:r>
    </w:p>
    <w:p w14:paraId="6EF6A0CB" w14:textId="77777777" w:rsidR="000868D4" w:rsidRPr="00991AEA" w:rsidRDefault="000868D4" w:rsidP="009459A9">
      <w:pPr>
        <w:pStyle w:val="a3"/>
        <w:rPr>
          <w:rFonts w:ascii="Times New Roman" w:hAnsi="Times New Roman" w:cs="Times New Roman"/>
          <w:lang w:eastAsia="zh-CN"/>
        </w:rPr>
      </w:pPr>
    </w:p>
    <w:p w14:paraId="013911A6" w14:textId="37F67F24" w:rsidR="00E72DBB" w:rsidRPr="001F1A62" w:rsidRDefault="00767025" w:rsidP="009459A9">
      <w:pPr>
        <w:pStyle w:val="2"/>
        <w:rPr>
          <w:rFonts w:ascii="Times New Roman" w:hAnsi="Times New Roman" w:cs="Times New Roman"/>
        </w:rPr>
      </w:pPr>
      <w:bookmarkStart w:id="38" w:name="_Toc193551614"/>
      <w:r w:rsidRPr="001F1A62">
        <w:rPr>
          <w:rFonts w:ascii="Times New Roman" w:hAnsi="Times New Roman" w:cs="Times New Roman"/>
        </w:rPr>
        <w:t>7</w:t>
      </w:r>
      <w:r w:rsidR="00E72DBB" w:rsidRPr="001F1A62">
        <w:rPr>
          <w:rFonts w:ascii="Times New Roman" w:hAnsi="Times New Roman" w:cs="Times New Roman"/>
        </w:rPr>
        <w:t>.</w:t>
      </w:r>
      <w:r w:rsidR="00EA2407" w:rsidRPr="001F1A62">
        <w:rPr>
          <w:rFonts w:ascii="Times New Roman" w:hAnsi="Times New Roman" w:cs="Times New Roman"/>
        </w:rPr>
        <w:t>4</w:t>
      </w:r>
      <w:r w:rsidR="006A2775" w:rsidRPr="001F1A62">
        <w:rPr>
          <w:rFonts w:ascii="Times New Roman" w:hAnsi="Times New Roman" w:cs="Times New Roman"/>
        </w:rPr>
        <w:t xml:space="preserve"> </w:t>
      </w:r>
      <w:r w:rsidR="00E72DBB" w:rsidRPr="001F1A62">
        <w:rPr>
          <w:rFonts w:ascii="Times New Roman" w:hAnsi="Times New Roman" w:cs="Times New Roman"/>
        </w:rPr>
        <w:t>承台（系梁）</w:t>
      </w:r>
      <w:bookmarkEnd w:id="38"/>
    </w:p>
    <w:p w14:paraId="14B72D0F" w14:textId="6F9793B2"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 xml:space="preserve">.4.1 </w:t>
      </w:r>
      <w:r w:rsidR="00D43B76" w:rsidRPr="001F1A62">
        <w:rPr>
          <w:rFonts w:ascii="Times New Roman" w:hAnsi="Times New Roman" w:cs="Times New Roman"/>
          <w:lang w:eastAsia="zh-CN"/>
        </w:rPr>
        <w:t>水上</w:t>
      </w:r>
      <w:r w:rsidR="00EA2407" w:rsidRPr="001F1A62">
        <w:rPr>
          <w:rFonts w:ascii="Times New Roman" w:hAnsi="Times New Roman" w:cs="Times New Roman"/>
          <w:lang w:eastAsia="zh-CN"/>
        </w:rPr>
        <w:t>承台</w:t>
      </w:r>
      <w:r w:rsidR="00841E03" w:rsidRPr="001F1A62">
        <w:rPr>
          <w:rFonts w:ascii="Times New Roman" w:hAnsi="Times New Roman" w:cs="Times New Roman"/>
          <w:lang w:eastAsia="zh-CN"/>
        </w:rPr>
        <w:t>（</w:t>
      </w:r>
      <w:r w:rsidR="00EA2407" w:rsidRPr="001F1A62">
        <w:rPr>
          <w:rFonts w:ascii="Times New Roman" w:hAnsi="Times New Roman" w:cs="Times New Roman"/>
          <w:lang w:eastAsia="zh-CN"/>
        </w:rPr>
        <w:t>系梁</w:t>
      </w:r>
      <w:r w:rsidR="00841E03" w:rsidRPr="001F1A62">
        <w:rPr>
          <w:rFonts w:ascii="Times New Roman" w:hAnsi="Times New Roman" w:cs="Times New Roman"/>
          <w:lang w:eastAsia="zh-CN"/>
        </w:rPr>
        <w:t>）</w:t>
      </w:r>
      <w:r w:rsidR="00EA2407" w:rsidRPr="001F1A62">
        <w:rPr>
          <w:rFonts w:ascii="Times New Roman" w:hAnsi="Times New Roman" w:cs="Times New Roman"/>
          <w:lang w:eastAsia="zh-CN"/>
        </w:rPr>
        <w:t>宜采用分块切制移除或直接破碎方法拆除</w:t>
      </w:r>
      <w:r w:rsidR="00BA5F15">
        <w:rPr>
          <w:rFonts w:ascii="Times New Roman" w:hAnsi="Times New Roman" w:cs="Times New Roman" w:hint="eastAsia"/>
          <w:lang w:eastAsia="zh-CN"/>
        </w:rPr>
        <w:t>。</w:t>
      </w:r>
    </w:p>
    <w:p w14:paraId="7A499E48" w14:textId="7952E9D4" w:rsidR="00EA2407" w:rsidRPr="001F1A62" w:rsidRDefault="00767025" w:rsidP="009459A9">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sidR="00EA2407" w:rsidRPr="001F1A62">
        <w:rPr>
          <w:rFonts w:ascii="Times New Roman" w:hAnsi="Times New Roman" w:cs="Times New Roman"/>
          <w:b/>
          <w:bCs/>
          <w:kern w:val="2"/>
          <w:lang w:eastAsia="zh-CN"/>
        </w:rPr>
        <w:t xml:space="preserve">.4.2 </w:t>
      </w:r>
      <w:r w:rsidR="00EA2407" w:rsidRPr="001F1A62">
        <w:rPr>
          <w:rFonts w:ascii="Times New Roman" w:hAnsi="Times New Roman" w:cs="Times New Roman"/>
          <w:lang w:eastAsia="zh-CN"/>
        </w:rPr>
        <w:t>水</w:t>
      </w:r>
      <w:r w:rsidR="00D43B76" w:rsidRPr="001F1A62">
        <w:rPr>
          <w:rFonts w:ascii="Times New Roman" w:hAnsi="Times New Roman" w:cs="Times New Roman"/>
          <w:lang w:eastAsia="zh-CN"/>
        </w:rPr>
        <w:t>下</w:t>
      </w:r>
      <w:r w:rsidR="00EA2407" w:rsidRPr="001F1A62">
        <w:rPr>
          <w:rFonts w:ascii="Times New Roman" w:hAnsi="Times New Roman" w:cs="Times New Roman"/>
          <w:lang w:eastAsia="zh-CN"/>
        </w:rPr>
        <w:t>承台</w:t>
      </w:r>
      <w:r w:rsidR="00841E03" w:rsidRPr="001F1A62">
        <w:rPr>
          <w:rFonts w:ascii="Times New Roman" w:hAnsi="Times New Roman" w:cs="Times New Roman"/>
          <w:lang w:eastAsia="zh-CN"/>
        </w:rPr>
        <w:t>（</w:t>
      </w:r>
      <w:r w:rsidR="00EA2407" w:rsidRPr="001F1A62">
        <w:rPr>
          <w:rFonts w:ascii="Times New Roman" w:hAnsi="Times New Roman" w:cs="Times New Roman"/>
          <w:lang w:eastAsia="zh-CN"/>
        </w:rPr>
        <w:t>系梁</w:t>
      </w:r>
      <w:r w:rsidR="00841E03" w:rsidRPr="001F1A62">
        <w:rPr>
          <w:rFonts w:ascii="Times New Roman" w:hAnsi="Times New Roman" w:cs="Times New Roman"/>
          <w:lang w:eastAsia="zh-CN"/>
        </w:rPr>
        <w:t>）</w:t>
      </w:r>
      <w:r w:rsidR="00EA2407" w:rsidRPr="001F1A62">
        <w:rPr>
          <w:rFonts w:ascii="Times New Roman" w:hAnsi="Times New Roman" w:cs="Times New Roman"/>
          <w:lang w:eastAsia="zh-CN"/>
        </w:rPr>
        <w:t>可采用水下爆破或设置围堰切割</w:t>
      </w:r>
      <w:r w:rsidR="00D43B76" w:rsidRPr="001F1A62">
        <w:rPr>
          <w:rFonts w:ascii="Times New Roman" w:hAnsi="Times New Roman" w:cs="Times New Roman"/>
          <w:lang w:eastAsia="zh-CN"/>
        </w:rPr>
        <w:t>的方</w:t>
      </w:r>
      <w:r w:rsidR="00392324" w:rsidRPr="001F1A62">
        <w:rPr>
          <w:rFonts w:ascii="Times New Roman" w:hAnsi="Times New Roman" w:cs="Times New Roman"/>
          <w:lang w:eastAsia="zh-CN"/>
        </w:rPr>
        <w:t>法</w:t>
      </w:r>
      <w:r w:rsidR="00EA2407" w:rsidRPr="001F1A62">
        <w:rPr>
          <w:rFonts w:ascii="Times New Roman" w:hAnsi="Times New Roman" w:cs="Times New Roman"/>
          <w:lang w:eastAsia="zh-CN"/>
        </w:rPr>
        <w:t>拆除</w:t>
      </w:r>
      <w:r w:rsidR="00392324">
        <w:rPr>
          <w:rFonts w:ascii="Times New Roman" w:hAnsi="Times New Roman" w:cs="Times New Roman" w:hint="eastAsia"/>
          <w:lang w:eastAsia="zh-CN"/>
        </w:rPr>
        <w:t>，也可采用机械设备进行水下凿除</w:t>
      </w:r>
      <w:r w:rsidR="00EA2407" w:rsidRPr="001F1A62">
        <w:rPr>
          <w:rFonts w:ascii="Times New Roman" w:hAnsi="Times New Roman" w:cs="Times New Roman"/>
          <w:lang w:eastAsia="zh-CN"/>
        </w:rPr>
        <w:t>。</w:t>
      </w:r>
    </w:p>
    <w:p w14:paraId="5EADBD0F" w14:textId="77777777" w:rsidR="000868D4" w:rsidRPr="001F1A62" w:rsidRDefault="000868D4" w:rsidP="009459A9">
      <w:pPr>
        <w:pStyle w:val="a3"/>
        <w:rPr>
          <w:rFonts w:ascii="Times New Roman" w:hAnsi="Times New Roman" w:cs="Times New Roman"/>
          <w:lang w:eastAsia="zh-CN"/>
        </w:rPr>
      </w:pPr>
    </w:p>
    <w:p w14:paraId="538D770E" w14:textId="4F3AF51E" w:rsidR="00E72DBB" w:rsidRPr="001F1A62" w:rsidRDefault="00767025" w:rsidP="009459A9">
      <w:pPr>
        <w:pStyle w:val="2"/>
        <w:rPr>
          <w:rFonts w:ascii="Times New Roman" w:hAnsi="Times New Roman" w:cs="Times New Roman"/>
        </w:rPr>
      </w:pPr>
      <w:bookmarkStart w:id="39" w:name="_Toc193551615"/>
      <w:r w:rsidRPr="001F1A62">
        <w:rPr>
          <w:rFonts w:ascii="Times New Roman" w:hAnsi="Times New Roman" w:cs="Times New Roman"/>
        </w:rPr>
        <w:t>7</w:t>
      </w:r>
      <w:r w:rsidR="00E72DBB" w:rsidRPr="001F1A62">
        <w:rPr>
          <w:rFonts w:ascii="Times New Roman" w:hAnsi="Times New Roman" w:cs="Times New Roman"/>
        </w:rPr>
        <w:t>.</w:t>
      </w:r>
      <w:r w:rsidR="00EA2407" w:rsidRPr="001F1A62">
        <w:rPr>
          <w:rFonts w:ascii="Times New Roman" w:hAnsi="Times New Roman" w:cs="Times New Roman"/>
        </w:rPr>
        <w:t>5</w:t>
      </w:r>
      <w:r w:rsidR="006A2775" w:rsidRPr="001F1A62">
        <w:rPr>
          <w:rFonts w:ascii="Times New Roman" w:hAnsi="Times New Roman" w:cs="Times New Roman"/>
        </w:rPr>
        <w:t xml:space="preserve"> </w:t>
      </w:r>
      <w:r w:rsidR="00E72DBB" w:rsidRPr="001F1A62">
        <w:rPr>
          <w:rFonts w:ascii="Times New Roman" w:hAnsi="Times New Roman" w:cs="Times New Roman"/>
        </w:rPr>
        <w:t>基础</w:t>
      </w:r>
      <w:bookmarkEnd w:id="39"/>
    </w:p>
    <w:p w14:paraId="1B5979BA" w14:textId="0B35B363" w:rsidR="00EA2407" w:rsidRPr="001F1A62" w:rsidRDefault="00767025" w:rsidP="009459A9">
      <w:pPr>
        <w:pStyle w:val="a3"/>
        <w:rPr>
          <w:rFonts w:ascii="Times New Roman" w:hAnsi="Times New Roman" w:cs="Times New Roman"/>
          <w:lang w:eastAsia="zh-CN"/>
        </w:rPr>
      </w:pPr>
      <w:r w:rsidRPr="001F1A62">
        <w:rPr>
          <w:rStyle w:val="af0"/>
          <w:sz w:val="21"/>
          <w:szCs w:val="21"/>
          <w:lang w:eastAsia="zh-CN"/>
        </w:rPr>
        <w:t>7</w:t>
      </w:r>
      <w:r w:rsidR="00EA2407" w:rsidRPr="001F1A62">
        <w:rPr>
          <w:rStyle w:val="af0"/>
          <w:sz w:val="21"/>
          <w:szCs w:val="21"/>
          <w:lang w:eastAsia="zh-CN"/>
        </w:rPr>
        <w:t xml:space="preserve">.5.1 </w:t>
      </w:r>
      <w:r w:rsidR="00EA2407" w:rsidRPr="001F1A62">
        <w:rPr>
          <w:rFonts w:ascii="Times New Roman" w:hAnsi="Times New Roman" w:cs="Times New Roman"/>
          <w:lang w:eastAsia="zh-CN"/>
        </w:rPr>
        <w:t>扩大基础宜采用分块切割移除法、直接破碎法或爆破方式拆除。</w:t>
      </w:r>
    </w:p>
    <w:p w14:paraId="529F8BCB" w14:textId="0A0A0D9F" w:rsidR="00EA2407" w:rsidRPr="001F1A62" w:rsidRDefault="00767025" w:rsidP="009459A9">
      <w:pPr>
        <w:pStyle w:val="a3"/>
        <w:rPr>
          <w:rFonts w:ascii="Times New Roman" w:hAnsi="Times New Roman" w:cs="Times New Roman"/>
          <w:lang w:eastAsia="zh-CN"/>
        </w:rPr>
      </w:pPr>
      <w:r w:rsidRPr="001F1A62">
        <w:rPr>
          <w:rStyle w:val="af0"/>
          <w:sz w:val="21"/>
          <w:szCs w:val="21"/>
          <w:lang w:eastAsia="zh-CN"/>
        </w:rPr>
        <w:t>7</w:t>
      </w:r>
      <w:r w:rsidR="00BF53F5" w:rsidRPr="001F1A62">
        <w:rPr>
          <w:rStyle w:val="af0"/>
          <w:sz w:val="21"/>
          <w:szCs w:val="21"/>
          <w:lang w:eastAsia="zh-CN"/>
        </w:rPr>
        <w:t>.</w:t>
      </w:r>
      <w:r w:rsidR="00EA2407" w:rsidRPr="001F1A62">
        <w:rPr>
          <w:rStyle w:val="af0"/>
          <w:sz w:val="21"/>
          <w:szCs w:val="21"/>
          <w:lang w:eastAsia="zh-CN"/>
        </w:rPr>
        <w:t>5.2</w:t>
      </w:r>
      <w:r w:rsidR="00EA2407" w:rsidRPr="001F1A62">
        <w:rPr>
          <w:rFonts w:ascii="Times New Roman" w:hAnsi="Times New Roman" w:cs="Times New Roman"/>
          <w:lang w:eastAsia="zh-CN"/>
        </w:rPr>
        <w:t xml:space="preserve"> </w:t>
      </w:r>
      <w:r w:rsidR="00EA2407" w:rsidRPr="001F1A62">
        <w:rPr>
          <w:rFonts w:ascii="Times New Roman" w:hAnsi="Times New Roman" w:cs="Times New Roman"/>
          <w:lang w:eastAsia="zh-CN"/>
        </w:rPr>
        <w:t>桩基础可采用直接拔除、部分开挖凿除或切断移除等方法进行拆除</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拆除后应进行回填</w:t>
      </w:r>
      <w:r w:rsidR="00D43B76" w:rsidRPr="001F1A62">
        <w:rPr>
          <w:rFonts w:ascii="Times New Roman" w:hAnsi="Times New Roman" w:cs="Times New Roman"/>
          <w:lang w:eastAsia="zh-CN"/>
        </w:rPr>
        <w:t>，必要时采用压浆处理。</w:t>
      </w:r>
    </w:p>
    <w:p w14:paraId="4DC2BF90" w14:textId="663DDAAC" w:rsidR="00EA2407" w:rsidRPr="001F1A62" w:rsidRDefault="00767025" w:rsidP="009459A9">
      <w:pPr>
        <w:pStyle w:val="a3"/>
        <w:rPr>
          <w:rFonts w:ascii="Times New Roman" w:hAnsi="Times New Roman" w:cs="Times New Roman"/>
          <w:lang w:eastAsia="zh-CN"/>
        </w:rPr>
      </w:pPr>
      <w:r w:rsidRPr="001F1A62">
        <w:rPr>
          <w:rStyle w:val="af0"/>
          <w:sz w:val="21"/>
          <w:szCs w:val="21"/>
          <w:lang w:eastAsia="zh-CN"/>
        </w:rPr>
        <w:t>7</w:t>
      </w:r>
      <w:r w:rsidR="00BF53F5" w:rsidRPr="001F1A62">
        <w:rPr>
          <w:rStyle w:val="af0"/>
          <w:sz w:val="21"/>
          <w:szCs w:val="21"/>
          <w:lang w:eastAsia="zh-CN"/>
        </w:rPr>
        <w:t>.</w:t>
      </w:r>
      <w:r w:rsidR="00EA2407" w:rsidRPr="001F1A62">
        <w:rPr>
          <w:rStyle w:val="af0"/>
          <w:sz w:val="21"/>
          <w:szCs w:val="21"/>
          <w:lang w:eastAsia="zh-CN"/>
        </w:rPr>
        <w:t>5.3</w:t>
      </w:r>
      <w:r w:rsidR="008E3F7C" w:rsidRPr="001F1A62">
        <w:rPr>
          <w:rStyle w:val="af0"/>
          <w:sz w:val="21"/>
          <w:szCs w:val="21"/>
          <w:lang w:eastAsia="zh-CN"/>
        </w:rPr>
        <w:t xml:space="preserve"> </w:t>
      </w:r>
      <w:r w:rsidR="00EA2407" w:rsidRPr="001F1A62">
        <w:rPr>
          <w:rFonts w:ascii="Times New Roman" w:hAnsi="Times New Roman" w:cs="Times New Roman"/>
          <w:lang w:eastAsia="zh-CN"/>
        </w:rPr>
        <w:t>水中桩基础宜设置围堰采用分段切割移除法拆除。当环境条件许可时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深水基础可采用爆破拆除。</w:t>
      </w:r>
    </w:p>
    <w:p w14:paraId="2148CE15" w14:textId="4CDBEF5F" w:rsidR="00EA2407" w:rsidRDefault="00767025" w:rsidP="009459A9">
      <w:pPr>
        <w:pStyle w:val="a3"/>
        <w:rPr>
          <w:rFonts w:ascii="Times New Roman" w:hAnsi="Times New Roman" w:cs="Times New Roman"/>
          <w:lang w:eastAsia="zh-CN"/>
        </w:rPr>
      </w:pPr>
      <w:r w:rsidRPr="001F1A62">
        <w:rPr>
          <w:rStyle w:val="af0"/>
          <w:sz w:val="21"/>
          <w:szCs w:val="21"/>
          <w:lang w:eastAsia="zh-CN"/>
        </w:rPr>
        <w:t>7</w:t>
      </w:r>
      <w:r w:rsidR="00EA2407" w:rsidRPr="001F1A62">
        <w:rPr>
          <w:rStyle w:val="af0"/>
          <w:sz w:val="21"/>
          <w:szCs w:val="21"/>
          <w:lang w:eastAsia="zh-CN"/>
        </w:rPr>
        <w:t>.5.4</w:t>
      </w:r>
      <w:r w:rsidR="00EA2407" w:rsidRPr="001F1A62">
        <w:rPr>
          <w:rFonts w:ascii="Times New Roman" w:hAnsi="Times New Roman" w:cs="Times New Roman"/>
          <w:lang w:eastAsia="zh-CN"/>
        </w:rPr>
        <w:t xml:space="preserve"> </w:t>
      </w:r>
      <w:r w:rsidR="00EA2407" w:rsidRPr="001F1A62">
        <w:rPr>
          <w:rFonts w:ascii="Times New Roman" w:hAnsi="Times New Roman" w:cs="Times New Roman"/>
          <w:lang w:eastAsia="zh-CN"/>
        </w:rPr>
        <w:t>深基础采用机械开挖拆除时</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应对基坑进行围护。施工完成后</w:t>
      </w:r>
      <w:r w:rsidR="00651CC7" w:rsidRPr="001F1A62">
        <w:rPr>
          <w:rFonts w:ascii="Times New Roman" w:hAnsi="Times New Roman" w:cs="Times New Roman"/>
          <w:lang w:eastAsia="zh-CN"/>
        </w:rPr>
        <w:t>，</w:t>
      </w:r>
      <w:r w:rsidR="00EA2407" w:rsidRPr="001F1A62">
        <w:rPr>
          <w:rFonts w:ascii="Times New Roman" w:hAnsi="Times New Roman" w:cs="Times New Roman"/>
          <w:lang w:eastAsia="zh-CN"/>
        </w:rPr>
        <w:t>应对基坑进行回填。</w:t>
      </w:r>
    </w:p>
    <w:p w14:paraId="2D7FC15B" w14:textId="50D49DA8" w:rsidR="00D713AA" w:rsidRPr="001F1A62" w:rsidRDefault="00D713AA" w:rsidP="00D713AA">
      <w:pPr>
        <w:pStyle w:val="a3"/>
        <w:rPr>
          <w:rFonts w:ascii="Times New Roman" w:hAnsi="Times New Roman" w:cs="Times New Roman"/>
          <w:lang w:eastAsia="zh-CN"/>
        </w:rPr>
      </w:pPr>
      <w:r w:rsidRPr="001F1A62">
        <w:rPr>
          <w:rStyle w:val="af0"/>
          <w:sz w:val="21"/>
          <w:szCs w:val="21"/>
          <w:lang w:eastAsia="zh-CN"/>
        </w:rPr>
        <w:t>7.5.</w:t>
      </w:r>
      <w:r>
        <w:rPr>
          <w:rStyle w:val="af0"/>
          <w:rFonts w:hint="eastAsia"/>
          <w:sz w:val="21"/>
          <w:szCs w:val="21"/>
          <w:lang w:eastAsia="zh-CN"/>
        </w:rPr>
        <w:t>5</w:t>
      </w:r>
      <w:r w:rsidRPr="001F1A62">
        <w:rPr>
          <w:rFonts w:ascii="Times New Roman" w:hAnsi="Times New Roman" w:cs="Times New Roman"/>
          <w:lang w:eastAsia="zh-CN"/>
        </w:rPr>
        <w:t xml:space="preserve"> </w:t>
      </w:r>
      <w:r>
        <w:rPr>
          <w:rFonts w:ascii="Times New Roman" w:hAnsi="Times New Roman" w:cs="Times New Roman" w:hint="eastAsia"/>
          <w:lang w:eastAsia="zh-CN"/>
        </w:rPr>
        <w:t>基础拆除完成后，应</w:t>
      </w:r>
      <w:r w:rsidR="00BA567D">
        <w:rPr>
          <w:rFonts w:ascii="Times New Roman" w:hAnsi="Times New Roman" w:cs="Times New Roman" w:hint="eastAsia"/>
          <w:lang w:eastAsia="zh-CN"/>
        </w:rPr>
        <w:t>清理至</w:t>
      </w:r>
      <w:r>
        <w:rPr>
          <w:rFonts w:ascii="Times New Roman" w:hAnsi="Times New Roman" w:cs="Times New Roman" w:hint="eastAsia"/>
          <w:lang w:eastAsia="zh-CN"/>
        </w:rPr>
        <w:t>设计或水利部门</w:t>
      </w:r>
      <w:r w:rsidR="00C06195">
        <w:rPr>
          <w:rFonts w:ascii="Times New Roman" w:hAnsi="Times New Roman" w:cs="Times New Roman" w:hint="eastAsia"/>
          <w:lang w:eastAsia="zh-CN"/>
        </w:rPr>
        <w:t>要求</w:t>
      </w:r>
      <w:r>
        <w:rPr>
          <w:rFonts w:ascii="Times New Roman" w:hAnsi="Times New Roman" w:cs="Times New Roman" w:hint="eastAsia"/>
          <w:lang w:eastAsia="zh-CN"/>
        </w:rPr>
        <w:t>的河床深度</w:t>
      </w:r>
      <w:r w:rsidRPr="001F1A62">
        <w:rPr>
          <w:rFonts w:ascii="Times New Roman" w:hAnsi="Times New Roman" w:cs="Times New Roman"/>
          <w:lang w:eastAsia="zh-CN"/>
        </w:rPr>
        <w:t>。</w:t>
      </w:r>
    </w:p>
    <w:p w14:paraId="1476D2C0" w14:textId="77777777" w:rsidR="00D713AA" w:rsidRPr="00D713AA" w:rsidRDefault="00D713AA" w:rsidP="009459A9">
      <w:pPr>
        <w:pStyle w:val="a3"/>
        <w:rPr>
          <w:rFonts w:ascii="Times New Roman" w:hAnsi="Times New Roman" w:cs="Times New Roman"/>
          <w:lang w:eastAsia="zh-CN"/>
        </w:rPr>
      </w:pPr>
    </w:p>
    <w:p w14:paraId="25E51C30" w14:textId="3243567D" w:rsidR="000868D2" w:rsidRPr="001F1A62" w:rsidRDefault="000868D2">
      <w:pPr>
        <w:widowControl/>
        <w:jc w:val="left"/>
        <w:rPr>
          <w:rFonts w:ascii="Times New Roman" w:eastAsia="黑体" w:hAnsi="Times New Roman" w:cs="Times New Roman"/>
          <w:bCs/>
          <w:kern w:val="44"/>
          <w:sz w:val="32"/>
          <w:szCs w:val="44"/>
        </w:rPr>
      </w:pPr>
      <w:r w:rsidRPr="001F1A62">
        <w:rPr>
          <w:rFonts w:ascii="Times New Roman" w:hAnsi="Times New Roman" w:cs="Times New Roman"/>
        </w:rPr>
        <w:br w:type="page"/>
      </w:r>
    </w:p>
    <w:p w14:paraId="462EF665" w14:textId="0467DB93" w:rsidR="00E72DBB" w:rsidRPr="001F1A62" w:rsidRDefault="00767025" w:rsidP="009459A9">
      <w:pPr>
        <w:pStyle w:val="1"/>
        <w:rPr>
          <w:rFonts w:ascii="Times New Roman" w:hAnsi="Times New Roman" w:cs="Times New Roman"/>
        </w:rPr>
      </w:pPr>
      <w:bookmarkStart w:id="40" w:name="_Toc193551616"/>
      <w:r w:rsidRPr="001F1A62">
        <w:rPr>
          <w:rFonts w:ascii="Times New Roman" w:hAnsi="Times New Roman" w:cs="Times New Roman"/>
        </w:rPr>
        <w:lastRenderedPageBreak/>
        <w:t>8</w:t>
      </w:r>
      <w:r w:rsidR="00BD566B" w:rsidRPr="001F1A62">
        <w:rPr>
          <w:rFonts w:ascii="Times New Roman" w:hAnsi="Times New Roman" w:cs="Times New Roman"/>
        </w:rPr>
        <w:t xml:space="preserve"> </w:t>
      </w:r>
      <w:r w:rsidR="00E72DBB" w:rsidRPr="001F1A62">
        <w:rPr>
          <w:rFonts w:ascii="Times New Roman" w:hAnsi="Times New Roman" w:cs="Times New Roman"/>
        </w:rPr>
        <w:t>安全</w:t>
      </w:r>
      <w:r w:rsidR="0003048F" w:rsidRPr="001F1A62">
        <w:rPr>
          <w:rFonts w:ascii="Times New Roman" w:hAnsi="Times New Roman" w:cs="Times New Roman"/>
        </w:rPr>
        <w:t>管控</w:t>
      </w:r>
      <w:bookmarkEnd w:id="40"/>
    </w:p>
    <w:p w14:paraId="4863E315" w14:textId="706AD311" w:rsidR="000868D2" w:rsidRPr="001F1A62" w:rsidRDefault="00767025" w:rsidP="009459A9">
      <w:pPr>
        <w:pStyle w:val="2"/>
        <w:rPr>
          <w:rFonts w:ascii="Times New Roman" w:hAnsi="Times New Roman" w:cs="Times New Roman"/>
        </w:rPr>
      </w:pPr>
      <w:bookmarkStart w:id="41" w:name="_Toc193551617"/>
      <w:r w:rsidRPr="001F1A62">
        <w:rPr>
          <w:rFonts w:ascii="Times New Roman" w:hAnsi="Times New Roman" w:cs="Times New Roman"/>
        </w:rPr>
        <w:t>8</w:t>
      </w:r>
      <w:r w:rsidR="000868D2" w:rsidRPr="001F1A62">
        <w:rPr>
          <w:rFonts w:ascii="Times New Roman" w:hAnsi="Times New Roman" w:cs="Times New Roman"/>
        </w:rPr>
        <w:t xml:space="preserve">.1 </w:t>
      </w:r>
      <w:r w:rsidR="000868D2" w:rsidRPr="001F1A62">
        <w:rPr>
          <w:rFonts w:ascii="Times New Roman" w:hAnsi="Times New Roman" w:cs="Times New Roman"/>
        </w:rPr>
        <w:t>一般规定</w:t>
      </w:r>
      <w:bookmarkEnd w:id="41"/>
    </w:p>
    <w:p w14:paraId="0F02385E" w14:textId="1E004AB5" w:rsidR="007826D9" w:rsidRDefault="00767025" w:rsidP="009459A9">
      <w:pPr>
        <w:pStyle w:val="a3"/>
        <w:rPr>
          <w:rFonts w:ascii="Times New Roman" w:hAnsi="Times New Roman" w:cs="Times New Roman"/>
          <w:lang w:eastAsia="zh-CN"/>
        </w:rPr>
      </w:pPr>
      <w:r w:rsidRPr="001F1A62">
        <w:rPr>
          <w:rStyle w:val="af0"/>
          <w:sz w:val="21"/>
          <w:szCs w:val="21"/>
          <w:lang w:eastAsia="zh-CN"/>
        </w:rPr>
        <w:t>8</w:t>
      </w:r>
      <w:r w:rsidR="007826D9" w:rsidRPr="001F1A62">
        <w:rPr>
          <w:rStyle w:val="af0"/>
          <w:sz w:val="21"/>
          <w:szCs w:val="21"/>
          <w:lang w:eastAsia="zh-CN"/>
        </w:rPr>
        <w:t>.1.</w:t>
      </w:r>
      <w:r w:rsidR="005F5F59">
        <w:rPr>
          <w:rStyle w:val="af0"/>
          <w:rFonts w:hint="eastAsia"/>
          <w:sz w:val="21"/>
          <w:szCs w:val="21"/>
          <w:lang w:eastAsia="zh-CN"/>
        </w:rPr>
        <w:t>1</w:t>
      </w:r>
      <w:r w:rsidR="007826D9" w:rsidRPr="001F1A62">
        <w:rPr>
          <w:rStyle w:val="af0"/>
          <w:sz w:val="21"/>
          <w:szCs w:val="21"/>
          <w:lang w:eastAsia="zh-CN"/>
        </w:rPr>
        <w:t xml:space="preserve"> </w:t>
      </w:r>
      <w:r w:rsidR="007826D9" w:rsidRPr="001F1A62">
        <w:rPr>
          <w:rFonts w:ascii="Times New Roman" w:hAnsi="Times New Roman" w:cs="Times New Roman"/>
          <w:lang w:eastAsia="zh-CN"/>
        </w:rPr>
        <w:t>桥梁拆除前</w:t>
      </w:r>
      <w:r w:rsidR="00C53955">
        <w:rPr>
          <w:rFonts w:ascii="Times New Roman" w:hAnsi="Times New Roman" w:cs="Times New Roman" w:hint="eastAsia"/>
          <w:lang w:eastAsia="zh-CN"/>
        </w:rPr>
        <w:t>应进行根据附表</w:t>
      </w:r>
      <w:r w:rsidR="00C53955">
        <w:rPr>
          <w:rFonts w:ascii="Times New Roman" w:hAnsi="Times New Roman" w:cs="Times New Roman" w:hint="eastAsia"/>
          <w:lang w:eastAsia="zh-CN"/>
        </w:rPr>
        <w:t>A.1</w:t>
      </w:r>
      <w:r w:rsidR="00C53955">
        <w:rPr>
          <w:rFonts w:ascii="Times New Roman" w:hAnsi="Times New Roman" w:cs="Times New Roman" w:hint="eastAsia"/>
          <w:lang w:eastAsia="zh-CN"/>
        </w:rPr>
        <w:t>进行</w:t>
      </w:r>
      <w:r w:rsidR="00B30EE7">
        <w:rPr>
          <w:rFonts w:ascii="Times New Roman" w:hAnsi="Times New Roman" w:cs="Times New Roman" w:hint="eastAsia"/>
          <w:lang w:eastAsia="zh-CN"/>
        </w:rPr>
        <w:t>施工前</w:t>
      </w:r>
      <w:r w:rsidR="00C53955">
        <w:rPr>
          <w:rFonts w:ascii="Times New Roman" w:hAnsi="Times New Roman" w:cs="Times New Roman" w:hint="eastAsia"/>
          <w:lang w:eastAsia="zh-CN"/>
        </w:rPr>
        <w:t>安全生产条件核查，并</w:t>
      </w:r>
      <w:r w:rsidR="007826D9" w:rsidRPr="001F1A62">
        <w:rPr>
          <w:rFonts w:ascii="Times New Roman" w:hAnsi="Times New Roman" w:cs="Times New Roman"/>
          <w:lang w:eastAsia="zh-CN"/>
        </w:rPr>
        <w:t>逐级进行安全技术交底。</w:t>
      </w:r>
    </w:p>
    <w:p w14:paraId="3D3DF40B" w14:textId="10877B5F" w:rsidR="004D3C0B" w:rsidRPr="001F1A62" w:rsidRDefault="004D3C0B" w:rsidP="004D3C0B">
      <w:pPr>
        <w:pStyle w:val="a3"/>
        <w:rPr>
          <w:rFonts w:ascii="Times New Roman" w:hAnsi="Times New Roman" w:cs="Times New Roman"/>
          <w:lang w:eastAsia="zh-CN"/>
        </w:rPr>
      </w:pPr>
      <w:r w:rsidRPr="001F1A62">
        <w:rPr>
          <w:rStyle w:val="af0"/>
          <w:sz w:val="21"/>
          <w:szCs w:val="21"/>
          <w:lang w:eastAsia="zh-CN"/>
        </w:rPr>
        <w:t>8.1.</w:t>
      </w:r>
      <w:r w:rsidR="005F5F59">
        <w:rPr>
          <w:rStyle w:val="af0"/>
          <w:rFonts w:hint="eastAsia"/>
          <w:sz w:val="21"/>
          <w:szCs w:val="21"/>
          <w:lang w:eastAsia="zh-CN"/>
        </w:rPr>
        <w:t>2</w:t>
      </w:r>
      <w:r w:rsidRPr="001F1A62">
        <w:rPr>
          <w:rStyle w:val="af0"/>
          <w:sz w:val="21"/>
          <w:szCs w:val="21"/>
          <w:lang w:eastAsia="zh-CN"/>
        </w:rPr>
        <w:t xml:space="preserve"> </w:t>
      </w:r>
      <w:r w:rsidRPr="001F1A62">
        <w:rPr>
          <w:rFonts w:ascii="Times New Roman" w:hAnsi="Times New Roman" w:cs="Times New Roman"/>
          <w:lang w:eastAsia="zh-CN"/>
        </w:rPr>
        <w:t>拆除作业人员上岗前应进行安全培训，作业时应遵守本工种的安全操作规程，特种作业人员应经过专业培训，持证上岗。进入施工区域的作业人员，应按规定正确佩戴使用劳动安全防护用品，不得使用不合格的防护用品。</w:t>
      </w:r>
    </w:p>
    <w:p w14:paraId="0CC831ED" w14:textId="38E35EBD" w:rsidR="004D3C0B" w:rsidRPr="001F1A62" w:rsidRDefault="004D3C0B" w:rsidP="004D3C0B">
      <w:pPr>
        <w:pStyle w:val="a3"/>
        <w:rPr>
          <w:rFonts w:ascii="Times New Roman" w:hAnsi="Times New Roman" w:cs="Times New Roman"/>
          <w:lang w:eastAsia="zh-CN"/>
        </w:rPr>
      </w:pPr>
      <w:r w:rsidRPr="001F1A62">
        <w:rPr>
          <w:rStyle w:val="af0"/>
          <w:sz w:val="21"/>
          <w:szCs w:val="21"/>
          <w:lang w:eastAsia="zh-CN"/>
        </w:rPr>
        <w:t>8.1.</w:t>
      </w:r>
      <w:r w:rsidR="005F5F59">
        <w:rPr>
          <w:rStyle w:val="af0"/>
          <w:rFonts w:hint="eastAsia"/>
          <w:sz w:val="21"/>
          <w:szCs w:val="21"/>
          <w:lang w:eastAsia="zh-CN"/>
        </w:rPr>
        <w:t>3</w:t>
      </w:r>
      <w:r w:rsidRPr="001F1A62">
        <w:rPr>
          <w:rStyle w:val="af0"/>
          <w:sz w:val="21"/>
          <w:szCs w:val="21"/>
          <w:lang w:eastAsia="zh-CN"/>
        </w:rPr>
        <w:t xml:space="preserve"> </w:t>
      </w:r>
      <w:r w:rsidRPr="001F1A62">
        <w:rPr>
          <w:rFonts w:ascii="Times New Roman" w:hAnsi="Times New Roman" w:cs="Times New Roman"/>
          <w:lang w:eastAsia="zh-CN"/>
        </w:rPr>
        <w:t>施工人员作业区应设置牢固的工作平台、安全网等有效防护措施。</w:t>
      </w:r>
    </w:p>
    <w:p w14:paraId="3929C4DA" w14:textId="3C5FE301" w:rsidR="000865C4" w:rsidRPr="001F1A62" w:rsidRDefault="000865C4" w:rsidP="000865C4">
      <w:pPr>
        <w:pStyle w:val="a3"/>
        <w:rPr>
          <w:rFonts w:ascii="Times New Roman" w:hAnsi="Times New Roman" w:cs="Times New Roman"/>
          <w:lang w:eastAsia="zh-CN"/>
        </w:rPr>
      </w:pPr>
      <w:r w:rsidRPr="001F1A62">
        <w:rPr>
          <w:rStyle w:val="af0"/>
          <w:sz w:val="21"/>
          <w:szCs w:val="21"/>
          <w:lang w:eastAsia="zh-CN"/>
        </w:rPr>
        <w:t>8.1.</w:t>
      </w:r>
      <w:r w:rsidR="005F5F59">
        <w:rPr>
          <w:rStyle w:val="af0"/>
          <w:rFonts w:hint="eastAsia"/>
          <w:sz w:val="21"/>
          <w:szCs w:val="21"/>
          <w:lang w:eastAsia="zh-CN"/>
        </w:rPr>
        <w:t>4</w:t>
      </w:r>
      <w:r w:rsidRPr="001F1A62">
        <w:rPr>
          <w:rStyle w:val="af0"/>
          <w:sz w:val="21"/>
          <w:szCs w:val="21"/>
          <w:lang w:eastAsia="zh-CN"/>
        </w:rPr>
        <w:t xml:space="preserve"> </w:t>
      </w:r>
      <w:r w:rsidRPr="001F1A62">
        <w:rPr>
          <w:rFonts w:ascii="Times New Roman" w:hAnsi="Times New Roman" w:cs="Times New Roman"/>
          <w:lang w:eastAsia="zh-CN"/>
        </w:rPr>
        <w:t>拆除过程中使用的设备、器具应符合国家安全标准，并定期对机械设备进行维护和保养，确保使用时的安全。</w:t>
      </w:r>
    </w:p>
    <w:p w14:paraId="13460F8E" w14:textId="6974B12B" w:rsidR="005F5F59" w:rsidRPr="001F1A62" w:rsidRDefault="005F5F59" w:rsidP="005F5F59">
      <w:pPr>
        <w:pStyle w:val="a3"/>
        <w:rPr>
          <w:rFonts w:ascii="Times New Roman" w:hAnsi="Times New Roman" w:cs="Times New Roman"/>
          <w:lang w:eastAsia="zh-CN"/>
        </w:rPr>
      </w:pPr>
      <w:r w:rsidRPr="001F1A62">
        <w:rPr>
          <w:rStyle w:val="af0"/>
          <w:sz w:val="21"/>
          <w:szCs w:val="21"/>
          <w:lang w:eastAsia="zh-CN"/>
        </w:rPr>
        <w:t>8.1.</w:t>
      </w:r>
      <w:r>
        <w:rPr>
          <w:rStyle w:val="af0"/>
          <w:rFonts w:hint="eastAsia"/>
          <w:sz w:val="21"/>
          <w:szCs w:val="21"/>
          <w:lang w:eastAsia="zh-CN"/>
        </w:rPr>
        <w:t>5</w:t>
      </w:r>
      <w:r w:rsidRPr="001F1A62">
        <w:rPr>
          <w:rStyle w:val="af0"/>
          <w:sz w:val="21"/>
          <w:szCs w:val="21"/>
          <w:lang w:eastAsia="zh-CN"/>
        </w:rPr>
        <w:t xml:space="preserve"> </w:t>
      </w:r>
      <w:r w:rsidRPr="001F1A62">
        <w:rPr>
          <w:rFonts w:ascii="Times New Roman" w:hAnsi="Times New Roman" w:cs="Times New Roman"/>
          <w:lang w:eastAsia="zh-CN"/>
        </w:rPr>
        <w:t>拆除物的堆放应牢固可靠，并对堆放场地有效隔离，设置安全防护与安全标识。</w:t>
      </w:r>
    </w:p>
    <w:p w14:paraId="002699A6" w14:textId="520A2778" w:rsidR="000868D2" w:rsidRPr="001F1A62" w:rsidRDefault="00767025" w:rsidP="009459A9">
      <w:pPr>
        <w:pStyle w:val="a3"/>
        <w:rPr>
          <w:rFonts w:ascii="Times New Roman" w:hAnsi="Times New Roman" w:cs="Times New Roman"/>
          <w:lang w:eastAsia="zh-CN"/>
        </w:rPr>
      </w:pPr>
      <w:r w:rsidRPr="001F1A62">
        <w:rPr>
          <w:rStyle w:val="af0"/>
          <w:sz w:val="21"/>
          <w:szCs w:val="21"/>
          <w:lang w:eastAsia="zh-CN"/>
        </w:rPr>
        <w:t>8</w:t>
      </w:r>
      <w:r w:rsidR="00BF53F5" w:rsidRPr="001F1A62">
        <w:rPr>
          <w:rStyle w:val="af0"/>
          <w:sz w:val="21"/>
          <w:szCs w:val="21"/>
          <w:lang w:eastAsia="zh-CN"/>
        </w:rPr>
        <w:t>.</w:t>
      </w:r>
      <w:r w:rsidR="000868D2" w:rsidRPr="001F1A62">
        <w:rPr>
          <w:rStyle w:val="af0"/>
          <w:sz w:val="21"/>
          <w:szCs w:val="21"/>
          <w:lang w:eastAsia="zh-CN"/>
        </w:rPr>
        <w:t>1.</w:t>
      </w:r>
      <w:r w:rsidR="005F5F59">
        <w:rPr>
          <w:rStyle w:val="af0"/>
          <w:rFonts w:hint="eastAsia"/>
          <w:sz w:val="21"/>
          <w:szCs w:val="21"/>
          <w:lang w:eastAsia="zh-CN"/>
        </w:rPr>
        <w:t>6</w:t>
      </w:r>
      <w:r w:rsidR="000868D2" w:rsidRPr="001F1A62">
        <w:rPr>
          <w:rStyle w:val="af0"/>
          <w:sz w:val="21"/>
          <w:szCs w:val="21"/>
          <w:lang w:eastAsia="zh-CN"/>
        </w:rPr>
        <w:t xml:space="preserve"> </w:t>
      </w:r>
      <w:r w:rsidR="00D13E33" w:rsidRPr="001F1A62">
        <w:rPr>
          <w:rFonts w:ascii="Times New Roman" w:hAnsi="Times New Roman" w:cs="Times New Roman"/>
          <w:lang w:eastAsia="zh-CN"/>
        </w:rPr>
        <w:t>在施工区域应用标准硬质彩钢板围档进行全封闭，围挡搭设整齐牢固，并按照规定设置警示和标识。</w:t>
      </w:r>
    </w:p>
    <w:p w14:paraId="68553E38" w14:textId="5AE5A937" w:rsidR="00D13E33" w:rsidRDefault="00767025" w:rsidP="009459A9">
      <w:pPr>
        <w:pStyle w:val="a3"/>
        <w:rPr>
          <w:rFonts w:ascii="Times New Roman" w:hAnsi="Times New Roman" w:cs="Times New Roman"/>
          <w:lang w:eastAsia="zh-CN"/>
        </w:rPr>
      </w:pPr>
      <w:r w:rsidRPr="001F1A62">
        <w:rPr>
          <w:rStyle w:val="af0"/>
          <w:sz w:val="21"/>
          <w:szCs w:val="21"/>
          <w:lang w:eastAsia="zh-CN"/>
        </w:rPr>
        <w:t>8</w:t>
      </w:r>
      <w:r w:rsidR="00D13E33" w:rsidRPr="001F1A62">
        <w:rPr>
          <w:rStyle w:val="af0"/>
          <w:sz w:val="21"/>
          <w:szCs w:val="21"/>
          <w:lang w:eastAsia="zh-CN"/>
        </w:rPr>
        <w:t>.1.</w:t>
      </w:r>
      <w:r w:rsidR="005F5F59">
        <w:rPr>
          <w:rStyle w:val="af0"/>
          <w:rFonts w:hint="eastAsia"/>
          <w:sz w:val="21"/>
          <w:szCs w:val="21"/>
          <w:lang w:eastAsia="zh-CN"/>
        </w:rPr>
        <w:t>7</w:t>
      </w:r>
      <w:r w:rsidR="00D13E33" w:rsidRPr="001F1A62">
        <w:rPr>
          <w:rFonts w:ascii="Times New Roman" w:hAnsi="Times New Roman" w:cs="Times New Roman"/>
          <w:lang w:eastAsia="zh-CN"/>
        </w:rPr>
        <w:t xml:space="preserve"> </w:t>
      </w:r>
      <w:r w:rsidR="00D13E33" w:rsidRPr="001F1A62">
        <w:rPr>
          <w:rFonts w:ascii="Times New Roman" w:hAnsi="Times New Roman" w:cs="Times New Roman"/>
          <w:lang w:eastAsia="zh-CN"/>
        </w:rPr>
        <w:t>危险区域应在醒目位置按标准化要求悬挂或张贴</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注意安全</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施工</w:t>
      </w:r>
      <w:r w:rsidR="004D338A">
        <w:rPr>
          <w:rFonts w:ascii="Times New Roman" w:hAnsi="Times New Roman" w:cs="Times New Roman" w:hint="eastAsia"/>
          <w:lang w:eastAsia="zh-CN"/>
        </w:rPr>
        <w:t>区域</w:t>
      </w:r>
      <w:r w:rsidR="00D13E33" w:rsidRPr="001F1A62">
        <w:rPr>
          <w:rFonts w:ascii="Times New Roman" w:hAnsi="Times New Roman" w:cs="Times New Roman"/>
          <w:lang w:eastAsia="zh-CN"/>
        </w:rPr>
        <w:t>闲人免进</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等提示、禁止、警告标志，邻近交通道路设置警戒区，现场出入口设置</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施工</w:t>
      </w:r>
      <w:r w:rsidR="007B39D8">
        <w:rPr>
          <w:rFonts w:ascii="Times New Roman" w:hAnsi="Times New Roman" w:cs="Times New Roman" w:hint="eastAsia"/>
          <w:lang w:eastAsia="zh-CN"/>
        </w:rPr>
        <w:t>区域</w:t>
      </w:r>
      <w:r w:rsidR="00D13E33" w:rsidRPr="001F1A62">
        <w:rPr>
          <w:rFonts w:ascii="Times New Roman" w:hAnsi="Times New Roman" w:cs="Times New Roman"/>
          <w:lang w:eastAsia="zh-CN"/>
        </w:rPr>
        <w:t>闲人免进</w:t>
      </w:r>
      <w:r w:rsidR="00D13E33" w:rsidRPr="001F1A62">
        <w:rPr>
          <w:rFonts w:ascii="Times New Roman" w:hAnsi="Times New Roman" w:cs="Times New Roman"/>
          <w:lang w:eastAsia="zh-CN"/>
        </w:rPr>
        <w:t>”</w:t>
      </w:r>
      <w:r w:rsidR="00D13E33" w:rsidRPr="001F1A62">
        <w:rPr>
          <w:rFonts w:ascii="Times New Roman" w:hAnsi="Times New Roman" w:cs="Times New Roman"/>
          <w:lang w:eastAsia="zh-CN"/>
        </w:rPr>
        <w:t>安全牌等。</w:t>
      </w:r>
    </w:p>
    <w:p w14:paraId="0337A4E0" w14:textId="64D707E5" w:rsidR="002670DE" w:rsidRPr="001F1A62" w:rsidRDefault="002670DE" w:rsidP="002670DE">
      <w:pPr>
        <w:pStyle w:val="a3"/>
        <w:rPr>
          <w:rFonts w:ascii="Times New Roman" w:hAnsi="Times New Roman" w:cs="Times New Roman"/>
          <w:lang w:eastAsia="zh-CN"/>
        </w:rPr>
      </w:pPr>
      <w:r w:rsidRPr="001F1A62">
        <w:rPr>
          <w:rStyle w:val="af0"/>
          <w:sz w:val="21"/>
          <w:szCs w:val="21"/>
          <w:lang w:eastAsia="zh-CN"/>
        </w:rPr>
        <w:t>8.1.</w:t>
      </w:r>
      <w:r w:rsidR="00906698">
        <w:rPr>
          <w:rStyle w:val="af0"/>
          <w:rFonts w:hint="eastAsia"/>
          <w:sz w:val="21"/>
          <w:szCs w:val="21"/>
          <w:lang w:eastAsia="zh-CN"/>
        </w:rPr>
        <w:t>8</w:t>
      </w:r>
      <w:r w:rsidRPr="001F1A62">
        <w:rPr>
          <w:rStyle w:val="af0"/>
          <w:sz w:val="21"/>
          <w:szCs w:val="21"/>
          <w:lang w:eastAsia="zh-CN"/>
        </w:rPr>
        <w:t xml:space="preserve"> </w:t>
      </w:r>
      <w:r w:rsidR="00CA2175">
        <w:rPr>
          <w:rFonts w:ascii="Times New Roman" w:hAnsi="Times New Roman" w:cs="Times New Roman" w:hint="eastAsia"/>
          <w:lang w:eastAsia="zh-CN"/>
        </w:rPr>
        <w:t>应配备足够的通讯及指挥设备</w:t>
      </w:r>
      <w:r w:rsidR="008F2607">
        <w:rPr>
          <w:rFonts w:ascii="Times New Roman" w:hAnsi="Times New Roman" w:cs="Times New Roman" w:hint="eastAsia"/>
          <w:lang w:eastAsia="zh-CN"/>
        </w:rPr>
        <w:t>，宜采用无人机、高清摄像设备等智能化新技术实时监控拆除过程</w:t>
      </w:r>
      <w:r w:rsidRPr="001F1A62">
        <w:rPr>
          <w:rFonts w:ascii="Times New Roman" w:hAnsi="Times New Roman" w:cs="Times New Roman"/>
          <w:lang w:eastAsia="zh-CN"/>
        </w:rPr>
        <w:t>。</w:t>
      </w:r>
    </w:p>
    <w:p w14:paraId="789388E9" w14:textId="18F1B888" w:rsidR="00D13E33" w:rsidRPr="001F1A62" w:rsidRDefault="00767025" w:rsidP="009459A9">
      <w:pPr>
        <w:pStyle w:val="a3"/>
        <w:rPr>
          <w:rFonts w:ascii="Times New Roman" w:hAnsi="Times New Roman" w:cs="Times New Roman"/>
          <w:lang w:eastAsia="zh-CN"/>
        </w:rPr>
      </w:pPr>
      <w:r w:rsidRPr="001F1A62">
        <w:rPr>
          <w:rStyle w:val="af0"/>
          <w:sz w:val="21"/>
          <w:szCs w:val="21"/>
          <w:lang w:eastAsia="zh-CN"/>
        </w:rPr>
        <w:t>8</w:t>
      </w:r>
      <w:r w:rsidR="00D13E33" w:rsidRPr="001F1A62">
        <w:rPr>
          <w:rStyle w:val="af0"/>
          <w:sz w:val="21"/>
          <w:szCs w:val="21"/>
          <w:lang w:eastAsia="zh-CN"/>
        </w:rPr>
        <w:t>.1.</w:t>
      </w:r>
      <w:r w:rsidR="005F5F59">
        <w:rPr>
          <w:rStyle w:val="af0"/>
          <w:rFonts w:hint="eastAsia"/>
          <w:sz w:val="21"/>
          <w:szCs w:val="21"/>
          <w:lang w:eastAsia="zh-CN"/>
        </w:rPr>
        <w:t>9</w:t>
      </w:r>
      <w:r w:rsidR="00D13E33" w:rsidRPr="001F1A62">
        <w:rPr>
          <w:rStyle w:val="af0"/>
          <w:sz w:val="21"/>
          <w:szCs w:val="21"/>
          <w:lang w:eastAsia="zh-CN"/>
        </w:rPr>
        <w:t xml:space="preserve"> </w:t>
      </w:r>
      <w:r w:rsidR="00F57DE2" w:rsidRPr="001F1A62">
        <w:rPr>
          <w:rFonts w:ascii="Times New Roman" w:hAnsi="Times New Roman" w:cs="Times New Roman"/>
          <w:lang w:eastAsia="zh-CN"/>
        </w:rPr>
        <w:t>在施工区域入口设置交通警示灯并保证足够的照明以确保过往车辆及行人的通行安全</w:t>
      </w:r>
      <w:r w:rsidR="00F57DE2">
        <w:rPr>
          <w:rFonts w:ascii="Times New Roman" w:hAnsi="Times New Roman" w:cs="Times New Roman" w:hint="eastAsia"/>
          <w:lang w:eastAsia="zh-CN"/>
        </w:rPr>
        <w:t>，并</w:t>
      </w:r>
      <w:r w:rsidR="00D13E33" w:rsidRPr="001F1A62">
        <w:rPr>
          <w:rFonts w:ascii="Times New Roman" w:hAnsi="Times New Roman" w:cs="Times New Roman"/>
          <w:lang w:eastAsia="zh-CN"/>
        </w:rPr>
        <w:t>需备用照明设备。</w:t>
      </w:r>
    </w:p>
    <w:p w14:paraId="4BD24628" w14:textId="77777777" w:rsidR="00CE0AB3" w:rsidRPr="001F1A62" w:rsidRDefault="00CE0AB3" w:rsidP="009459A9">
      <w:pPr>
        <w:pStyle w:val="a3"/>
        <w:rPr>
          <w:rFonts w:ascii="Times New Roman" w:hAnsi="Times New Roman" w:cs="Times New Roman"/>
          <w:lang w:eastAsia="zh-CN"/>
        </w:rPr>
      </w:pPr>
    </w:p>
    <w:p w14:paraId="5367620B" w14:textId="57D6AB69" w:rsidR="00C75D2A" w:rsidRPr="001F1A62" w:rsidRDefault="00767025" w:rsidP="00C75D2A">
      <w:pPr>
        <w:pStyle w:val="2"/>
        <w:rPr>
          <w:rFonts w:ascii="Times New Roman" w:hAnsi="Times New Roman" w:cs="Times New Roman"/>
        </w:rPr>
      </w:pPr>
      <w:bookmarkStart w:id="42" w:name="_Toc193551618"/>
      <w:r w:rsidRPr="001F1A62">
        <w:rPr>
          <w:rFonts w:ascii="Times New Roman" w:hAnsi="Times New Roman" w:cs="Times New Roman"/>
        </w:rPr>
        <w:t>8</w:t>
      </w:r>
      <w:r w:rsidR="00C75D2A" w:rsidRPr="001F1A62">
        <w:rPr>
          <w:rFonts w:ascii="Times New Roman" w:hAnsi="Times New Roman" w:cs="Times New Roman"/>
        </w:rPr>
        <w:t xml:space="preserve">.2 </w:t>
      </w:r>
      <w:r w:rsidR="00C75D2A" w:rsidRPr="001F1A62">
        <w:rPr>
          <w:rFonts w:ascii="Times New Roman" w:hAnsi="Times New Roman" w:cs="Times New Roman"/>
        </w:rPr>
        <w:t>施工</w:t>
      </w:r>
      <w:r w:rsidR="007333B8" w:rsidRPr="001F1A62">
        <w:rPr>
          <w:rFonts w:ascii="Times New Roman" w:hAnsi="Times New Roman" w:cs="Times New Roman"/>
        </w:rPr>
        <w:t>监控</w:t>
      </w:r>
      <w:r w:rsidR="001C39B9">
        <w:rPr>
          <w:rFonts w:ascii="Times New Roman" w:hAnsi="Times New Roman" w:cs="Times New Roman" w:hint="eastAsia"/>
        </w:rPr>
        <w:t>监测</w:t>
      </w:r>
      <w:bookmarkEnd w:id="42"/>
    </w:p>
    <w:p w14:paraId="4029296C" w14:textId="32B585B8" w:rsidR="00C75D2A" w:rsidRPr="001F1A62" w:rsidRDefault="00767025" w:rsidP="00C75D2A">
      <w:pPr>
        <w:pStyle w:val="a3"/>
        <w:rPr>
          <w:rFonts w:ascii="Times New Roman" w:hAnsi="Times New Roman" w:cs="Times New Roman"/>
          <w:lang w:eastAsia="zh-CN"/>
        </w:rPr>
      </w:pPr>
      <w:r w:rsidRPr="001F1A62">
        <w:rPr>
          <w:rStyle w:val="af0"/>
          <w:sz w:val="21"/>
          <w:szCs w:val="21"/>
          <w:lang w:eastAsia="zh-CN"/>
        </w:rPr>
        <w:t>8</w:t>
      </w:r>
      <w:r w:rsidR="00C75D2A" w:rsidRPr="001F1A62">
        <w:rPr>
          <w:rStyle w:val="af0"/>
          <w:sz w:val="21"/>
          <w:szCs w:val="21"/>
          <w:lang w:eastAsia="zh-CN"/>
        </w:rPr>
        <w:t xml:space="preserve">.2.1 </w:t>
      </w:r>
      <w:r w:rsidR="00C75D2A" w:rsidRPr="001F1A62">
        <w:rPr>
          <w:rFonts w:ascii="Times New Roman" w:hAnsi="Times New Roman" w:cs="Times New Roman"/>
          <w:lang w:eastAsia="zh-CN"/>
        </w:rPr>
        <w:t>桥梁拆除前应对下列参数进行监测：</w:t>
      </w:r>
    </w:p>
    <w:p w14:paraId="2F42281B" w14:textId="723C32B8" w:rsidR="00060343" w:rsidRPr="001F1A62" w:rsidRDefault="00060343" w:rsidP="00060343">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1</w:t>
      </w:r>
      <w:r w:rsidR="0075190E">
        <w:rPr>
          <w:rFonts w:ascii="Times New Roman" w:hAnsi="Times New Roman" w:cs="Times New Roman" w:hint="eastAsia"/>
          <w:b/>
          <w:bCs/>
          <w:kern w:val="0"/>
          <w:szCs w:val="24"/>
        </w:rPr>
        <w:t xml:space="preserve"> </w:t>
      </w:r>
      <w:r w:rsidRPr="001F1A62">
        <w:rPr>
          <w:rFonts w:ascii="Times New Roman" w:hAnsi="Times New Roman" w:cs="Times New Roman"/>
          <w:kern w:val="0"/>
          <w:szCs w:val="24"/>
        </w:rPr>
        <w:t>结构几何参数；</w:t>
      </w:r>
    </w:p>
    <w:p w14:paraId="18096050" w14:textId="0A72B0FC" w:rsidR="00060343" w:rsidRPr="001F1A62" w:rsidRDefault="00060343" w:rsidP="00060343">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2</w:t>
      </w:r>
      <w:r w:rsidR="0075190E">
        <w:rPr>
          <w:rFonts w:ascii="Times New Roman" w:hAnsi="Times New Roman" w:cs="Times New Roman" w:hint="eastAsia"/>
          <w:b/>
          <w:bCs/>
          <w:kern w:val="0"/>
          <w:szCs w:val="24"/>
        </w:rPr>
        <w:t xml:space="preserve"> </w:t>
      </w:r>
      <w:r w:rsidRPr="001F1A62">
        <w:rPr>
          <w:rFonts w:ascii="Times New Roman" w:hAnsi="Times New Roman" w:cs="Times New Roman"/>
          <w:kern w:val="0"/>
          <w:szCs w:val="24"/>
        </w:rPr>
        <w:t>截面特性参数；</w:t>
      </w:r>
    </w:p>
    <w:p w14:paraId="3AC0A1FF" w14:textId="6CFC7C00" w:rsidR="00060343" w:rsidRPr="001F1A62" w:rsidRDefault="00060343" w:rsidP="00060343">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3</w:t>
      </w:r>
      <w:r w:rsidR="0075190E">
        <w:rPr>
          <w:rFonts w:ascii="Times New Roman" w:hAnsi="Times New Roman" w:cs="Times New Roman" w:hint="eastAsia"/>
          <w:b/>
          <w:bCs/>
          <w:kern w:val="0"/>
          <w:szCs w:val="24"/>
        </w:rPr>
        <w:t xml:space="preserve"> </w:t>
      </w:r>
      <w:r w:rsidRPr="001F1A62">
        <w:rPr>
          <w:rFonts w:ascii="Times New Roman" w:hAnsi="Times New Roman" w:cs="Times New Roman"/>
          <w:kern w:val="0"/>
          <w:szCs w:val="24"/>
        </w:rPr>
        <w:t>时间相关参数；</w:t>
      </w:r>
    </w:p>
    <w:p w14:paraId="0B1391AD" w14:textId="2D2DFEA4" w:rsidR="00060343" w:rsidRPr="001F1A62" w:rsidRDefault="00060343" w:rsidP="00060343">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4</w:t>
      </w:r>
      <w:r w:rsidR="0075190E">
        <w:rPr>
          <w:rFonts w:ascii="Times New Roman" w:hAnsi="Times New Roman" w:cs="Times New Roman" w:hint="eastAsia"/>
          <w:b/>
          <w:bCs/>
          <w:kern w:val="0"/>
          <w:szCs w:val="24"/>
        </w:rPr>
        <w:t xml:space="preserve"> </w:t>
      </w:r>
      <w:r w:rsidRPr="001F1A62">
        <w:rPr>
          <w:rFonts w:ascii="Times New Roman" w:hAnsi="Times New Roman" w:cs="Times New Roman"/>
          <w:kern w:val="0"/>
          <w:szCs w:val="24"/>
        </w:rPr>
        <w:t>荷载参数；</w:t>
      </w:r>
    </w:p>
    <w:p w14:paraId="08C84BC1" w14:textId="588EB01E" w:rsidR="00060343" w:rsidRPr="001F1A62" w:rsidRDefault="00060343" w:rsidP="00060343">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5</w:t>
      </w:r>
      <w:r w:rsidR="0075190E">
        <w:rPr>
          <w:rFonts w:ascii="Times New Roman" w:hAnsi="Times New Roman" w:cs="Times New Roman" w:hint="eastAsia"/>
          <w:b/>
          <w:bCs/>
          <w:kern w:val="0"/>
          <w:szCs w:val="24"/>
        </w:rPr>
        <w:t xml:space="preserve"> </w:t>
      </w:r>
      <w:r w:rsidRPr="001F1A62">
        <w:rPr>
          <w:rFonts w:ascii="Times New Roman" w:hAnsi="Times New Roman" w:cs="Times New Roman"/>
          <w:kern w:val="0"/>
          <w:szCs w:val="24"/>
        </w:rPr>
        <w:t>材料特性参数。</w:t>
      </w:r>
    </w:p>
    <w:p w14:paraId="23B67D29" w14:textId="14517A17" w:rsidR="00C75D2A" w:rsidRDefault="00767025" w:rsidP="00C75D2A">
      <w:pPr>
        <w:pStyle w:val="a3"/>
        <w:rPr>
          <w:rFonts w:ascii="Times New Roman" w:hAnsi="Times New Roman" w:cs="Times New Roman"/>
          <w:lang w:eastAsia="zh-CN"/>
        </w:rPr>
      </w:pPr>
      <w:r w:rsidRPr="001F1A62">
        <w:rPr>
          <w:rStyle w:val="af0"/>
          <w:sz w:val="21"/>
          <w:szCs w:val="21"/>
          <w:lang w:eastAsia="zh-CN"/>
        </w:rPr>
        <w:lastRenderedPageBreak/>
        <w:t>8</w:t>
      </w:r>
      <w:r w:rsidR="00C75D2A" w:rsidRPr="001F1A62">
        <w:rPr>
          <w:rStyle w:val="af0"/>
          <w:sz w:val="21"/>
          <w:szCs w:val="21"/>
          <w:lang w:eastAsia="zh-CN"/>
        </w:rPr>
        <w:t>.2.2</w:t>
      </w:r>
      <w:r w:rsidR="006E645D">
        <w:rPr>
          <w:rStyle w:val="af0"/>
          <w:rFonts w:hint="eastAsia"/>
          <w:sz w:val="21"/>
          <w:szCs w:val="21"/>
          <w:lang w:eastAsia="zh-CN"/>
        </w:rPr>
        <w:t xml:space="preserve"> </w:t>
      </w:r>
      <w:r w:rsidR="00C75D2A" w:rsidRPr="001F1A62">
        <w:rPr>
          <w:rFonts w:ascii="Times New Roman" w:hAnsi="Times New Roman" w:cs="Times New Roman"/>
          <w:lang w:eastAsia="zh-CN"/>
        </w:rPr>
        <w:t>应按</w:t>
      </w:r>
      <w:r w:rsidR="00EE306F">
        <w:rPr>
          <w:rFonts w:ascii="Times New Roman" w:hAnsi="Times New Roman" w:cs="Times New Roman" w:hint="eastAsia"/>
          <w:lang w:eastAsia="zh-CN"/>
        </w:rPr>
        <w:t>以下</w:t>
      </w:r>
      <w:r w:rsidR="00C75D2A" w:rsidRPr="001F1A62">
        <w:rPr>
          <w:rFonts w:ascii="Times New Roman" w:hAnsi="Times New Roman" w:cs="Times New Roman"/>
          <w:lang w:eastAsia="zh-CN"/>
        </w:rPr>
        <w:t>参数进行</w:t>
      </w:r>
      <w:r w:rsidR="00EE306F" w:rsidRPr="001F1A62">
        <w:rPr>
          <w:rFonts w:ascii="Times New Roman" w:hAnsi="Times New Roman" w:cs="Times New Roman"/>
          <w:lang w:eastAsia="zh-CN"/>
        </w:rPr>
        <w:t>施工</w:t>
      </w:r>
      <w:r w:rsidR="00C75D2A" w:rsidRPr="001F1A62">
        <w:rPr>
          <w:rFonts w:ascii="Times New Roman" w:hAnsi="Times New Roman" w:cs="Times New Roman"/>
          <w:lang w:eastAsia="zh-CN"/>
        </w:rPr>
        <w:t>监测：</w:t>
      </w:r>
    </w:p>
    <w:p w14:paraId="5DDCB882" w14:textId="5FB10807" w:rsidR="00EE306F" w:rsidRDefault="00EE306F" w:rsidP="00EE306F">
      <w:pPr>
        <w:spacing w:line="360" w:lineRule="auto"/>
        <w:ind w:firstLineChars="200" w:firstLine="422"/>
        <w:rPr>
          <w:rFonts w:ascii="Times New Roman" w:hAnsi="Times New Roman" w:cs="Times New Roman"/>
          <w:kern w:val="0"/>
          <w:szCs w:val="24"/>
        </w:rPr>
      </w:pPr>
      <w:r w:rsidRPr="001F1A62">
        <w:rPr>
          <w:rFonts w:ascii="Times New Roman" w:hAnsi="Times New Roman" w:cs="Times New Roman"/>
          <w:b/>
          <w:bCs/>
          <w:kern w:val="0"/>
          <w:szCs w:val="24"/>
        </w:rPr>
        <w:t>1</w:t>
      </w:r>
      <w:r>
        <w:rPr>
          <w:rFonts w:ascii="Times New Roman" w:hAnsi="Times New Roman" w:cs="Times New Roman" w:hint="eastAsia"/>
          <w:b/>
          <w:bCs/>
          <w:kern w:val="0"/>
          <w:szCs w:val="24"/>
        </w:rPr>
        <w:t xml:space="preserve"> </w:t>
      </w:r>
      <w:r w:rsidR="00706BB5">
        <w:rPr>
          <w:rFonts w:ascii="Times New Roman" w:hAnsi="Times New Roman" w:cs="Times New Roman" w:hint="eastAsia"/>
          <w:kern w:val="0"/>
          <w:szCs w:val="24"/>
        </w:rPr>
        <w:t>梁桥的主梁最大挠度、主梁应力</w:t>
      </w:r>
      <w:r w:rsidR="006463DD">
        <w:rPr>
          <w:rFonts w:ascii="Times New Roman" w:hAnsi="Times New Roman" w:cs="Times New Roman" w:hint="eastAsia"/>
          <w:kern w:val="0"/>
          <w:szCs w:val="24"/>
        </w:rPr>
        <w:t>等</w:t>
      </w:r>
      <w:r w:rsidRPr="001F1A62">
        <w:rPr>
          <w:rFonts w:ascii="Times New Roman" w:hAnsi="Times New Roman" w:cs="Times New Roman"/>
          <w:kern w:val="0"/>
          <w:szCs w:val="24"/>
        </w:rPr>
        <w:t>；</w:t>
      </w:r>
    </w:p>
    <w:p w14:paraId="7C90C238" w14:textId="1DC123DB" w:rsidR="00C07479" w:rsidRDefault="008C2B74" w:rsidP="00C07479">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2</w:t>
      </w:r>
      <w:r w:rsidR="00C07479">
        <w:rPr>
          <w:rFonts w:ascii="Times New Roman" w:hAnsi="Times New Roman" w:cs="Times New Roman" w:hint="eastAsia"/>
          <w:b/>
          <w:bCs/>
          <w:kern w:val="0"/>
          <w:szCs w:val="24"/>
        </w:rPr>
        <w:t xml:space="preserve"> </w:t>
      </w:r>
      <w:r w:rsidR="00006742">
        <w:rPr>
          <w:rFonts w:ascii="Times New Roman" w:hAnsi="Times New Roman" w:cs="Times New Roman" w:hint="eastAsia"/>
          <w:kern w:val="0"/>
          <w:szCs w:val="24"/>
        </w:rPr>
        <w:t>拱</w:t>
      </w:r>
      <w:r w:rsidR="00C07479">
        <w:rPr>
          <w:rFonts w:ascii="Times New Roman" w:hAnsi="Times New Roman" w:cs="Times New Roman" w:hint="eastAsia"/>
          <w:kern w:val="0"/>
          <w:szCs w:val="24"/>
        </w:rPr>
        <w:t>桥的主</w:t>
      </w:r>
      <w:r w:rsidR="00006742">
        <w:rPr>
          <w:rFonts w:ascii="Times New Roman" w:hAnsi="Times New Roman" w:cs="Times New Roman" w:hint="eastAsia"/>
          <w:kern w:val="0"/>
          <w:szCs w:val="24"/>
        </w:rPr>
        <w:t>拱圈</w:t>
      </w:r>
      <w:r w:rsidR="00C07479">
        <w:rPr>
          <w:rFonts w:ascii="Times New Roman" w:hAnsi="Times New Roman" w:cs="Times New Roman" w:hint="eastAsia"/>
          <w:kern w:val="0"/>
          <w:szCs w:val="24"/>
        </w:rPr>
        <w:t>最大挠度、</w:t>
      </w:r>
      <w:r w:rsidR="00006742">
        <w:rPr>
          <w:rFonts w:ascii="Times New Roman" w:hAnsi="Times New Roman" w:cs="Times New Roman" w:hint="eastAsia"/>
          <w:kern w:val="0"/>
          <w:szCs w:val="24"/>
        </w:rPr>
        <w:t>主拱圈</w:t>
      </w:r>
      <w:r w:rsidR="00C07479">
        <w:rPr>
          <w:rFonts w:ascii="Times New Roman" w:hAnsi="Times New Roman" w:cs="Times New Roman" w:hint="eastAsia"/>
          <w:kern w:val="0"/>
          <w:szCs w:val="24"/>
        </w:rPr>
        <w:t>应力</w:t>
      </w:r>
      <w:r w:rsidR="00006742">
        <w:rPr>
          <w:rFonts w:ascii="Times New Roman" w:hAnsi="Times New Roman" w:cs="Times New Roman" w:hint="eastAsia"/>
          <w:kern w:val="0"/>
          <w:szCs w:val="24"/>
        </w:rPr>
        <w:t>、系杆（</w:t>
      </w:r>
      <w:r w:rsidR="00A0250D">
        <w:rPr>
          <w:rFonts w:ascii="Times New Roman" w:hAnsi="Times New Roman" w:cs="Times New Roman" w:hint="eastAsia"/>
          <w:kern w:val="0"/>
          <w:szCs w:val="24"/>
        </w:rPr>
        <w:t>桥面</w:t>
      </w:r>
      <w:r w:rsidR="00006742">
        <w:rPr>
          <w:rFonts w:ascii="Times New Roman" w:hAnsi="Times New Roman" w:cs="Times New Roman" w:hint="eastAsia"/>
          <w:kern w:val="0"/>
          <w:szCs w:val="24"/>
        </w:rPr>
        <w:t>）最大挠度</w:t>
      </w:r>
      <w:r w:rsidR="00321741">
        <w:rPr>
          <w:rFonts w:ascii="Times New Roman" w:hAnsi="Times New Roman" w:cs="Times New Roman" w:hint="eastAsia"/>
          <w:kern w:val="0"/>
          <w:szCs w:val="24"/>
        </w:rPr>
        <w:t>、系杆应力、吊杆应力</w:t>
      </w:r>
      <w:r w:rsidR="001D57A8">
        <w:rPr>
          <w:rFonts w:ascii="Times New Roman" w:hAnsi="Times New Roman" w:cs="Times New Roman" w:hint="eastAsia"/>
          <w:kern w:val="0"/>
          <w:szCs w:val="24"/>
        </w:rPr>
        <w:t>等</w:t>
      </w:r>
      <w:r w:rsidR="00C07479" w:rsidRPr="001F1A62">
        <w:rPr>
          <w:rFonts w:ascii="Times New Roman" w:hAnsi="Times New Roman" w:cs="Times New Roman"/>
          <w:kern w:val="0"/>
          <w:szCs w:val="24"/>
        </w:rPr>
        <w:t>；</w:t>
      </w:r>
    </w:p>
    <w:p w14:paraId="349B849A" w14:textId="50FE96C1" w:rsidR="00C07479" w:rsidRPr="00C07479" w:rsidRDefault="008C2B74" w:rsidP="00EE306F">
      <w:pPr>
        <w:spacing w:line="360" w:lineRule="auto"/>
        <w:ind w:firstLineChars="200" w:firstLine="422"/>
        <w:rPr>
          <w:rFonts w:ascii="Times New Roman" w:hAnsi="Times New Roman" w:cs="Times New Roman"/>
          <w:kern w:val="0"/>
          <w:szCs w:val="24"/>
        </w:rPr>
      </w:pPr>
      <w:r>
        <w:rPr>
          <w:rFonts w:ascii="Times New Roman" w:hAnsi="Times New Roman" w:cs="Times New Roman" w:hint="eastAsia"/>
          <w:b/>
          <w:bCs/>
          <w:kern w:val="0"/>
          <w:szCs w:val="24"/>
        </w:rPr>
        <w:t>3</w:t>
      </w:r>
      <w:r w:rsidR="00C07479">
        <w:rPr>
          <w:rFonts w:ascii="Times New Roman" w:hAnsi="Times New Roman" w:cs="Times New Roman" w:hint="eastAsia"/>
          <w:b/>
          <w:bCs/>
          <w:kern w:val="0"/>
          <w:szCs w:val="24"/>
        </w:rPr>
        <w:t xml:space="preserve"> </w:t>
      </w:r>
      <w:r w:rsidR="00C07479">
        <w:rPr>
          <w:rFonts w:ascii="Times New Roman" w:hAnsi="Times New Roman" w:cs="Times New Roman" w:hint="eastAsia"/>
          <w:kern w:val="0"/>
          <w:szCs w:val="24"/>
        </w:rPr>
        <w:t>临时支撑体系的</w:t>
      </w:r>
      <w:r w:rsidR="00CF6112">
        <w:rPr>
          <w:rFonts w:ascii="Times New Roman" w:hAnsi="Times New Roman" w:cs="Times New Roman" w:hint="eastAsia"/>
          <w:kern w:val="0"/>
          <w:szCs w:val="24"/>
        </w:rPr>
        <w:t>沉降、应力及水平构件挠度</w:t>
      </w:r>
      <w:r w:rsidR="006463DD">
        <w:rPr>
          <w:rFonts w:ascii="Times New Roman" w:hAnsi="Times New Roman" w:cs="Times New Roman" w:hint="eastAsia"/>
          <w:kern w:val="0"/>
          <w:szCs w:val="24"/>
        </w:rPr>
        <w:t>等</w:t>
      </w:r>
      <w:r w:rsidR="0004256E">
        <w:rPr>
          <w:rFonts w:ascii="Times New Roman" w:hAnsi="Times New Roman" w:cs="Times New Roman" w:hint="eastAsia"/>
          <w:kern w:val="0"/>
          <w:szCs w:val="24"/>
        </w:rPr>
        <w:t>。</w:t>
      </w:r>
    </w:p>
    <w:p w14:paraId="7306F33B" w14:textId="4F293179" w:rsidR="00E76FFD" w:rsidRPr="001F1A62" w:rsidRDefault="00767025" w:rsidP="00E76FFD">
      <w:pPr>
        <w:pStyle w:val="a3"/>
        <w:rPr>
          <w:rStyle w:val="af0"/>
          <w:sz w:val="21"/>
          <w:szCs w:val="21"/>
          <w:lang w:eastAsia="zh-CN"/>
        </w:rPr>
      </w:pPr>
      <w:r w:rsidRPr="001F1A62">
        <w:rPr>
          <w:rStyle w:val="af0"/>
          <w:sz w:val="21"/>
          <w:szCs w:val="21"/>
          <w:lang w:eastAsia="zh-CN"/>
        </w:rPr>
        <w:t>8</w:t>
      </w:r>
      <w:r w:rsidR="00E76FFD" w:rsidRPr="001F1A62">
        <w:rPr>
          <w:rStyle w:val="af0"/>
          <w:sz w:val="21"/>
          <w:szCs w:val="21"/>
          <w:lang w:eastAsia="zh-CN"/>
        </w:rPr>
        <w:t xml:space="preserve">.2.3 </w:t>
      </w:r>
      <w:r w:rsidR="00E76FFD" w:rsidRPr="001F1A62">
        <w:rPr>
          <w:rFonts w:ascii="Times New Roman" w:hAnsi="Times New Roman" w:cs="Times New Roman"/>
          <w:lang w:eastAsia="zh-CN"/>
        </w:rPr>
        <w:t>涉及结构实际坐标、沉降和变形、几何尺寸、温度等方面的参数，应采用现场实测的方法获取。</w:t>
      </w:r>
    </w:p>
    <w:p w14:paraId="578D13B9" w14:textId="3160872F" w:rsidR="00C75D2A" w:rsidRPr="001F1A62" w:rsidRDefault="00767025" w:rsidP="00C75D2A">
      <w:pPr>
        <w:pStyle w:val="a3"/>
        <w:rPr>
          <w:rFonts w:ascii="Times New Roman" w:hAnsi="Times New Roman" w:cs="Times New Roman"/>
          <w:lang w:eastAsia="zh-CN"/>
        </w:rPr>
      </w:pPr>
      <w:r w:rsidRPr="001F1A62">
        <w:rPr>
          <w:rStyle w:val="af0"/>
          <w:sz w:val="21"/>
          <w:szCs w:val="21"/>
          <w:lang w:eastAsia="zh-CN"/>
        </w:rPr>
        <w:t>8</w:t>
      </w:r>
      <w:r w:rsidR="00C75D2A" w:rsidRPr="001F1A62">
        <w:rPr>
          <w:rStyle w:val="af0"/>
          <w:sz w:val="21"/>
          <w:szCs w:val="21"/>
          <w:lang w:eastAsia="zh-CN"/>
        </w:rPr>
        <w:t>.2.</w:t>
      </w:r>
      <w:r w:rsidR="00E76FFD" w:rsidRPr="001F1A62">
        <w:rPr>
          <w:rStyle w:val="af0"/>
          <w:sz w:val="21"/>
          <w:szCs w:val="21"/>
          <w:lang w:eastAsia="zh-CN"/>
        </w:rPr>
        <w:t>4</w:t>
      </w:r>
      <w:r w:rsidR="00C75D2A" w:rsidRPr="001F1A62">
        <w:rPr>
          <w:rStyle w:val="af0"/>
          <w:sz w:val="21"/>
          <w:szCs w:val="21"/>
          <w:lang w:eastAsia="zh-CN"/>
        </w:rPr>
        <w:t xml:space="preserve"> </w:t>
      </w:r>
      <w:r w:rsidR="00C75D2A" w:rsidRPr="001F1A62">
        <w:rPr>
          <w:rFonts w:ascii="Times New Roman" w:hAnsi="Times New Roman" w:cs="Times New Roman"/>
          <w:lang w:eastAsia="zh-CN"/>
        </w:rPr>
        <w:t>监测参数采集频度应为在每个拆除工况实施前后至少进行</w:t>
      </w:r>
      <w:r w:rsidR="00C75D2A" w:rsidRPr="001F1A62">
        <w:rPr>
          <w:rFonts w:ascii="Times New Roman" w:hAnsi="Times New Roman" w:cs="Times New Roman"/>
          <w:lang w:eastAsia="zh-CN"/>
        </w:rPr>
        <w:t>1</w:t>
      </w:r>
      <w:r w:rsidR="00C75D2A" w:rsidRPr="001F1A62">
        <w:rPr>
          <w:rFonts w:ascii="Times New Roman" w:hAnsi="Times New Roman" w:cs="Times New Roman"/>
          <w:lang w:eastAsia="zh-CN"/>
        </w:rPr>
        <w:t>次。</w:t>
      </w:r>
    </w:p>
    <w:p w14:paraId="5DA42CEF" w14:textId="2541F6B0" w:rsidR="00C75D2A" w:rsidRPr="001F1A62" w:rsidRDefault="00767025" w:rsidP="00C75D2A">
      <w:pPr>
        <w:pStyle w:val="a3"/>
        <w:rPr>
          <w:rFonts w:ascii="Times New Roman" w:hAnsi="Times New Roman" w:cs="Times New Roman"/>
          <w:lang w:eastAsia="zh-CN"/>
        </w:rPr>
      </w:pPr>
      <w:r w:rsidRPr="001F1A62">
        <w:rPr>
          <w:rStyle w:val="af0"/>
          <w:sz w:val="21"/>
          <w:szCs w:val="21"/>
          <w:lang w:eastAsia="zh-CN"/>
        </w:rPr>
        <w:t>8</w:t>
      </w:r>
      <w:r w:rsidR="00C75D2A" w:rsidRPr="001F1A62">
        <w:rPr>
          <w:rStyle w:val="af0"/>
          <w:sz w:val="21"/>
          <w:szCs w:val="21"/>
          <w:lang w:eastAsia="zh-CN"/>
        </w:rPr>
        <w:t>.</w:t>
      </w:r>
      <w:r w:rsidR="007333B8" w:rsidRPr="001F1A62">
        <w:rPr>
          <w:rStyle w:val="af0"/>
          <w:sz w:val="21"/>
          <w:szCs w:val="21"/>
          <w:lang w:eastAsia="zh-CN"/>
        </w:rPr>
        <w:t>2</w:t>
      </w:r>
      <w:r w:rsidR="00C75D2A" w:rsidRPr="001F1A62">
        <w:rPr>
          <w:rStyle w:val="af0"/>
          <w:sz w:val="21"/>
          <w:szCs w:val="21"/>
          <w:lang w:eastAsia="zh-CN"/>
        </w:rPr>
        <w:t>.</w:t>
      </w:r>
      <w:r w:rsidR="007333B8" w:rsidRPr="001F1A62">
        <w:rPr>
          <w:rStyle w:val="af0"/>
          <w:sz w:val="21"/>
          <w:szCs w:val="21"/>
          <w:lang w:eastAsia="zh-CN"/>
        </w:rPr>
        <w:t>5</w:t>
      </w:r>
      <w:r w:rsidR="00C75D2A" w:rsidRPr="001F1A62">
        <w:rPr>
          <w:rStyle w:val="af0"/>
          <w:sz w:val="21"/>
          <w:szCs w:val="21"/>
          <w:lang w:eastAsia="zh-CN"/>
        </w:rPr>
        <w:t xml:space="preserve"> </w:t>
      </w:r>
      <w:r w:rsidR="00C75D2A" w:rsidRPr="001F1A62">
        <w:rPr>
          <w:rFonts w:ascii="Times New Roman" w:hAnsi="Times New Roman" w:cs="Times New Roman"/>
          <w:lang w:eastAsia="zh-CN"/>
        </w:rPr>
        <w:t>桥梁拆除施工应根据</w:t>
      </w:r>
      <w:r w:rsidR="00476043">
        <w:rPr>
          <w:rFonts w:ascii="Times New Roman" w:hAnsi="Times New Roman" w:cs="Times New Roman" w:hint="eastAsia"/>
          <w:lang w:eastAsia="zh-CN"/>
        </w:rPr>
        <w:t>4.</w:t>
      </w:r>
      <w:r w:rsidR="00BE725B">
        <w:rPr>
          <w:rFonts w:ascii="Times New Roman" w:hAnsi="Times New Roman" w:cs="Times New Roman" w:hint="eastAsia"/>
          <w:lang w:eastAsia="zh-CN"/>
        </w:rPr>
        <w:t>5</w:t>
      </w:r>
      <w:r w:rsidR="00476043">
        <w:rPr>
          <w:rFonts w:ascii="Times New Roman" w:hAnsi="Times New Roman" w:cs="Times New Roman" w:hint="eastAsia"/>
          <w:lang w:eastAsia="zh-CN"/>
        </w:rPr>
        <w:t>节</w:t>
      </w:r>
      <w:r w:rsidR="00224FC1">
        <w:rPr>
          <w:rFonts w:ascii="Times New Roman" w:hAnsi="Times New Roman" w:cs="Times New Roman" w:hint="eastAsia"/>
          <w:lang w:eastAsia="zh-CN"/>
        </w:rPr>
        <w:t>拆除计算</w:t>
      </w:r>
      <w:r w:rsidR="00BE725B">
        <w:rPr>
          <w:rFonts w:ascii="Times New Roman" w:hAnsi="Times New Roman" w:cs="Times New Roman" w:hint="eastAsia"/>
          <w:lang w:eastAsia="zh-CN"/>
        </w:rPr>
        <w:t>分析</w:t>
      </w:r>
      <w:r w:rsidR="00224FC1">
        <w:rPr>
          <w:rFonts w:ascii="Times New Roman" w:hAnsi="Times New Roman" w:cs="Times New Roman" w:hint="eastAsia"/>
          <w:lang w:eastAsia="zh-CN"/>
        </w:rPr>
        <w:t>提供的</w:t>
      </w:r>
      <w:r w:rsidR="0038744D">
        <w:rPr>
          <w:rFonts w:ascii="Times New Roman" w:hAnsi="Times New Roman" w:cs="Times New Roman" w:hint="eastAsia"/>
          <w:lang w:eastAsia="zh-CN"/>
        </w:rPr>
        <w:t>计算</w:t>
      </w:r>
      <w:r w:rsidR="00C75D2A" w:rsidRPr="001F1A62">
        <w:rPr>
          <w:rFonts w:ascii="Times New Roman" w:hAnsi="Times New Roman" w:cs="Times New Roman"/>
          <w:lang w:eastAsia="zh-CN"/>
        </w:rPr>
        <w:t>数据进行</w:t>
      </w:r>
      <w:r w:rsidR="00402977">
        <w:rPr>
          <w:rFonts w:ascii="Times New Roman" w:hAnsi="Times New Roman" w:cs="Times New Roman" w:hint="eastAsia"/>
          <w:lang w:eastAsia="zh-CN"/>
        </w:rPr>
        <w:t>监测及</w:t>
      </w:r>
      <w:r w:rsidR="00C75D2A" w:rsidRPr="001F1A62">
        <w:rPr>
          <w:rFonts w:ascii="Times New Roman" w:hAnsi="Times New Roman" w:cs="Times New Roman"/>
          <w:lang w:eastAsia="zh-CN"/>
        </w:rPr>
        <w:t>反馈控制，包括以下内容：</w:t>
      </w:r>
    </w:p>
    <w:p w14:paraId="7E5CBBB7" w14:textId="77777777" w:rsidR="00C75D2A" w:rsidRPr="001F1A62" w:rsidRDefault="00C75D2A" w:rsidP="00C75D2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1 </w:t>
      </w:r>
      <w:r w:rsidRPr="001F1A62">
        <w:rPr>
          <w:rFonts w:ascii="Times New Roman" w:hAnsi="Times New Roman" w:cs="Times New Roman"/>
          <w:lang w:eastAsia="zh-CN"/>
        </w:rPr>
        <w:t>分析识别桥梁拆除过程中结构内力与几何状态，判别其误差是否处于容许范围。</w:t>
      </w:r>
    </w:p>
    <w:p w14:paraId="469A5517" w14:textId="77777777" w:rsidR="00C75D2A" w:rsidRPr="001F1A62" w:rsidRDefault="00C75D2A" w:rsidP="00C75D2A">
      <w:pPr>
        <w:pStyle w:val="a3"/>
        <w:ind w:firstLineChars="200" w:firstLine="422"/>
        <w:rPr>
          <w:rFonts w:ascii="Times New Roman" w:hAnsi="Times New Roman" w:cs="Times New Roman"/>
          <w:lang w:eastAsia="zh-CN"/>
        </w:rPr>
      </w:pPr>
      <w:r w:rsidRPr="001F1A62">
        <w:rPr>
          <w:rFonts w:ascii="Times New Roman" w:hAnsi="Times New Roman" w:cs="Times New Roman"/>
          <w:b/>
          <w:bCs/>
          <w:lang w:eastAsia="zh-CN"/>
        </w:rPr>
        <w:t xml:space="preserve">2 </w:t>
      </w:r>
      <w:r w:rsidRPr="001F1A62">
        <w:rPr>
          <w:rFonts w:ascii="Times New Roman" w:hAnsi="Times New Roman" w:cs="Times New Roman"/>
          <w:lang w:eastAsia="zh-CN"/>
        </w:rPr>
        <w:t>当误差超过容许范围时，分析其误差成因及影响程度，制定相应对策并发出现阶段拆除施工指令。</w:t>
      </w:r>
    </w:p>
    <w:p w14:paraId="29BF25B4" w14:textId="579A0240" w:rsidR="00C75D2A" w:rsidRPr="001F1A62" w:rsidRDefault="00767025" w:rsidP="00C75D2A">
      <w:pPr>
        <w:pStyle w:val="a3"/>
        <w:rPr>
          <w:rFonts w:ascii="Times New Roman" w:hAnsi="Times New Roman" w:cs="Times New Roman"/>
          <w:lang w:eastAsia="zh-CN"/>
        </w:rPr>
      </w:pPr>
      <w:r w:rsidRPr="001F1A62">
        <w:rPr>
          <w:rStyle w:val="af0"/>
          <w:sz w:val="21"/>
          <w:szCs w:val="21"/>
          <w:lang w:eastAsia="zh-CN"/>
        </w:rPr>
        <w:t>8</w:t>
      </w:r>
      <w:r w:rsidR="00C75D2A" w:rsidRPr="001F1A62">
        <w:rPr>
          <w:rStyle w:val="af0"/>
          <w:sz w:val="21"/>
          <w:szCs w:val="21"/>
          <w:lang w:eastAsia="zh-CN"/>
        </w:rPr>
        <w:t>.</w:t>
      </w:r>
      <w:r w:rsidR="007333B8" w:rsidRPr="001F1A62">
        <w:rPr>
          <w:rStyle w:val="af0"/>
          <w:sz w:val="21"/>
          <w:szCs w:val="21"/>
          <w:lang w:eastAsia="zh-CN"/>
        </w:rPr>
        <w:t>2.6</w:t>
      </w:r>
      <w:r w:rsidR="00C75D2A" w:rsidRPr="001F1A62">
        <w:rPr>
          <w:rStyle w:val="af0"/>
          <w:sz w:val="21"/>
          <w:szCs w:val="21"/>
          <w:lang w:eastAsia="zh-CN"/>
        </w:rPr>
        <w:t xml:space="preserve"> </w:t>
      </w:r>
      <w:r w:rsidR="00C75D2A" w:rsidRPr="001F1A62">
        <w:rPr>
          <w:rFonts w:ascii="Times New Roman" w:hAnsi="Times New Roman" w:cs="Times New Roman"/>
          <w:lang w:eastAsia="zh-CN"/>
        </w:rPr>
        <w:t>在拆除过程中，桥梁结构</w:t>
      </w:r>
      <w:r w:rsidR="00494629">
        <w:rPr>
          <w:rFonts w:ascii="Times New Roman" w:hAnsi="Times New Roman" w:cs="Times New Roman" w:hint="eastAsia"/>
          <w:lang w:eastAsia="zh-CN"/>
        </w:rPr>
        <w:t>受力和变形</w:t>
      </w:r>
      <w:r w:rsidR="00C75D2A" w:rsidRPr="001F1A62">
        <w:rPr>
          <w:rFonts w:ascii="Times New Roman" w:hAnsi="Times New Roman" w:cs="Times New Roman"/>
          <w:lang w:eastAsia="zh-CN"/>
        </w:rPr>
        <w:t>超出监测控制范围时，应及时进行预警。</w:t>
      </w:r>
    </w:p>
    <w:p w14:paraId="00633632" w14:textId="77777777" w:rsidR="000868D4" w:rsidRPr="001F1A62" w:rsidRDefault="000868D4" w:rsidP="009459A9">
      <w:pPr>
        <w:pStyle w:val="a3"/>
        <w:rPr>
          <w:rFonts w:ascii="Times New Roman" w:hAnsi="Times New Roman" w:cs="Times New Roman"/>
          <w:lang w:eastAsia="zh-CN"/>
        </w:rPr>
      </w:pPr>
    </w:p>
    <w:p w14:paraId="47FBF6BC" w14:textId="78163B4E" w:rsidR="007826D9" w:rsidRPr="001F1A62" w:rsidRDefault="00767025" w:rsidP="009459A9">
      <w:pPr>
        <w:pStyle w:val="2"/>
        <w:rPr>
          <w:rFonts w:ascii="Times New Roman" w:hAnsi="Times New Roman" w:cs="Times New Roman"/>
        </w:rPr>
      </w:pPr>
      <w:bookmarkStart w:id="43" w:name="_Toc193551619"/>
      <w:r w:rsidRPr="001F1A62">
        <w:rPr>
          <w:rFonts w:ascii="Times New Roman" w:hAnsi="Times New Roman" w:cs="Times New Roman"/>
        </w:rPr>
        <w:t>8</w:t>
      </w:r>
      <w:r w:rsidR="00C75D2A" w:rsidRPr="001F1A62">
        <w:rPr>
          <w:rFonts w:ascii="Times New Roman" w:hAnsi="Times New Roman" w:cs="Times New Roman"/>
        </w:rPr>
        <w:t>.</w:t>
      </w:r>
      <w:r w:rsidR="007333B8" w:rsidRPr="001F1A62">
        <w:rPr>
          <w:rFonts w:ascii="Times New Roman" w:hAnsi="Times New Roman" w:cs="Times New Roman"/>
        </w:rPr>
        <w:t>3</w:t>
      </w:r>
      <w:r w:rsidR="007826D9" w:rsidRPr="001F1A62">
        <w:rPr>
          <w:rFonts w:ascii="Times New Roman" w:hAnsi="Times New Roman" w:cs="Times New Roman"/>
        </w:rPr>
        <w:t xml:space="preserve"> </w:t>
      </w:r>
      <w:r w:rsidR="007826D9" w:rsidRPr="001F1A62">
        <w:rPr>
          <w:rFonts w:ascii="Times New Roman" w:hAnsi="Times New Roman" w:cs="Times New Roman"/>
        </w:rPr>
        <w:t>安全</w:t>
      </w:r>
      <w:r w:rsidR="00585186" w:rsidRPr="001F1A62">
        <w:rPr>
          <w:rFonts w:ascii="Times New Roman" w:hAnsi="Times New Roman" w:cs="Times New Roman"/>
        </w:rPr>
        <w:t>管控</w:t>
      </w:r>
      <w:r w:rsidR="00680D05">
        <w:rPr>
          <w:rFonts w:ascii="Times New Roman" w:hAnsi="Times New Roman" w:cs="Times New Roman" w:hint="eastAsia"/>
        </w:rPr>
        <w:t>措施</w:t>
      </w:r>
      <w:bookmarkEnd w:id="43"/>
    </w:p>
    <w:p w14:paraId="301368CE" w14:textId="68B61561" w:rsidR="0049741F" w:rsidRDefault="0049741F" w:rsidP="0049741F">
      <w:pPr>
        <w:pStyle w:val="a3"/>
        <w:rPr>
          <w:rFonts w:ascii="Times New Roman" w:hAnsi="Times New Roman" w:cs="Times New Roman"/>
          <w:lang w:eastAsia="zh-CN"/>
        </w:rPr>
      </w:pPr>
      <w:r w:rsidRPr="001F1A62">
        <w:rPr>
          <w:rStyle w:val="af0"/>
          <w:sz w:val="21"/>
          <w:szCs w:val="21"/>
          <w:lang w:eastAsia="zh-CN"/>
        </w:rPr>
        <w:t>8.3.</w:t>
      </w:r>
      <w:r>
        <w:rPr>
          <w:rStyle w:val="af0"/>
          <w:rFonts w:hint="eastAsia"/>
          <w:sz w:val="21"/>
          <w:szCs w:val="21"/>
          <w:lang w:eastAsia="zh-CN"/>
        </w:rPr>
        <w:t>1</w:t>
      </w:r>
      <w:r w:rsidRPr="001F1A62">
        <w:rPr>
          <w:rFonts w:ascii="Times New Roman" w:hAnsi="Times New Roman" w:cs="Times New Roman"/>
          <w:lang w:eastAsia="zh-CN"/>
        </w:rPr>
        <w:t xml:space="preserve"> </w:t>
      </w:r>
      <w:r>
        <w:rPr>
          <w:rFonts w:ascii="Times New Roman" w:hAnsi="Times New Roman" w:cs="Times New Roman" w:hint="eastAsia"/>
          <w:lang w:eastAsia="zh-CN"/>
        </w:rPr>
        <w:t>需对高速公路进行保通而进行的边通行边桥梁拆除工程，应做好交通导改，并按《</w:t>
      </w:r>
      <w:r w:rsidRPr="000347C9">
        <w:rPr>
          <w:rFonts w:ascii="Times New Roman" w:hAnsi="Times New Roman" w:cs="Times New Roman" w:hint="eastAsia"/>
          <w:lang w:eastAsia="zh-CN"/>
        </w:rPr>
        <w:t>公路工程施工现场安全防护技术要求</w:t>
      </w:r>
      <w:r>
        <w:rPr>
          <w:rFonts w:ascii="Times New Roman" w:hAnsi="Times New Roman" w:cs="Times New Roman" w:hint="eastAsia"/>
          <w:lang w:eastAsia="zh-CN"/>
        </w:rPr>
        <w:t>》（</w:t>
      </w:r>
      <w:r w:rsidRPr="000347C9">
        <w:rPr>
          <w:rFonts w:ascii="Times New Roman" w:hAnsi="Times New Roman" w:cs="Times New Roman" w:hint="eastAsia"/>
          <w:lang w:eastAsia="zh-CN"/>
        </w:rPr>
        <w:t>JT</w:t>
      </w:r>
      <w:r>
        <w:rPr>
          <w:rFonts w:ascii="Times New Roman" w:hAnsi="Times New Roman" w:cs="Times New Roman" w:hint="eastAsia"/>
          <w:lang w:eastAsia="zh-CN"/>
        </w:rPr>
        <w:t>/</w:t>
      </w:r>
      <w:r w:rsidRPr="000347C9">
        <w:rPr>
          <w:rFonts w:ascii="Times New Roman" w:hAnsi="Times New Roman" w:cs="Times New Roman" w:hint="eastAsia"/>
          <w:lang w:eastAsia="zh-CN"/>
        </w:rPr>
        <w:t>T1508</w:t>
      </w:r>
      <w:r>
        <w:rPr>
          <w:rFonts w:ascii="Times New Roman" w:hAnsi="Times New Roman" w:cs="Times New Roman" w:hint="eastAsia"/>
          <w:lang w:eastAsia="zh-CN"/>
        </w:rPr>
        <w:t>）的要求进行现场安全防护</w:t>
      </w:r>
      <w:r w:rsidRPr="001F1A62">
        <w:rPr>
          <w:rFonts w:ascii="Times New Roman" w:hAnsi="Times New Roman" w:cs="Times New Roman"/>
          <w:lang w:eastAsia="zh-CN"/>
        </w:rPr>
        <w:t>。</w:t>
      </w:r>
    </w:p>
    <w:p w14:paraId="18BECA2A" w14:textId="59C98446" w:rsidR="00D13E33" w:rsidRDefault="00767025" w:rsidP="009459A9">
      <w:pPr>
        <w:pStyle w:val="a3"/>
        <w:rPr>
          <w:rFonts w:ascii="Times New Roman" w:hAnsi="Times New Roman" w:cs="Times New Roman"/>
          <w:lang w:eastAsia="zh-CN"/>
        </w:rPr>
      </w:pPr>
      <w:r w:rsidRPr="001F1A62">
        <w:rPr>
          <w:rStyle w:val="af0"/>
          <w:sz w:val="21"/>
          <w:szCs w:val="21"/>
          <w:lang w:eastAsia="zh-CN"/>
        </w:rPr>
        <w:t>8.</w:t>
      </w:r>
      <w:r w:rsidR="007333B8" w:rsidRPr="001F1A62">
        <w:rPr>
          <w:rStyle w:val="af0"/>
          <w:sz w:val="21"/>
          <w:szCs w:val="21"/>
          <w:lang w:eastAsia="zh-CN"/>
        </w:rPr>
        <w:t>3</w:t>
      </w:r>
      <w:r w:rsidR="00D13E33" w:rsidRPr="001F1A62">
        <w:rPr>
          <w:rStyle w:val="af0"/>
          <w:sz w:val="21"/>
          <w:szCs w:val="21"/>
          <w:lang w:eastAsia="zh-CN"/>
        </w:rPr>
        <w:t>.</w:t>
      </w:r>
      <w:r w:rsidR="0049741F">
        <w:rPr>
          <w:rStyle w:val="af0"/>
          <w:rFonts w:hint="eastAsia"/>
          <w:sz w:val="21"/>
          <w:szCs w:val="21"/>
          <w:lang w:eastAsia="zh-CN"/>
        </w:rPr>
        <w:t>2</w:t>
      </w:r>
      <w:r w:rsidR="00D13E33" w:rsidRPr="001F1A62">
        <w:rPr>
          <w:rFonts w:ascii="Times New Roman" w:hAnsi="Times New Roman" w:cs="Times New Roman"/>
          <w:lang w:eastAsia="zh-CN"/>
        </w:rPr>
        <w:t xml:space="preserve"> </w:t>
      </w:r>
      <w:r w:rsidR="00D13E33" w:rsidRPr="001F1A62">
        <w:rPr>
          <w:rFonts w:ascii="Times New Roman" w:hAnsi="Times New Roman" w:cs="Times New Roman"/>
          <w:lang w:eastAsia="zh-CN"/>
        </w:rPr>
        <w:t>拆除作业工作应由专人指挥，统一安排，分工明确，做到有条不紊，安全员进行全过程旁站。</w:t>
      </w:r>
    </w:p>
    <w:p w14:paraId="7F8C2E7A" w14:textId="0BC3F302" w:rsidR="00F8233D" w:rsidRPr="001F1A62" w:rsidRDefault="00767025" w:rsidP="009459A9">
      <w:pPr>
        <w:pStyle w:val="a3"/>
        <w:rPr>
          <w:rFonts w:ascii="Times New Roman" w:hAnsi="Times New Roman" w:cs="Times New Roman"/>
          <w:lang w:eastAsia="zh-CN"/>
        </w:rPr>
      </w:pPr>
      <w:r w:rsidRPr="001F1A62">
        <w:rPr>
          <w:rStyle w:val="af0"/>
          <w:sz w:val="21"/>
          <w:szCs w:val="21"/>
          <w:lang w:eastAsia="zh-CN"/>
        </w:rPr>
        <w:t>8</w:t>
      </w:r>
      <w:r w:rsidR="00F8233D" w:rsidRPr="001F1A62">
        <w:rPr>
          <w:rStyle w:val="af0"/>
          <w:sz w:val="21"/>
          <w:szCs w:val="21"/>
          <w:lang w:eastAsia="zh-CN"/>
        </w:rPr>
        <w:t>.</w:t>
      </w:r>
      <w:r w:rsidR="007333B8" w:rsidRPr="001F1A62">
        <w:rPr>
          <w:rStyle w:val="af0"/>
          <w:sz w:val="21"/>
          <w:szCs w:val="21"/>
          <w:lang w:eastAsia="zh-CN"/>
        </w:rPr>
        <w:t>3</w:t>
      </w:r>
      <w:r w:rsidR="00F8233D" w:rsidRPr="001F1A62">
        <w:rPr>
          <w:rStyle w:val="af0"/>
          <w:sz w:val="21"/>
          <w:szCs w:val="21"/>
          <w:lang w:eastAsia="zh-CN"/>
        </w:rPr>
        <w:t>.</w:t>
      </w:r>
      <w:r w:rsidR="00667835">
        <w:rPr>
          <w:rStyle w:val="af0"/>
          <w:rFonts w:hint="eastAsia"/>
          <w:sz w:val="21"/>
          <w:szCs w:val="21"/>
          <w:lang w:eastAsia="zh-CN"/>
        </w:rPr>
        <w:t>3</w:t>
      </w:r>
      <w:r w:rsidR="00F8233D" w:rsidRPr="001F1A62">
        <w:rPr>
          <w:rStyle w:val="af0"/>
          <w:sz w:val="21"/>
          <w:szCs w:val="21"/>
          <w:lang w:eastAsia="zh-CN"/>
        </w:rPr>
        <w:t xml:space="preserve"> </w:t>
      </w:r>
      <w:r w:rsidR="00A67231">
        <w:rPr>
          <w:rFonts w:ascii="Times New Roman" w:hAnsi="Times New Roman" w:cs="Times New Roman" w:hint="eastAsia"/>
          <w:lang w:eastAsia="zh-CN"/>
        </w:rPr>
        <w:t>拆除作业人员</w:t>
      </w:r>
      <w:r w:rsidR="00F8233D" w:rsidRPr="001F1A62">
        <w:rPr>
          <w:rFonts w:ascii="Times New Roman" w:hAnsi="Times New Roman" w:cs="Times New Roman"/>
          <w:lang w:eastAsia="zh-CN"/>
        </w:rPr>
        <w:t>应</w:t>
      </w:r>
      <w:r w:rsidR="00D13E33" w:rsidRPr="001F1A62">
        <w:rPr>
          <w:rFonts w:ascii="Times New Roman" w:hAnsi="Times New Roman" w:cs="Times New Roman"/>
          <w:lang w:eastAsia="zh-CN"/>
        </w:rPr>
        <w:t>正确穿戴</w:t>
      </w:r>
      <w:r w:rsidR="00F8233D" w:rsidRPr="001F1A62">
        <w:rPr>
          <w:rFonts w:ascii="Times New Roman" w:hAnsi="Times New Roman" w:cs="Times New Roman"/>
          <w:lang w:eastAsia="zh-CN"/>
        </w:rPr>
        <w:t>相应的防护器具，如防护面具、安全绳、安全帽等。</w:t>
      </w:r>
    </w:p>
    <w:p w14:paraId="33867998" w14:textId="11DA7E62" w:rsidR="00F8233D" w:rsidRPr="001F1A62" w:rsidRDefault="00767025" w:rsidP="009459A9">
      <w:pPr>
        <w:pStyle w:val="a3"/>
        <w:rPr>
          <w:rFonts w:ascii="Times New Roman" w:hAnsi="Times New Roman" w:cs="Times New Roman"/>
          <w:lang w:eastAsia="zh-CN"/>
        </w:rPr>
      </w:pPr>
      <w:r w:rsidRPr="001F1A62">
        <w:rPr>
          <w:rStyle w:val="af0"/>
          <w:sz w:val="21"/>
          <w:szCs w:val="21"/>
          <w:lang w:eastAsia="zh-CN"/>
        </w:rPr>
        <w:t>8.</w:t>
      </w:r>
      <w:r w:rsidR="007333B8" w:rsidRPr="001F1A62">
        <w:rPr>
          <w:rStyle w:val="af0"/>
          <w:sz w:val="21"/>
          <w:szCs w:val="21"/>
          <w:lang w:eastAsia="zh-CN"/>
        </w:rPr>
        <w:t>3</w:t>
      </w:r>
      <w:r w:rsidR="00F8233D" w:rsidRPr="001F1A62">
        <w:rPr>
          <w:rStyle w:val="af0"/>
          <w:sz w:val="21"/>
          <w:szCs w:val="21"/>
          <w:lang w:eastAsia="zh-CN"/>
        </w:rPr>
        <w:t>.</w:t>
      </w:r>
      <w:r w:rsidR="00667835">
        <w:rPr>
          <w:rStyle w:val="af0"/>
          <w:rFonts w:hint="eastAsia"/>
          <w:sz w:val="21"/>
          <w:szCs w:val="21"/>
          <w:lang w:eastAsia="zh-CN"/>
        </w:rPr>
        <w:t>4</w:t>
      </w:r>
      <w:r w:rsidR="00F8233D" w:rsidRPr="001F1A62">
        <w:rPr>
          <w:rStyle w:val="af0"/>
          <w:sz w:val="21"/>
          <w:szCs w:val="21"/>
          <w:lang w:eastAsia="zh-CN"/>
        </w:rPr>
        <w:t xml:space="preserve"> </w:t>
      </w:r>
      <w:r w:rsidR="00A67231">
        <w:rPr>
          <w:rFonts w:ascii="Times New Roman" w:hAnsi="Times New Roman" w:cs="Times New Roman" w:hint="eastAsia"/>
          <w:lang w:eastAsia="zh-CN"/>
        </w:rPr>
        <w:t>拆除作业人员</w:t>
      </w:r>
      <w:r w:rsidR="00F8233D" w:rsidRPr="001F1A62">
        <w:rPr>
          <w:rFonts w:ascii="Times New Roman" w:hAnsi="Times New Roman" w:cs="Times New Roman"/>
          <w:lang w:eastAsia="zh-CN"/>
        </w:rPr>
        <w:t>应避免接触或接近高压线、燃气管线等。</w:t>
      </w:r>
    </w:p>
    <w:p w14:paraId="1BF4C670" w14:textId="5C5E5DE2" w:rsidR="00D13E33" w:rsidRPr="001F1A62" w:rsidRDefault="00767025" w:rsidP="009459A9">
      <w:pPr>
        <w:pStyle w:val="a3"/>
        <w:rPr>
          <w:rFonts w:ascii="Times New Roman" w:hAnsi="Times New Roman" w:cs="Times New Roman"/>
          <w:lang w:eastAsia="zh-CN"/>
        </w:rPr>
      </w:pPr>
      <w:r w:rsidRPr="001F1A62">
        <w:rPr>
          <w:rStyle w:val="af0"/>
          <w:sz w:val="21"/>
          <w:szCs w:val="21"/>
          <w:lang w:eastAsia="zh-CN"/>
        </w:rPr>
        <w:t>8</w:t>
      </w:r>
      <w:r w:rsidR="00D13E33" w:rsidRPr="001F1A62">
        <w:rPr>
          <w:rStyle w:val="af0"/>
          <w:sz w:val="21"/>
          <w:szCs w:val="21"/>
          <w:lang w:eastAsia="zh-CN"/>
        </w:rPr>
        <w:t>.</w:t>
      </w:r>
      <w:r w:rsidR="007333B8" w:rsidRPr="001F1A62">
        <w:rPr>
          <w:rStyle w:val="af0"/>
          <w:sz w:val="21"/>
          <w:szCs w:val="21"/>
          <w:lang w:eastAsia="zh-CN"/>
        </w:rPr>
        <w:t>3</w:t>
      </w:r>
      <w:r w:rsidR="00D13E33" w:rsidRPr="001F1A62">
        <w:rPr>
          <w:rStyle w:val="af0"/>
          <w:sz w:val="21"/>
          <w:szCs w:val="21"/>
          <w:lang w:eastAsia="zh-CN"/>
        </w:rPr>
        <w:t>.</w:t>
      </w:r>
      <w:r w:rsidR="00667835">
        <w:rPr>
          <w:rStyle w:val="af0"/>
          <w:rFonts w:hint="eastAsia"/>
          <w:sz w:val="21"/>
          <w:szCs w:val="21"/>
          <w:lang w:eastAsia="zh-CN"/>
        </w:rPr>
        <w:t>5</w:t>
      </w:r>
      <w:r w:rsidR="00D13E33" w:rsidRPr="001F1A62">
        <w:rPr>
          <w:rFonts w:ascii="Times New Roman" w:hAnsi="Times New Roman" w:cs="Times New Roman"/>
          <w:lang w:eastAsia="zh-CN"/>
        </w:rPr>
        <w:t xml:space="preserve"> </w:t>
      </w:r>
      <w:r w:rsidR="00D13E33" w:rsidRPr="001F1A62">
        <w:rPr>
          <w:rFonts w:ascii="Times New Roman" w:hAnsi="Times New Roman" w:cs="Times New Roman"/>
          <w:lang w:eastAsia="zh-CN"/>
        </w:rPr>
        <w:t>严禁擅自移动施工现场设置的救生设施、安全设施、安全警示牌、告示牌。妥善保管救生设备，爱护使用。</w:t>
      </w:r>
    </w:p>
    <w:p w14:paraId="5EAACE2E" w14:textId="7E1EEEB4" w:rsidR="00D13E33" w:rsidRDefault="00767025" w:rsidP="009459A9">
      <w:pPr>
        <w:pStyle w:val="a3"/>
        <w:rPr>
          <w:rFonts w:ascii="Times New Roman" w:hAnsi="Times New Roman" w:cs="Times New Roman"/>
          <w:lang w:eastAsia="zh-CN"/>
        </w:rPr>
      </w:pPr>
      <w:r w:rsidRPr="001F1A62">
        <w:rPr>
          <w:rStyle w:val="af0"/>
          <w:sz w:val="21"/>
          <w:szCs w:val="21"/>
          <w:lang w:eastAsia="zh-CN"/>
        </w:rPr>
        <w:t>8</w:t>
      </w:r>
      <w:r w:rsidR="00D13E33" w:rsidRPr="001F1A62">
        <w:rPr>
          <w:rStyle w:val="af0"/>
          <w:sz w:val="21"/>
          <w:szCs w:val="21"/>
          <w:lang w:eastAsia="zh-CN"/>
        </w:rPr>
        <w:t>.</w:t>
      </w:r>
      <w:r w:rsidR="007333B8" w:rsidRPr="001F1A62">
        <w:rPr>
          <w:rStyle w:val="af0"/>
          <w:sz w:val="21"/>
          <w:szCs w:val="21"/>
          <w:lang w:eastAsia="zh-CN"/>
        </w:rPr>
        <w:t>3</w:t>
      </w:r>
      <w:r w:rsidR="00D13E33" w:rsidRPr="001F1A62">
        <w:rPr>
          <w:rStyle w:val="af0"/>
          <w:sz w:val="21"/>
          <w:szCs w:val="21"/>
          <w:lang w:eastAsia="zh-CN"/>
        </w:rPr>
        <w:t>.</w:t>
      </w:r>
      <w:r w:rsidR="00667835">
        <w:rPr>
          <w:rStyle w:val="af0"/>
          <w:rFonts w:hint="eastAsia"/>
          <w:sz w:val="21"/>
          <w:szCs w:val="21"/>
          <w:lang w:eastAsia="zh-CN"/>
        </w:rPr>
        <w:t>6</w:t>
      </w:r>
      <w:r w:rsidR="00D13E33" w:rsidRPr="001F1A62">
        <w:rPr>
          <w:rStyle w:val="af0"/>
          <w:sz w:val="21"/>
          <w:szCs w:val="21"/>
          <w:lang w:eastAsia="zh-CN"/>
        </w:rPr>
        <w:t xml:space="preserve"> </w:t>
      </w:r>
      <w:r w:rsidR="00A67231">
        <w:rPr>
          <w:rFonts w:ascii="Times New Roman" w:hAnsi="Times New Roman" w:cs="Times New Roman" w:hint="eastAsia"/>
          <w:lang w:eastAsia="zh-CN"/>
        </w:rPr>
        <w:t>拆除</w:t>
      </w:r>
      <w:r w:rsidR="00D13E33" w:rsidRPr="001F1A62">
        <w:rPr>
          <w:rFonts w:ascii="Times New Roman" w:hAnsi="Times New Roman" w:cs="Times New Roman"/>
          <w:lang w:eastAsia="zh-CN"/>
        </w:rPr>
        <w:t>作业时所有人员应精力充沛、思想集中，遵守有关法规，严禁酒后操作。</w:t>
      </w:r>
    </w:p>
    <w:p w14:paraId="42FCB2DF" w14:textId="099E7BED" w:rsidR="001D145F" w:rsidRPr="001F1A62" w:rsidRDefault="001D145F" w:rsidP="001D145F">
      <w:pPr>
        <w:pStyle w:val="a3"/>
        <w:rPr>
          <w:rFonts w:ascii="Times New Roman" w:hAnsi="Times New Roman" w:cs="Times New Roman"/>
          <w:lang w:eastAsia="zh-CN"/>
        </w:rPr>
      </w:pPr>
      <w:r>
        <w:rPr>
          <w:rStyle w:val="af0"/>
          <w:sz w:val="21"/>
          <w:szCs w:val="21"/>
          <w:lang w:eastAsia="zh-CN"/>
        </w:rPr>
        <w:t>8.3</w:t>
      </w:r>
      <w:r w:rsidRPr="001F1A62">
        <w:rPr>
          <w:rStyle w:val="af0"/>
          <w:sz w:val="21"/>
          <w:szCs w:val="21"/>
          <w:lang w:eastAsia="zh-CN"/>
        </w:rPr>
        <w:t>.</w:t>
      </w:r>
      <w:r w:rsidR="00180225">
        <w:rPr>
          <w:rStyle w:val="af0"/>
          <w:rFonts w:hint="eastAsia"/>
          <w:sz w:val="21"/>
          <w:szCs w:val="21"/>
          <w:lang w:eastAsia="zh-CN"/>
        </w:rPr>
        <w:t>7</w:t>
      </w:r>
      <w:r w:rsidRPr="001F1A62">
        <w:rPr>
          <w:rStyle w:val="af0"/>
          <w:sz w:val="21"/>
          <w:szCs w:val="21"/>
          <w:lang w:eastAsia="zh-CN"/>
        </w:rPr>
        <w:t xml:space="preserve"> </w:t>
      </w:r>
      <w:r w:rsidRPr="001F1A62">
        <w:rPr>
          <w:rFonts w:ascii="Times New Roman" w:hAnsi="Times New Roman" w:cs="Times New Roman"/>
          <w:lang w:eastAsia="zh-CN"/>
        </w:rPr>
        <w:t>机械设备的操作人员</w:t>
      </w:r>
      <w:r>
        <w:rPr>
          <w:rFonts w:ascii="Times New Roman" w:hAnsi="Times New Roman" w:cs="Times New Roman" w:hint="eastAsia"/>
          <w:lang w:eastAsia="zh-CN"/>
        </w:rPr>
        <w:t>须</w:t>
      </w:r>
      <w:r w:rsidRPr="001F1A62">
        <w:rPr>
          <w:rFonts w:ascii="Times New Roman" w:hAnsi="Times New Roman" w:cs="Times New Roman"/>
          <w:lang w:eastAsia="zh-CN"/>
        </w:rPr>
        <w:t>经培训或持证上岗。</w:t>
      </w:r>
    </w:p>
    <w:p w14:paraId="1B88530A" w14:textId="17B98C85" w:rsidR="00D13E33" w:rsidRPr="001F1A62" w:rsidRDefault="00A42150" w:rsidP="009459A9">
      <w:pPr>
        <w:pStyle w:val="a3"/>
        <w:rPr>
          <w:rFonts w:ascii="Times New Roman" w:hAnsi="Times New Roman" w:cs="Times New Roman"/>
          <w:lang w:eastAsia="zh-CN"/>
        </w:rPr>
      </w:pPr>
      <w:r>
        <w:rPr>
          <w:rStyle w:val="af0"/>
          <w:sz w:val="21"/>
          <w:szCs w:val="21"/>
          <w:lang w:eastAsia="zh-CN"/>
        </w:rPr>
        <w:t>8.3</w:t>
      </w:r>
      <w:r w:rsidR="00D13E33" w:rsidRPr="001F1A62">
        <w:rPr>
          <w:rStyle w:val="af0"/>
          <w:sz w:val="21"/>
          <w:szCs w:val="21"/>
          <w:lang w:eastAsia="zh-CN"/>
        </w:rPr>
        <w:t>.</w:t>
      </w:r>
      <w:r w:rsidR="009329DD">
        <w:rPr>
          <w:rStyle w:val="af0"/>
          <w:rFonts w:hint="eastAsia"/>
          <w:sz w:val="21"/>
          <w:szCs w:val="21"/>
          <w:lang w:eastAsia="zh-CN"/>
        </w:rPr>
        <w:t>8</w:t>
      </w:r>
      <w:r w:rsidR="00D13E33" w:rsidRPr="001F1A62">
        <w:rPr>
          <w:rStyle w:val="af0"/>
          <w:sz w:val="21"/>
          <w:szCs w:val="21"/>
          <w:lang w:eastAsia="zh-CN"/>
        </w:rPr>
        <w:t xml:space="preserve"> </w:t>
      </w:r>
      <w:r w:rsidR="00D13E33" w:rsidRPr="001F1A62">
        <w:rPr>
          <w:rFonts w:ascii="Times New Roman" w:hAnsi="Times New Roman" w:cs="Times New Roman"/>
          <w:lang w:eastAsia="zh-CN"/>
        </w:rPr>
        <w:t>机械在运转操作前，必须认真检查。确认技术状况良好，安全装置齐全有效，方能启动作业。作业中应认真监视机械运转</w:t>
      </w:r>
      <w:r w:rsidR="00FA7FCA">
        <w:rPr>
          <w:rFonts w:ascii="Times New Roman" w:hAnsi="Times New Roman" w:cs="Times New Roman" w:hint="eastAsia"/>
          <w:lang w:eastAsia="zh-CN"/>
        </w:rPr>
        <w:t>，</w:t>
      </w:r>
      <w:r w:rsidR="00D13E33" w:rsidRPr="001F1A62">
        <w:rPr>
          <w:rFonts w:ascii="Times New Roman" w:hAnsi="Times New Roman" w:cs="Times New Roman"/>
          <w:lang w:eastAsia="zh-CN"/>
        </w:rPr>
        <w:t>发现有异常情况应立即停止检查，排除异常后才能进行使用。运转部件未停止前，不得解除转动部分或对其进行维修。</w:t>
      </w:r>
    </w:p>
    <w:p w14:paraId="3E7C70DB" w14:textId="53CDA977" w:rsidR="00F8233D" w:rsidRPr="001F1A62" w:rsidRDefault="00A42150" w:rsidP="009459A9">
      <w:pPr>
        <w:pStyle w:val="a3"/>
        <w:rPr>
          <w:rFonts w:ascii="Times New Roman" w:hAnsi="Times New Roman" w:cs="Times New Roman"/>
          <w:lang w:eastAsia="zh-CN"/>
        </w:rPr>
      </w:pPr>
      <w:r>
        <w:rPr>
          <w:rStyle w:val="af0"/>
          <w:sz w:val="21"/>
          <w:szCs w:val="21"/>
          <w:lang w:eastAsia="zh-CN"/>
        </w:rPr>
        <w:lastRenderedPageBreak/>
        <w:t>8.3</w:t>
      </w:r>
      <w:r w:rsidR="00036244">
        <w:rPr>
          <w:rStyle w:val="af0"/>
          <w:sz w:val="21"/>
          <w:szCs w:val="21"/>
          <w:lang w:eastAsia="zh-CN"/>
        </w:rPr>
        <w:t>.</w:t>
      </w:r>
      <w:r w:rsidR="004F3EE0">
        <w:rPr>
          <w:rStyle w:val="af0"/>
          <w:rFonts w:hint="eastAsia"/>
          <w:sz w:val="21"/>
          <w:szCs w:val="21"/>
          <w:lang w:eastAsia="zh-CN"/>
        </w:rPr>
        <w:t>9</w:t>
      </w:r>
      <w:r w:rsidR="00F8233D" w:rsidRPr="001F1A62">
        <w:rPr>
          <w:rStyle w:val="af0"/>
          <w:sz w:val="21"/>
          <w:szCs w:val="21"/>
          <w:lang w:eastAsia="zh-CN"/>
        </w:rPr>
        <w:t xml:space="preserve"> </w:t>
      </w:r>
      <w:r w:rsidR="00F8233D" w:rsidRPr="001F1A62">
        <w:rPr>
          <w:rFonts w:ascii="Times New Roman" w:hAnsi="Times New Roman" w:cs="Times New Roman"/>
          <w:lang w:eastAsia="zh-CN"/>
        </w:rPr>
        <w:t>多台拆除机械不得进行立体交叉拆除作业，相邻两台拆除机械平行作业时的间距不得小于机械工作半径的</w:t>
      </w:r>
      <w:r w:rsidR="00F8233D" w:rsidRPr="001F1A62">
        <w:rPr>
          <w:rFonts w:ascii="Times New Roman" w:hAnsi="Times New Roman" w:cs="Times New Roman"/>
          <w:lang w:eastAsia="zh-CN"/>
        </w:rPr>
        <w:t>2</w:t>
      </w:r>
      <w:r w:rsidR="00F8233D" w:rsidRPr="001F1A62">
        <w:rPr>
          <w:rFonts w:ascii="Times New Roman" w:hAnsi="Times New Roman" w:cs="Times New Roman"/>
          <w:lang w:eastAsia="zh-CN"/>
        </w:rPr>
        <w:t>倍。</w:t>
      </w:r>
    </w:p>
    <w:p w14:paraId="5E6F2496" w14:textId="3E145533" w:rsidR="00F8233D" w:rsidRPr="001F1A62" w:rsidRDefault="00A42150" w:rsidP="009459A9">
      <w:pPr>
        <w:pStyle w:val="a3"/>
        <w:rPr>
          <w:rFonts w:ascii="Times New Roman" w:hAnsi="Times New Roman" w:cs="Times New Roman"/>
          <w:lang w:eastAsia="zh-CN"/>
        </w:rPr>
      </w:pPr>
      <w:r>
        <w:rPr>
          <w:rStyle w:val="af0"/>
          <w:sz w:val="21"/>
          <w:szCs w:val="21"/>
          <w:lang w:eastAsia="zh-CN"/>
        </w:rPr>
        <w:t>8.3</w:t>
      </w:r>
      <w:r w:rsidR="00F8233D" w:rsidRPr="001F1A62">
        <w:rPr>
          <w:rStyle w:val="af0"/>
          <w:sz w:val="21"/>
          <w:szCs w:val="21"/>
          <w:lang w:eastAsia="zh-CN"/>
        </w:rPr>
        <w:t>.</w:t>
      </w:r>
      <w:r w:rsidR="00C457A6">
        <w:rPr>
          <w:rStyle w:val="af0"/>
          <w:rFonts w:hint="eastAsia"/>
          <w:sz w:val="21"/>
          <w:szCs w:val="21"/>
          <w:lang w:eastAsia="zh-CN"/>
        </w:rPr>
        <w:t>1</w:t>
      </w:r>
      <w:r w:rsidR="004F3EE0">
        <w:rPr>
          <w:rStyle w:val="af0"/>
          <w:rFonts w:hint="eastAsia"/>
          <w:sz w:val="21"/>
          <w:szCs w:val="21"/>
          <w:lang w:eastAsia="zh-CN"/>
        </w:rPr>
        <w:t>0</w:t>
      </w:r>
      <w:r w:rsidR="00E61AEC" w:rsidRPr="001F1A62">
        <w:rPr>
          <w:rStyle w:val="af0"/>
          <w:sz w:val="21"/>
          <w:szCs w:val="21"/>
          <w:lang w:eastAsia="zh-CN"/>
        </w:rPr>
        <w:t xml:space="preserve"> </w:t>
      </w:r>
      <w:r w:rsidR="00E61AEC" w:rsidRPr="001F1A62">
        <w:rPr>
          <w:rFonts w:ascii="Times New Roman" w:hAnsi="Times New Roman" w:cs="Times New Roman"/>
          <w:lang w:eastAsia="zh-CN"/>
        </w:rPr>
        <w:t>大型机械设备在有地下管线区域作业时，应注意对地下管线进行保护。</w:t>
      </w:r>
    </w:p>
    <w:p w14:paraId="05F87A90" w14:textId="490237A4" w:rsidR="00B87EC2" w:rsidRPr="001F1A62" w:rsidRDefault="00A42150" w:rsidP="009459A9">
      <w:pPr>
        <w:pStyle w:val="a3"/>
        <w:rPr>
          <w:rFonts w:ascii="Times New Roman" w:hAnsi="Times New Roman" w:cs="Times New Roman"/>
          <w:lang w:eastAsia="zh-CN"/>
        </w:rPr>
      </w:pPr>
      <w:r>
        <w:rPr>
          <w:rStyle w:val="af0"/>
          <w:sz w:val="21"/>
          <w:szCs w:val="21"/>
          <w:lang w:eastAsia="zh-CN"/>
        </w:rPr>
        <w:t>8.3</w:t>
      </w:r>
      <w:r w:rsidR="00E61AEC" w:rsidRPr="001F1A62">
        <w:rPr>
          <w:rStyle w:val="af0"/>
          <w:sz w:val="21"/>
          <w:szCs w:val="21"/>
          <w:lang w:eastAsia="zh-CN"/>
        </w:rPr>
        <w:t>.</w:t>
      </w:r>
      <w:r w:rsidR="00C457A6">
        <w:rPr>
          <w:rStyle w:val="af0"/>
          <w:rFonts w:hint="eastAsia"/>
          <w:sz w:val="21"/>
          <w:szCs w:val="21"/>
          <w:lang w:eastAsia="zh-CN"/>
        </w:rPr>
        <w:t>1</w:t>
      </w:r>
      <w:r w:rsidR="004F3EE0">
        <w:rPr>
          <w:rStyle w:val="af0"/>
          <w:rFonts w:hint="eastAsia"/>
          <w:sz w:val="21"/>
          <w:szCs w:val="21"/>
          <w:lang w:eastAsia="zh-CN"/>
        </w:rPr>
        <w:t>1</w:t>
      </w:r>
      <w:r w:rsidR="00B87EC2" w:rsidRPr="001F1A62">
        <w:rPr>
          <w:rFonts w:ascii="Times New Roman" w:hAnsi="Times New Roman" w:cs="Times New Roman"/>
          <w:lang w:eastAsia="zh-CN"/>
        </w:rPr>
        <w:t xml:space="preserve"> </w:t>
      </w:r>
      <w:r w:rsidR="00B87EC2" w:rsidRPr="001F1A62">
        <w:rPr>
          <w:rFonts w:ascii="Times New Roman" w:hAnsi="Times New Roman" w:cs="Times New Roman"/>
          <w:lang w:eastAsia="zh-CN"/>
        </w:rPr>
        <w:t>混凝土切割作业时，应在切割区域附近设置防护措施，严禁施工人员在切割设备范围内作业。</w:t>
      </w:r>
      <w:r w:rsidR="00644520">
        <w:rPr>
          <w:rFonts w:ascii="Times New Roman" w:hAnsi="Times New Roman" w:cs="Times New Roman" w:hint="eastAsia"/>
          <w:lang w:eastAsia="zh-CN"/>
        </w:rPr>
        <w:t>盘锯切割时必须采用保护罩，绳锯切割时，除操作人员外，其他人员应在绳锯可能的断裂半径外</w:t>
      </w:r>
      <w:r w:rsidR="00644520">
        <w:rPr>
          <w:rFonts w:ascii="Times New Roman" w:hAnsi="Times New Roman" w:cs="Times New Roman" w:hint="eastAsia"/>
          <w:lang w:eastAsia="zh-CN"/>
        </w:rPr>
        <w:t>1.5</w:t>
      </w:r>
      <w:r w:rsidR="00644520">
        <w:rPr>
          <w:rFonts w:ascii="Times New Roman" w:hAnsi="Times New Roman" w:cs="Times New Roman" w:hint="eastAsia"/>
          <w:lang w:eastAsia="zh-CN"/>
        </w:rPr>
        <w:t>倍处</w:t>
      </w:r>
      <w:r w:rsidR="00644520" w:rsidRPr="001F1A62">
        <w:rPr>
          <w:rFonts w:ascii="Times New Roman" w:hAnsi="Times New Roman" w:cs="Times New Roman"/>
          <w:lang w:eastAsia="zh-CN"/>
        </w:rPr>
        <w:t>。</w:t>
      </w:r>
    </w:p>
    <w:p w14:paraId="0D5D9B61" w14:textId="0297F56E" w:rsidR="00E61AEC" w:rsidRDefault="00A42150" w:rsidP="009459A9">
      <w:pPr>
        <w:pStyle w:val="a3"/>
        <w:rPr>
          <w:rFonts w:ascii="Times New Roman" w:hAnsi="Times New Roman" w:cs="Times New Roman"/>
          <w:lang w:eastAsia="zh-CN"/>
        </w:rPr>
      </w:pPr>
      <w:r>
        <w:rPr>
          <w:rStyle w:val="af0"/>
          <w:sz w:val="21"/>
          <w:szCs w:val="21"/>
          <w:lang w:eastAsia="zh-CN"/>
        </w:rPr>
        <w:t>8.3</w:t>
      </w:r>
      <w:r w:rsidR="00B87EC2" w:rsidRPr="001F1A62">
        <w:rPr>
          <w:rStyle w:val="af0"/>
          <w:sz w:val="21"/>
          <w:szCs w:val="21"/>
          <w:lang w:eastAsia="zh-CN"/>
        </w:rPr>
        <w:t>.</w:t>
      </w:r>
      <w:r w:rsidR="008E3F7C" w:rsidRPr="001F1A62">
        <w:rPr>
          <w:rStyle w:val="af0"/>
          <w:sz w:val="21"/>
          <w:szCs w:val="21"/>
          <w:lang w:eastAsia="zh-CN"/>
        </w:rPr>
        <w:t>1</w:t>
      </w:r>
      <w:r w:rsidR="00644520">
        <w:rPr>
          <w:rStyle w:val="af0"/>
          <w:rFonts w:hint="eastAsia"/>
          <w:sz w:val="21"/>
          <w:szCs w:val="21"/>
          <w:lang w:eastAsia="zh-CN"/>
        </w:rPr>
        <w:t>2</w:t>
      </w:r>
      <w:r w:rsidR="00B87EC2" w:rsidRPr="001F1A62">
        <w:rPr>
          <w:rStyle w:val="af0"/>
          <w:sz w:val="21"/>
          <w:szCs w:val="21"/>
          <w:lang w:eastAsia="zh-CN"/>
        </w:rPr>
        <w:t xml:space="preserve"> </w:t>
      </w:r>
      <w:r w:rsidR="00E61AEC" w:rsidRPr="001F1A62">
        <w:rPr>
          <w:rFonts w:ascii="Times New Roman" w:hAnsi="Times New Roman" w:cs="Times New Roman"/>
          <w:lang w:eastAsia="zh-CN"/>
        </w:rPr>
        <w:t>尽量避免使用</w:t>
      </w:r>
      <w:r w:rsidR="003D3F13">
        <w:rPr>
          <w:rFonts w:ascii="Times New Roman" w:hAnsi="Times New Roman" w:cs="Times New Roman"/>
          <w:lang w:eastAsia="zh-CN"/>
        </w:rPr>
        <w:t>起重设备</w:t>
      </w:r>
      <w:r w:rsidR="00E61AEC" w:rsidRPr="001F1A62">
        <w:rPr>
          <w:rFonts w:ascii="Times New Roman" w:hAnsi="Times New Roman" w:cs="Times New Roman"/>
          <w:lang w:eastAsia="zh-CN"/>
        </w:rPr>
        <w:t>进行切割作业，必要时需采取辅助措施使之能够稳定可控再进行切割作业。</w:t>
      </w:r>
    </w:p>
    <w:p w14:paraId="3D0F4EE9" w14:textId="4BFF2017" w:rsidR="00202BBD" w:rsidRDefault="00A42150" w:rsidP="009459A9">
      <w:pPr>
        <w:pStyle w:val="a3"/>
        <w:rPr>
          <w:rFonts w:ascii="Times New Roman" w:hAnsi="Times New Roman" w:cs="Times New Roman"/>
          <w:lang w:eastAsia="zh-CN"/>
        </w:rPr>
      </w:pPr>
      <w:r>
        <w:rPr>
          <w:rStyle w:val="af0"/>
          <w:sz w:val="21"/>
          <w:szCs w:val="21"/>
          <w:lang w:eastAsia="zh-CN"/>
        </w:rPr>
        <w:t>8.3</w:t>
      </w:r>
      <w:r w:rsidR="007333B8" w:rsidRPr="001F1A62">
        <w:rPr>
          <w:rStyle w:val="af0"/>
          <w:sz w:val="21"/>
          <w:szCs w:val="21"/>
          <w:lang w:eastAsia="zh-CN"/>
        </w:rPr>
        <w:t>.</w:t>
      </w:r>
      <w:r w:rsidR="008E3F7C" w:rsidRPr="001F1A62">
        <w:rPr>
          <w:rStyle w:val="af0"/>
          <w:sz w:val="21"/>
          <w:szCs w:val="21"/>
          <w:lang w:eastAsia="zh-CN"/>
        </w:rPr>
        <w:t>1</w:t>
      </w:r>
      <w:r w:rsidR="00644520">
        <w:rPr>
          <w:rStyle w:val="af0"/>
          <w:rFonts w:hint="eastAsia"/>
          <w:sz w:val="21"/>
          <w:szCs w:val="21"/>
          <w:lang w:eastAsia="zh-CN"/>
        </w:rPr>
        <w:t>3</w:t>
      </w:r>
      <w:r w:rsidR="00B87EC2" w:rsidRPr="001F1A62">
        <w:rPr>
          <w:rStyle w:val="af0"/>
          <w:sz w:val="21"/>
          <w:szCs w:val="21"/>
          <w:lang w:eastAsia="zh-CN"/>
        </w:rPr>
        <w:t xml:space="preserve"> </w:t>
      </w:r>
      <w:r w:rsidR="00B87EC2" w:rsidRPr="001F1A62">
        <w:rPr>
          <w:rFonts w:ascii="Times New Roman" w:hAnsi="Times New Roman" w:cs="Times New Roman"/>
          <w:lang w:eastAsia="zh-CN"/>
        </w:rPr>
        <w:t>桥梁拆除梁段起重吊装作业要符合现行标准《建筑施工起重吊装工程安全</w:t>
      </w:r>
      <w:r w:rsidR="00B87EC2" w:rsidRPr="001F1A62">
        <w:rPr>
          <w:rFonts w:ascii="Times New Roman" w:hAnsi="Times New Roman" w:cs="Times New Roman"/>
          <w:lang w:eastAsia="zh-CN"/>
        </w:rPr>
        <w:t xml:space="preserve"> </w:t>
      </w:r>
      <w:r w:rsidR="00B87EC2" w:rsidRPr="001F1A62">
        <w:rPr>
          <w:rFonts w:ascii="Times New Roman" w:hAnsi="Times New Roman" w:cs="Times New Roman"/>
          <w:lang w:eastAsia="zh-CN"/>
        </w:rPr>
        <w:t>技术规范》（</w:t>
      </w:r>
      <w:r w:rsidR="00B87EC2" w:rsidRPr="001F1A62">
        <w:rPr>
          <w:rFonts w:ascii="Times New Roman" w:hAnsi="Times New Roman" w:cs="Times New Roman"/>
          <w:lang w:eastAsia="zh-CN"/>
        </w:rPr>
        <w:t>JGJ</w:t>
      </w:r>
      <w:r w:rsidR="003D368F" w:rsidRPr="001F1A62">
        <w:rPr>
          <w:rFonts w:ascii="Times New Roman" w:hAnsi="Times New Roman" w:cs="Times New Roman"/>
          <w:lang w:eastAsia="zh-CN"/>
        </w:rPr>
        <w:t xml:space="preserve"> </w:t>
      </w:r>
      <w:r w:rsidR="00B87EC2" w:rsidRPr="001F1A62">
        <w:rPr>
          <w:rFonts w:ascii="Times New Roman" w:hAnsi="Times New Roman" w:cs="Times New Roman"/>
          <w:lang w:eastAsia="zh-CN"/>
        </w:rPr>
        <w:t>276</w:t>
      </w:r>
      <w:r w:rsidR="00B87EC2" w:rsidRPr="001F1A62">
        <w:rPr>
          <w:rFonts w:ascii="Times New Roman" w:hAnsi="Times New Roman" w:cs="Times New Roman"/>
          <w:lang w:eastAsia="zh-CN"/>
        </w:rPr>
        <w:t>）和《起重机安全规程</w:t>
      </w:r>
      <w:r w:rsidR="00B87EC2" w:rsidRPr="001F1A62">
        <w:rPr>
          <w:rFonts w:ascii="Times New Roman" w:hAnsi="Times New Roman" w:cs="Times New Roman"/>
          <w:lang w:eastAsia="zh-CN"/>
        </w:rPr>
        <w:t xml:space="preserve"> </w:t>
      </w:r>
      <w:r w:rsidR="00B87EC2" w:rsidRPr="001F1A62">
        <w:rPr>
          <w:rFonts w:ascii="Times New Roman" w:hAnsi="Times New Roman" w:cs="Times New Roman"/>
          <w:lang w:eastAsia="zh-CN"/>
        </w:rPr>
        <w:t>第</w:t>
      </w:r>
      <w:r w:rsidR="00B87EC2" w:rsidRPr="001F1A62">
        <w:rPr>
          <w:rFonts w:ascii="Times New Roman" w:hAnsi="Times New Roman" w:cs="Times New Roman"/>
          <w:lang w:eastAsia="zh-CN"/>
        </w:rPr>
        <w:t xml:space="preserve"> 1 </w:t>
      </w:r>
      <w:r w:rsidR="00B87EC2" w:rsidRPr="001F1A62">
        <w:rPr>
          <w:rFonts w:ascii="Times New Roman" w:hAnsi="Times New Roman" w:cs="Times New Roman"/>
          <w:lang w:eastAsia="zh-CN"/>
        </w:rPr>
        <w:t>部分：总则》</w:t>
      </w:r>
      <w:r w:rsidR="00B87EC2" w:rsidRPr="001F1A62">
        <w:rPr>
          <w:rFonts w:ascii="Times New Roman" w:hAnsi="Times New Roman" w:cs="Times New Roman"/>
          <w:lang w:eastAsia="zh-CN"/>
        </w:rPr>
        <w:t xml:space="preserve">GB6067 </w:t>
      </w:r>
      <w:r w:rsidR="00B87EC2" w:rsidRPr="001F1A62">
        <w:rPr>
          <w:rFonts w:ascii="Times New Roman" w:hAnsi="Times New Roman" w:cs="Times New Roman"/>
          <w:lang w:eastAsia="zh-CN"/>
        </w:rPr>
        <w:t>的相关规定。</w:t>
      </w:r>
    </w:p>
    <w:p w14:paraId="2D86FBEF" w14:textId="04761E57" w:rsidR="00A72591" w:rsidRPr="001F1A62" w:rsidRDefault="00A72591" w:rsidP="00A72591">
      <w:pPr>
        <w:pStyle w:val="a3"/>
        <w:rPr>
          <w:rFonts w:ascii="Times New Roman" w:hAnsi="Times New Roman" w:cs="Times New Roman"/>
          <w:lang w:eastAsia="zh-CN"/>
        </w:rPr>
      </w:pPr>
      <w:r>
        <w:rPr>
          <w:rStyle w:val="af0"/>
          <w:sz w:val="21"/>
          <w:szCs w:val="21"/>
          <w:lang w:eastAsia="zh-CN"/>
        </w:rPr>
        <w:t>8.3</w:t>
      </w:r>
      <w:r w:rsidRPr="001F1A62">
        <w:rPr>
          <w:rStyle w:val="af0"/>
          <w:sz w:val="21"/>
          <w:szCs w:val="21"/>
          <w:lang w:eastAsia="zh-CN"/>
        </w:rPr>
        <w:t>.1</w:t>
      </w:r>
      <w:r>
        <w:rPr>
          <w:rStyle w:val="af0"/>
          <w:rFonts w:hint="eastAsia"/>
          <w:sz w:val="21"/>
          <w:szCs w:val="21"/>
          <w:lang w:eastAsia="zh-CN"/>
        </w:rPr>
        <w:t>4</w:t>
      </w:r>
      <w:r w:rsidRPr="001F1A62">
        <w:rPr>
          <w:rStyle w:val="af0"/>
          <w:sz w:val="21"/>
          <w:szCs w:val="21"/>
          <w:lang w:eastAsia="zh-CN"/>
        </w:rPr>
        <w:t xml:space="preserve"> </w:t>
      </w:r>
      <w:r w:rsidRPr="001F1A62">
        <w:rPr>
          <w:rFonts w:ascii="Times New Roman" w:hAnsi="Times New Roman" w:cs="Times New Roman"/>
          <w:lang w:eastAsia="zh-CN"/>
        </w:rPr>
        <w:t>桥梁拆除梁段起重吊装</w:t>
      </w:r>
      <w:r>
        <w:rPr>
          <w:rFonts w:ascii="Times New Roman" w:hAnsi="Times New Roman" w:cs="Times New Roman" w:hint="eastAsia"/>
          <w:lang w:eastAsia="zh-CN"/>
        </w:rPr>
        <w:t>时，应严格控制，不得使吊物旋转至通行道路上方</w:t>
      </w:r>
      <w:r w:rsidRPr="001F1A62">
        <w:rPr>
          <w:rFonts w:ascii="Times New Roman" w:hAnsi="Times New Roman" w:cs="Times New Roman"/>
          <w:lang w:eastAsia="zh-CN"/>
        </w:rPr>
        <w:t>。</w:t>
      </w:r>
    </w:p>
    <w:p w14:paraId="0BB157EE" w14:textId="77777777" w:rsidR="00A72591" w:rsidRPr="00A72591" w:rsidRDefault="00A72591" w:rsidP="009459A9">
      <w:pPr>
        <w:pStyle w:val="a3"/>
        <w:rPr>
          <w:rFonts w:ascii="Times New Roman" w:hAnsi="Times New Roman" w:cs="Times New Roman"/>
          <w:lang w:eastAsia="zh-CN"/>
        </w:rPr>
      </w:pPr>
    </w:p>
    <w:p w14:paraId="5905E598" w14:textId="31D51499" w:rsidR="00E61AEC" w:rsidRPr="001F1A62" w:rsidRDefault="00202BBD" w:rsidP="00202BBD">
      <w:pPr>
        <w:widowControl/>
        <w:jc w:val="left"/>
        <w:rPr>
          <w:rFonts w:ascii="Times New Roman" w:hAnsi="Times New Roman" w:cs="Times New Roman"/>
          <w:kern w:val="0"/>
          <w:szCs w:val="24"/>
        </w:rPr>
      </w:pPr>
      <w:r w:rsidRPr="001F1A62">
        <w:rPr>
          <w:rFonts w:ascii="Times New Roman" w:hAnsi="Times New Roman" w:cs="Times New Roman"/>
        </w:rPr>
        <w:br w:type="page"/>
      </w:r>
    </w:p>
    <w:p w14:paraId="4034F8CB" w14:textId="290F72DC" w:rsidR="004716AC" w:rsidRPr="001F1A62" w:rsidRDefault="00767025" w:rsidP="00EA01A3">
      <w:pPr>
        <w:pStyle w:val="1"/>
        <w:rPr>
          <w:rFonts w:ascii="Times New Roman" w:hAnsi="Times New Roman" w:cs="Times New Roman"/>
        </w:rPr>
      </w:pPr>
      <w:bookmarkStart w:id="44" w:name="_Toc193551620"/>
      <w:r w:rsidRPr="001F1A62">
        <w:rPr>
          <w:rFonts w:ascii="Times New Roman" w:hAnsi="Times New Roman" w:cs="Times New Roman"/>
        </w:rPr>
        <w:lastRenderedPageBreak/>
        <w:t>9</w:t>
      </w:r>
      <w:r w:rsidR="004716AC" w:rsidRPr="001F1A62">
        <w:rPr>
          <w:rFonts w:ascii="Times New Roman" w:hAnsi="Times New Roman" w:cs="Times New Roman"/>
        </w:rPr>
        <w:t xml:space="preserve"> </w:t>
      </w:r>
      <w:r w:rsidR="004716AC" w:rsidRPr="001F1A62">
        <w:rPr>
          <w:rFonts w:ascii="Times New Roman" w:hAnsi="Times New Roman" w:cs="Times New Roman"/>
        </w:rPr>
        <w:t>应急</w:t>
      </w:r>
      <w:r w:rsidR="00EA01A3" w:rsidRPr="001F1A62">
        <w:rPr>
          <w:rFonts w:ascii="Times New Roman" w:hAnsi="Times New Roman" w:cs="Times New Roman"/>
        </w:rPr>
        <w:t>管理</w:t>
      </w:r>
      <w:bookmarkEnd w:id="44"/>
    </w:p>
    <w:p w14:paraId="00BAB060" w14:textId="7814510C" w:rsidR="004716AC" w:rsidRPr="001F1A62" w:rsidRDefault="00767025" w:rsidP="00562F03">
      <w:pPr>
        <w:pStyle w:val="2"/>
        <w:rPr>
          <w:rFonts w:ascii="Times New Roman" w:hAnsi="Times New Roman" w:cs="Times New Roman"/>
        </w:rPr>
      </w:pPr>
      <w:bookmarkStart w:id="45" w:name="_Toc193551621"/>
      <w:r w:rsidRPr="001F1A62">
        <w:rPr>
          <w:rFonts w:ascii="Times New Roman" w:hAnsi="Times New Roman" w:cs="Times New Roman"/>
        </w:rPr>
        <w:t>9</w:t>
      </w:r>
      <w:r w:rsidR="00EA01A3" w:rsidRPr="001F1A62">
        <w:rPr>
          <w:rFonts w:ascii="Times New Roman" w:hAnsi="Times New Roman" w:cs="Times New Roman"/>
        </w:rPr>
        <w:t xml:space="preserve">.1 </w:t>
      </w:r>
      <w:r w:rsidR="00EA01A3" w:rsidRPr="001F1A62">
        <w:rPr>
          <w:rFonts w:ascii="Times New Roman" w:hAnsi="Times New Roman" w:cs="Times New Roman"/>
        </w:rPr>
        <w:t>一般规定</w:t>
      </w:r>
      <w:bookmarkEnd w:id="45"/>
    </w:p>
    <w:p w14:paraId="082B9DA9" w14:textId="55E4B994" w:rsidR="00EA01A3" w:rsidRPr="001F1A62" w:rsidRDefault="00767025" w:rsidP="00202BBD">
      <w:pPr>
        <w:spacing w:line="360" w:lineRule="auto"/>
        <w:rPr>
          <w:rFonts w:ascii="Times New Roman" w:hAnsi="Times New Roman" w:cs="Times New Roman"/>
          <w:kern w:val="0"/>
          <w:szCs w:val="24"/>
        </w:rPr>
      </w:pPr>
      <w:r w:rsidRPr="001F1A62">
        <w:rPr>
          <w:rFonts w:ascii="Times New Roman" w:hAnsi="Times New Roman" w:cs="Times New Roman"/>
          <w:b/>
          <w:bCs/>
          <w:szCs w:val="24"/>
        </w:rPr>
        <w:t>9</w:t>
      </w:r>
      <w:r w:rsidR="00EA01A3" w:rsidRPr="001F1A62">
        <w:rPr>
          <w:rFonts w:ascii="Times New Roman" w:hAnsi="Times New Roman" w:cs="Times New Roman"/>
          <w:b/>
          <w:bCs/>
          <w:szCs w:val="24"/>
        </w:rPr>
        <w:t>.1.1</w:t>
      </w:r>
      <w:r w:rsidR="00EA01A3" w:rsidRPr="001F1A62">
        <w:rPr>
          <w:rFonts w:ascii="Times New Roman" w:hAnsi="Times New Roman" w:cs="Times New Roman"/>
          <w:kern w:val="0"/>
          <w:szCs w:val="24"/>
        </w:rPr>
        <w:t xml:space="preserve"> </w:t>
      </w:r>
      <w:r w:rsidR="00EA01A3" w:rsidRPr="001F1A62">
        <w:rPr>
          <w:rFonts w:ascii="Times New Roman" w:hAnsi="Times New Roman" w:cs="Times New Roman"/>
          <w:kern w:val="0"/>
          <w:szCs w:val="24"/>
        </w:rPr>
        <w:t>应制定桥梁拆除突发事件专项应急预案，并配备必要的应急人员和机械设备。</w:t>
      </w:r>
    </w:p>
    <w:p w14:paraId="204496C2" w14:textId="17C0E8B6" w:rsidR="00EA01A3" w:rsidRPr="001F1A62" w:rsidRDefault="00767025" w:rsidP="00202BBD">
      <w:pPr>
        <w:spacing w:line="360" w:lineRule="auto"/>
        <w:rPr>
          <w:rFonts w:ascii="Times New Roman" w:hAnsi="Times New Roman" w:cs="Times New Roman"/>
          <w:kern w:val="0"/>
          <w:szCs w:val="24"/>
        </w:rPr>
      </w:pPr>
      <w:r w:rsidRPr="001F1A62">
        <w:rPr>
          <w:rFonts w:ascii="Times New Roman" w:hAnsi="Times New Roman" w:cs="Times New Roman"/>
          <w:b/>
          <w:bCs/>
          <w:szCs w:val="24"/>
        </w:rPr>
        <w:t>9.</w:t>
      </w:r>
      <w:r w:rsidR="00EA01A3" w:rsidRPr="001F1A62">
        <w:rPr>
          <w:rFonts w:ascii="Times New Roman" w:hAnsi="Times New Roman" w:cs="Times New Roman"/>
          <w:b/>
          <w:bCs/>
          <w:szCs w:val="24"/>
        </w:rPr>
        <w:t>1.2</w:t>
      </w:r>
      <w:r w:rsidR="00EA01A3" w:rsidRPr="001F1A62">
        <w:rPr>
          <w:rFonts w:ascii="Times New Roman" w:hAnsi="Times New Roman" w:cs="Times New Roman"/>
          <w:kern w:val="0"/>
          <w:szCs w:val="24"/>
        </w:rPr>
        <w:t xml:space="preserve"> </w:t>
      </w:r>
      <w:r w:rsidR="00EA01A3" w:rsidRPr="001F1A62">
        <w:rPr>
          <w:rFonts w:ascii="Times New Roman" w:hAnsi="Times New Roman" w:cs="Times New Roman"/>
          <w:kern w:val="0"/>
          <w:szCs w:val="24"/>
        </w:rPr>
        <w:t>应急预案的制定应遵循</w:t>
      </w:r>
      <w:r w:rsidR="00EA01A3" w:rsidRPr="001F1A62">
        <w:rPr>
          <w:rFonts w:ascii="Times New Roman" w:hAnsi="Times New Roman" w:cs="Times New Roman"/>
          <w:kern w:val="0"/>
          <w:szCs w:val="24"/>
        </w:rPr>
        <w:t>“</w:t>
      </w:r>
      <w:r w:rsidR="00EA01A3" w:rsidRPr="001F1A62">
        <w:rPr>
          <w:rFonts w:ascii="Times New Roman" w:hAnsi="Times New Roman" w:cs="Times New Roman"/>
          <w:kern w:val="0"/>
          <w:szCs w:val="24"/>
        </w:rPr>
        <w:t>安全第一、预防为主、自救为主、统一指挥、分工负责</w:t>
      </w:r>
      <w:r w:rsidR="00EA01A3" w:rsidRPr="001F1A62">
        <w:rPr>
          <w:rFonts w:ascii="Times New Roman" w:hAnsi="Times New Roman" w:cs="Times New Roman"/>
          <w:kern w:val="0"/>
          <w:szCs w:val="24"/>
        </w:rPr>
        <w:t>”</w:t>
      </w:r>
      <w:r w:rsidR="00EA01A3" w:rsidRPr="001F1A62">
        <w:rPr>
          <w:rFonts w:ascii="Times New Roman" w:hAnsi="Times New Roman" w:cs="Times New Roman"/>
          <w:kern w:val="0"/>
          <w:szCs w:val="24"/>
        </w:rPr>
        <w:t>的原则与方针。</w:t>
      </w:r>
    </w:p>
    <w:p w14:paraId="079F0D93" w14:textId="1057A1AA" w:rsidR="00011A8D" w:rsidRPr="001F1A62" w:rsidRDefault="00767025" w:rsidP="00202BBD">
      <w:pPr>
        <w:spacing w:line="360" w:lineRule="auto"/>
        <w:rPr>
          <w:rFonts w:ascii="Times New Roman" w:hAnsi="Times New Roman" w:cs="Times New Roman"/>
          <w:kern w:val="0"/>
          <w:szCs w:val="24"/>
        </w:rPr>
      </w:pPr>
      <w:r w:rsidRPr="001F1A62">
        <w:rPr>
          <w:rFonts w:ascii="Times New Roman" w:hAnsi="Times New Roman" w:cs="Times New Roman"/>
          <w:b/>
          <w:bCs/>
          <w:kern w:val="0"/>
          <w:szCs w:val="24"/>
        </w:rPr>
        <w:t>9</w:t>
      </w:r>
      <w:r w:rsidR="00011A8D" w:rsidRPr="001F1A62">
        <w:rPr>
          <w:rFonts w:ascii="Times New Roman" w:hAnsi="Times New Roman" w:cs="Times New Roman"/>
          <w:b/>
          <w:bCs/>
          <w:kern w:val="0"/>
          <w:szCs w:val="24"/>
        </w:rPr>
        <w:t>.1.3</w:t>
      </w:r>
      <w:r w:rsidR="00011A8D" w:rsidRPr="001F1A62">
        <w:rPr>
          <w:rFonts w:ascii="Times New Roman" w:hAnsi="Times New Roman" w:cs="Times New Roman"/>
          <w:kern w:val="0"/>
          <w:szCs w:val="24"/>
        </w:rPr>
        <w:t xml:space="preserve"> </w:t>
      </w:r>
      <w:r w:rsidR="00011A8D" w:rsidRPr="001F1A62">
        <w:rPr>
          <w:rFonts w:ascii="Times New Roman" w:hAnsi="Times New Roman" w:cs="Times New Roman"/>
          <w:kern w:val="0"/>
          <w:szCs w:val="24"/>
        </w:rPr>
        <w:t>管理人员应制定现场处置方案，明确现场组织指挥机制、应急队伍分工、相关单位联络人员姓名和电话等、不同情况下的应对措施、应急装备保障等内容，保证各种应急反应资源处于良好地备战状态。</w:t>
      </w:r>
    </w:p>
    <w:p w14:paraId="7B611818" w14:textId="46F0C11E" w:rsidR="00CE0AB3" w:rsidRPr="001F1A62" w:rsidRDefault="00767025" w:rsidP="00A923CB">
      <w:pPr>
        <w:spacing w:line="360" w:lineRule="auto"/>
        <w:rPr>
          <w:rFonts w:ascii="Times New Roman" w:hAnsi="Times New Roman" w:cs="Times New Roman"/>
          <w:kern w:val="0"/>
          <w:szCs w:val="24"/>
        </w:rPr>
      </w:pPr>
      <w:r w:rsidRPr="001F1A62">
        <w:rPr>
          <w:rFonts w:ascii="Times New Roman" w:hAnsi="Times New Roman" w:cs="Times New Roman"/>
          <w:b/>
          <w:bCs/>
          <w:kern w:val="0"/>
          <w:szCs w:val="24"/>
        </w:rPr>
        <w:t>9</w:t>
      </w:r>
      <w:r w:rsidR="00011A8D" w:rsidRPr="001F1A62">
        <w:rPr>
          <w:rFonts w:ascii="Times New Roman" w:hAnsi="Times New Roman" w:cs="Times New Roman"/>
          <w:b/>
          <w:bCs/>
          <w:kern w:val="0"/>
          <w:szCs w:val="24"/>
        </w:rPr>
        <w:t>.1.4</w:t>
      </w:r>
      <w:r w:rsidR="00011A8D" w:rsidRPr="001F1A62">
        <w:rPr>
          <w:rFonts w:ascii="Times New Roman" w:hAnsi="Times New Roman" w:cs="Times New Roman"/>
          <w:kern w:val="0"/>
          <w:szCs w:val="24"/>
        </w:rPr>
        <w:t xml:space="preserve"> </w:t>
      </w:r>
      <w:r w:rsidR="00011A8D" w:rsidRPr="001F1A62">
        <w:rPr>
          <w:rFonts w:ascii="Times New Roman" w:hAnsi="Times New Roman" w:cs="Times New Roman"/>
          <w:kern w:val="0"/>
          <w:szCs w:val="24"/>
        </w:rPr>
        <w:t>应急预案应根据情况变化及时修订，应急组织机构和人员的联系方式、应急物资储备清单等信息应当及时更新，确保信息准确无误。</w:t>
      </w:r>
    </w:p>
    <w:p w14:paraId="3B98BCCA" w14:textId="77777777" w:rsidR="00A923CB" w:rsidRPr="001F1A62" w:rsidRDefault="00A923CB" w:rsidP="00A923CB">
      <w:pPr>
        <w:spacing w:line="360" w:lineRule="auto"/>
        <w:rPr>
          <w:rStyle w:val="af0"/>
          <w:b w:val="0"/>
          <w:bCs w:val="0"/>
          <w:sz w:val="21"/>
          <w:lang w:eastAsia="zh-CN"/>
        </w:rPr>
      </w:pPr>
    </w:p>
    <w:p w14:paraId="6EDF7598" w14:textId="0DA98264" w:rsidR="00562F03" w:rsidRPr="001F1A62" w:rsidRDefault="00767025" w:rsidP="00562F03">
      <w:pPr>
        <w:pStyle w:val="2"/>
        <w:rPr>
          <w:rFonts w:ascii="Times New Roman" w:hAnsi="Times New Roman" w:cs="Times New Roman"/>
        </w:rPr>
      </w:pPr>
      <w:bookmarkStart w:id="46" w:name="_Toc193551622"/>
      <w:r w:rsidRPr="001F1A62">
        <w:rPr>
          <w:rFonts w:ascii="Times New Roman" w:hAnsi="Times New Roman" w:cs="Times New Roman"/>
        </w:rPr>
        <w:t>9</w:t>
      </w:r>
      <w:r w:rsidR="00562F03" w:rsidRPr="001F1A62">
        <w:rPr>
          <w:rFonts w:ascii="Times New Roman" w:hAnsi="Times New Roman" w:cs="Times New Roman"/>
        </w:rPr>
        <w:t>.</w:t>
      </w:r>
      <w:r w:rsidR="00A923CB" w:rsidRPr="001F1A62">
        <w:rPr>
          <w:rFonts w:ascii="Times New Roman" w:hAnsi="Times New Roman" w:cs="Times New Roman"/>
        </w:rPr>
        <w:t>2</w:t>
      </w:r>
      <w:r w:rsidR="00562F03" w:rsidRPr="001F1A62">
        <w:rPr>
          <w:rFonts w:ascii="Times New Roman" w:hAnsi="Times New Roman" w:cs="Times New Roman"/>
        </w:rPr>
        <w:t xml:space="preserve"> </w:t>
      </w:r>
      <w:r w:rsidR="00562F03" w:rsidRPr="001F1A62">
        <w:rPr>
          <w:rFonts w:ascii="Times New Roman" w:hAnsi="Times New Roman" w:cs="Times New Roman"/>
        </w:rPr>
        <w:t>应急</w:t>
      </w:r>
      <w:r w:rsidR="00AE1502">
        <w:rPr>
          <w:rFonts w:ascii="Times New Roman" w:hAnsi="Times New Roman" w:cs="Times New Roman" w:hint="eastAsia"/>
        </w:rPr>
        <w:t>管理</w:t>
      </w:r>
      <w:bookmarkEnd w:id="46"/>
    </w:p>
    <w:p w14:paraId="01227573" w14:textId="3BBCFF06" w:rsidR="00202BBD" w:rsidRPr="001F1A62" w:rsidRDefault="00767025" w:rsidP="00202BBD">
      <w:pPr>
        <w:spacing w:line="360" w:lineRule="auto"/>
        <w:rPr>
          <w:rFonts w:ascii="Times New Roman" w:hAnsi="Times New Roman" w:cs="Times New Roman"/>
          <w:kern w:val="0"/>
          <w:szCs w:val="24"/>
        </w:rPr>
      </w:pPr>
      <w:r w:rsidRPr="001F1A62">
        <w:rPr>
          <w:rFonts w:ascii="Times New Roman" w:hAnsi="Times New Roman" w:cs="Times New Roman"/>
          <w:b/>
          <w:bCs/>
          <w:kern w:val="0"/>
          <w:szCs w:val="24"/>
        </w:rPr>
        <w:t>9</w:t>
      </w:r>
      <w:r w:rsidR="00562F03" w:rsidRPr="001F1A62">
        <w:rPr>
          <w:rFonts w:ascii="Times New Roman" w:hAnsi="Times New Roman" w:cs="Times New Roman"/>
          <w:b/>
          <w:bCs/>
          <w:kern w:val="0"/>
          <w:szCs w:val="24"/>
        </w:rPr>
        <w:t>.</w:t>
      </w:r>
      <w:r w:rsidR="00A923CB" w:rsidRPr="001F1A62">
        <w:rPr>
          <w:rFonts w:ascii="Times New Roman" w:hAnsi="Times New Roman" w:cs="Times New Roman"/>
          <w:b/>
          <w:bCs/>
          <w:kern w:val="0"/>
          <w:szCs w:val="24"/>
        </w:rPr>
        <w:t>2</w:t>
      </w:r>
      <w:r w:rsidR="00562F03" w:rsidRPr="001F1A62">
        <w:rPr>
          <w:rFonts w:ascii="Times New Roman" w:hAnsi="Times New Roman" w:cs="Times New Roman"/>
          <w:b/>
          <w:bCs/>
          <w:kern w:val="0"/>
          <w:szCs w:val="24"/>
        </w:rPr>
        <w:t>.1</w:t>
      </w:r>
      <w:r w:rsidR="00562F03" w:rsidRPr="001F1A62">
        <w:rPr>
          <w:rFonts w:ascii="Times New Roman" w:hAnsi="Times New Roman" w:cs="Times New Roman"/>
          <w:kern w:val="0"/>
          <w:szCs w:val="24"/>
        </w:rPr>
        <w:t xml:space="preserve"> </w:t>
      </w:r>
      <w:r w:rsidR="00562F03" w:rsidRPr="001F1A62">
        <w:rPr>
          <w:rFonts w:ascii="Times New Roman" w:hAnsi="Times New Roman" w:cs="Times New Roman"/>
          <w:kern w:val="0"/>
          <w:szCs w:val="24"/>
        </w:rPr>
        <w:t>应急</w:t>
      </w:r>
      <w:r w:rsidR="00011A8D" w:rsidRPr="001F1A62">
        <w:rPr>
          <w:rFonts w:ascii="Times New Roman" w:hAnsi="Times New Roman" w:cs="Times New Roman"/>
          <w:kern w:val="0"/>
          <w:szCs w:val="24"/>
        </w:rPr>
        <w:t>物资准备</w:t>
      </w:r>
      <w:r w:rsidR="00202BBD" w:rsidRPr="001F1A62">
        <w:rPr>
          <w:rFonts w:ascii="Times New Roman" w:hAnsi="Times New Roman" w:cs="Times New Roman"/>
          <w:kern w:val="0"/>
          <w:szCs w:val="24"/>
        </w:rPr>
        <w:t>应以简单和适用为原则，保证现场急救的基本需要，并可根据不同情况予以增减，定期检查补充，确保随时可供急救使用。</w:t>
      </w:r>
    </w:p>
    <w:p w14:paraId="141AE319" w14:textId="41C0606C" w:rsidR="002E7D27" w:rsidRPr="009051E1" w:rsidRDefault="00BF53F5" w:rsidP="00BF53F5">
      <w:pPr>
        <w:spacing w:line="360" w:lineRule="auto"/>
        <w:jc w:val="center"/>
        <w:rPr>
          <w:rFonts w:ascii="Times New Roman" w:eastAsia="黑体" w:hAnsi="Times New Roman" w:cs="Times New Roman"/>
          <w:kern w:val="0"/>
        </w:rPr>
      </w:pPr>
      <w:r w:rsidRPr="009051E1">
        <w:rPr>
          <w:rFonts w:ascii="Times New Roman" w:eastAsia="黑体" w:hAnsi="Times New Roman" w:cs="Times New Roman"/>
        </w:rPr>
        <w:t>表</w:t>
      </w:r>
      <w:r w:rsidR="00767025" w:rsidRPr="009051E1">
        <w:rPr>
          <w:rFonts w:ascii="Times New Roman" w:eastAsia="黑体" w:hAnsi="Times New Roman" w:cs="Times New Roman"/>
        </w:rPr>
        <w:t>9.2</w:t>
      </w:r>
      <w:r w:rsidRPr="009051E1">
        <w:rPr>
          <w:rFonts w:ascii="Times New Roman" w:eastAsia="黑体" w:hAnsi="Times New Roman" w:cs="Times New Roman"/>
        </w:rPr>
        <w:t xml:space="preserve">.1 </w:t>
      </w:r>
      <w:r w:rsidR="00BE7FAB">
        <w:rPr>
          <w:rFonts w:ascii="Times New Roman" w:eastAsia="黑体" w:hAnsi="Times New Roman" w:cs="Times New Roman" w:hint="eastAsia"/>
        </w:rPr>
        <w:t>常见</w:t>
      </w:r>
      <w:r w:rsidR="002E7D27" w:rsidRPr="009051E1">
        <w:rPr>
          <w:rFonts w:ascii="Times New Roman" w:eastAsia="黑体" w:hAnsi="Times New Roman" w:cs="Times New Roman"/>
        </w:rPr>
        <w:t>应急救援物资装备</w:t>
      </w:r>
    </w:p>
    <w:tbl>
      <w:tblPr>
        <w:tblStyle w:val="a8"/>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53"/>
        <w:gridCol w:w="2313"/>
        <w:gridCol w:w="5020"/>
      </w:tblGrid>
      <w:tr w:rsidR="00FA1CDB" w:rsidRPr="00D217C5" w14:paraId="6BE936F6" w14:textId="77777777" w:rsidTr="00FA1CDB">
        <w:trPr>
          <w:jc w:val="center"/>
        </w:trPr>
        <w:tc>
          <w:tcPr>
            <w:tcW w:w="575" w:type="pct"/>
            <w:vAlign w:val="center"/>
          </w:tcPr>
          <w:p w14:paraId="6395B1E7" w14:textId="727360F0"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序号</w:t>
            </w:r>
          </w:p>
        </w:tc>
        <w:tc>
          <w:tcPr>
            <w:tcW w:w="1396" w:type="pct"/>
            <w:vAlign w:val="center"/>
          </w:tcPr>
          <w:p w14:paraId="00D6C7C2" w14:textId="5A4572F6"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物资名称</w:t>
            </w:r>
          </w:p>
        </w:tc>
        <w:tc>
          <w:tcPr>
            <w:tcW w:w="3029" w:type="pct"/>
            <w:vAlign w:val="center"/>
          </w:tcPr>
          <w:p w14:paraId="4454CF23" w14:textId="0AB88B11" w:rsidR="00FA1CDB" w:rsidRPr="00D217C5" w:rsidRDefault="00FA1CDB" w:rsidP="00587374">
            <w:pPr>
              <w:jc w:val="center"/>
              <w:rPr>
                <w:rFonts w:ascii="Times New Roman" w:hAnsi="Times New Roman" w:cs="Times New Roman"/>
                <w:kern w:val="0"/>
                <w:sz w:val="18"/>
                <w:szCs w:val="18"/>
              </w:rPr>
            </w:pPr>
            <w:r>
              <w:rPr>
                <w:rFonts w:ascii="Times New Roman" w:hAnsi="Times New Roman" w:cs="Times New Roman" w:hint="eastAsia"/>
                <w:kern w:val="0"/>
                <w:sz w:val="18"/>
                <w:szCs w:val="18"/>
              </w:rPr>
              <w:t>物资内容</w:t>
            </w:r>
          </w:p>
        </w:tc>
      </w:tr>
      <w:tr w:rsidR="00FA1CDB" w:rsidRPr="00D217C5" w14:paraId="127A80ED" w14:textId="77777777" w:rsidTr="00FA1CDB">
        <w:trPr>
          <w:jc w:val="center"/>
        </w:trPr>
        <w:tc>
          <w:tcPr>
            <w:tcW w:w="575" w:type="pct"/>
            <w:vAlign w:val="center"/>
          </w:tcPr>
          <w:p w14:paraId="6CEE720D" w14:textId="493DCE45"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1</w:t>
            </w:r>
          </w:p>
        </w:tc>
        <w:tc>
          <w:tcPr>
            <w:tcW w:w="1396" w:type="pct"/>
            <w:vAlign w:val="center"/>
          </w:tcPr>
          <w:p w14:paraId="129A5223" w14:textId="51A2FAF1"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防护用品具</w:t>
            </w:r>
          </w:p>
        </w:tc>
        <w:tc>
          <w:tcPr>
            <w:tcW w:w="3029" w:type="pct"/>
            <w:vAlign w:val="center"/>
          </w:tcPr>
          <w:p w14:paraId="52CE4DDB" w14:textId="20815FEB"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sz w:val="18"/>
                <w:szCs w:val="18"/>
              </w:rPr>
              <w:t>安全帽、安全带、防护鞋、防护手套</w:t>
            </w:r>
            <w:r>
              <w:rPr>
                <w:rFonts w:ascii="Times New Roman" w:hAnsi="Times New Roman" w:cs="Times New Roman" w:hint="eastAsia"/>
                <w:sz w:val="18"/>
                <w:szCs w:val="18"/>
              </w:rPr>
              <w:t>、救生衣、救生圈</w:t>
            </w:r>
            <w:r w:rsidRPr="00D217C5">
              <w:rPr>
                <w:rFonts w:ascii="Times New Roman" w:hAnsi="Times New Roman" w:cs="Times New Roman"/>
                <w:sz w:val="18"/>
                <w:szCs w:val="18"/>
              </w:rPr>
              <w:t>等</w:t>
            </w:r>
          </w:p>
        </w:tc>
      </w:tr>
      <w:tr w:rsidR="00FA1CDB" w:rsidRPr="00D217C5" w14:paraId="7973D3A8" w14:textId="77777777" w:rsidTr="00FA1CDB">
        <w:trPr>
          <w:jc w:val="center"/>
        </w:trPr>
        <w:tc>
          <w:tcPr>
            <w:tcW w:w="575" w:type="pct"/>
            <w:vAlign w:val="center"/>
          </w:tcPr>
          <w:p w14:paraId="00B0B242" w14:textId="631F0F4C"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2</w:t>
            </w:r>
          </w:p>
        </w:tc>
        <w:tc>
          <w:tcPr>
            <w:tcW w:w="1396" w:type="pct"/>
            <w:vAlign w:val="center"/>
          </w:tcPr>
          <w:p w14:paraId="15B33D42" w14:textId="1529CF5D"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常用工器具</w:t>
            </w:r>
          </w:p>
        </w:tc>
        <w:tc>
          <w:tcPr>
            <w:tcW w:w="3029" w:type="pct"/>
            <w:vAlign w:val="center"/>
          </w:tcPr>
          <w:p w14:paraId="077E5384" w14:textId="0FD8F200"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sz w:val="18"/>
                <w:szCs w:val="18"/>
              </w:rPr>
              <w:t>铁锹、铁锨、木棒、木方、铁丝、撬棒、铁</w:t>
            </w:r>
            <w:r w:rsidRPr="00D217C5">
              <w:rPr>
                <w:rFonts w:ascii="Times New Roman" w:hAnsi="Times New Roman" w:cs="Times New Roman"/>
                <w:sz w:val="18"/>
                <w:szCs w:val="18"/>
              </w:rPr>
              <w:t xml:space="preserve"> </w:t>
            </w:r>
            <w:r w:rsidRPr="00D217C5">
              <w:rPr>
                <w:rFonts w:ascii="Times New Roman" w:hAnsi="Times New Roman" w:cs="Times New Roman"/>
                <w:sz w:val="18"/>
                <w:szCs w:val="18"/>
              </w:rPr>
              <w:t>锤、钢筋剪钳等</w:t>
            </w:r>
          </w:p>
        </w:tc>
      </w:tr>
      <w:tr w:rsidR="00FA1CDB" w:rsidRPr="00D217C5" w14:paraId="4C2F838C" w14:textId="77777777" w:rsidTr="00FA1CDB">
        <w:trPr>
          <w:jc w:val="center"/>
        </w:trPr>
        <w:tc>
          <w:tcPr>
            <w:tcW w:w="575" w:type="pct"/>
            <w:vAlign w:val="center"/>
          </w:tcPr>
          <w:p w14:paraId="6B8BCBF4" w14:textId="399AB578"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3</w:t>
            </w:r>
          </w:p>
        </w:tc>
        <w:tc>
          <w:tcPr>
            <w:tcW w:w="1396" w:type="pct"/>
            <w:vAlign w:val="center"/>
          </w:tcPr>
          <w:p w14:paraId="6D1C31DF" w14:textId="2B7A7BD9"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应急照明灯</w:t>
            </w:r>
            <w:r>
              <w:rPr>
                <w:rFonts w:ascii="Times New Roman" w:hAnsi="Times New Roman" w:cs="Times New Roman" w:hint="eastAsia"/>
                <w:kern w:val="0"/>
                <w:sz w:val="18"/>
                <w:szCs w:val="18"/>
              </w:rPr>
              <w:t>具</w:t>
            </w:r>
          </w:p>
        </w:tc>
        <w:tc>
          <w:tcPr>
            <w:tcW w:w="3029" w:type="pct"/>
            <w:vAlign w:val="center"/>
          </w:tcPr>
          <w:p w14:paraId="5A6B8A17" w14:textId="48B2BEAD"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应急照明灯</w:t>
            </w:r>
          </w:p>
        </w:tc>
      </w:tr>
      <w:tr w:rsidR="00FA1CDB" w:rsidRPr="00D217C5" w14:paraId="57B2DC32" w14:textId="77777777" w:rsidTr="00FA1CDB">
        <w:trPr>
          <w:jc w:val="center"/>
        </w:trPr>
        <w:tc>
          <w:tcPr>
            <w:tcW w:w="575" w:type="pct"/>
            <w:vAlign w:val="center"/>
          </w:tcPr>
          <w:p w14:paraId="55D67C68" w14:textId="763B3977"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4</w:t>
            </w:r>
          </w:p>
        </w:tc>
        <w:tc>
          <w:tcPr>
            <w:tcW w:w="1396" w:type="pct"/>
            <w:vAlign w:val="center"/>
          </w:tcPr>
          <w:p w14:paraId="206F86DD" w14:textId="7487778B"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医疗器械</w:t>
            </w:r>
          </w:p>
        </w:tc>
        <w:tc>
          <w:tcPr>
            <w:tcW w:w="3029" w:type="pct"/>
            <w:vAlign w:val="center"/>
          </w:tcPr>
          <w:p w14:paraId="34C463E6" w14:textId="10C8A99E"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sz w:val="18"/>
                <w:szCs w:val="18"/>
              </w:rPr>
              <w:t>急救药箱，医用担架等</w:t>
            </w:r>
          </w:p>
        </w:tc>
      </w:tr>
      <w:tr w:rsidR="00FA1CDB" w:rsidRPr="00D217C5" w14:paraId="2E91AB01" w14:textId="77777777" w:rsidTr="00FA1CDB">
        <w:trPr>
          <w:jc w:val="center"/>
        </w:trPr>
        <w:tc>
          <w:tcPr>
            <w:tcW w:w="575" w:type="pct"/>
            <w:vAlign w:val="center"/>
          </w:tcPr>
          <w:p w14:paraId="03B645BB" w14:textId="7FCE836E"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5</w:t>
            </w:r>
          </w:p>
        </w:tc>
        <w:tc>
          <w:tcPr>
            <w:tcW w:w="1396" w:type="pct"/>
            <w:vAlign w:val="center"/>
          </w:tcPr>
          <w:p w14:paraId="029DC911" w14:textId="53835F43"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气割机</w:t>
            </w:r>
          </w:p>
        </w:tc>
        <w:tc>
          <w:tcPr>
            <w:tcW w:w="3029" w:type="pct"/>
            <w:vAlign w:val="center"/>
          </w:tcPr>
          <w:p w14:paraId="4606259E" w14:textId="19E2BA24"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气割机</w:t>
            </w:r>
          </w:p>
        </w:tc>
      </w:tr>
      <w:tr w:rsidR="00FA1CDB" w:rsidRPr="00D217C5" w14:paraId="67AABC60" w14:textId="77777777" w:rsidTr="00FA1CDB">
        <w:trPr>
          <w:jc w:val="center"/>
        </w:trPr>
        <w:tc>
          <w:tcPr>
            <w:tcW w:w="575" w:type="pct"/>
            <w:vAlign w:val="center"/>
          </w:tcPr>
          <w:p w14:paraId="255A2114" w14:textId="3094FF4F"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6</w:t>
            </w:r>
          </w:p>
        </w:tc>
        <w:tc>
          <w:tcPr>
            <w:tcW w:w="1396" w:type="pct"/>
            <w:vAlign w:val="center"/>
          </w:tcPr>
          <w:p w14:paraId="0DB3BC55" w14:textId="02FD14CF"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移动式发电机</w:t>
            </w:r>
          </w:p>
        </w:tc>
        <w:tc>
          <w:tcPr>
            <w:tcW w:w="3029" w:type="pct"/>
            <w:vAlign w:val="center"/>
          </w:tcPr>
          <w:p w14:paraId="04047CC4" w14:textId="7D1FCE0A"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sz w:val="18"/>
                <w:szCs w:val="18"/>
              </w:rPr>
              <w:t>汽油动力便携式</w:t>
            </w:r>
          </w:p>
        </w:tc>
      </w:tr>
      <w:tr w:rsidR="00FA1CDB" w:rsidRPr="00D217C5" w14:paraId="405968F4" w14:textId="77777777" w:rsidTr="00FA1CDB">
        <w:trPr>
          <w:jc w:val="center"/>
        </w:trPr>
        <w:tc>
          <w:tcPr>
            <w:tcW w:w="575" w:type="pct"/>
            <w:vAlign w:val="center"/>
          </w:tcPr>
          <w:p w14:paraId="1C0990CF" w14:textId="5F134659"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7</w:t>
            </w:r>
          </w:p>
        </w:tc>
        <w:tc>
          <w:tcPr>
            <w:tcW w:w="1396" w:type="pct"/>
            <w:vAlign w:val="center"/>
          </w:tcPr>
          <w:p w14:paraId="36051830" w14:textId="49C8CE65" w:rsidR="00FA1CDB" w:rsidRPr="00D217C5" w:rsidRDefault="00FA1CDB" w:rsidP="00587374">
            <w:pPr>
              <w:jc w:val="center"/>
              <w:rPr>
                <w:rFonts w:ascii="Times New Roman" w:hAnsi="Times New Roman" w:cs="Times New Roman"/>
                <w:kern w:val="0"/>
                <w:sz w:val="18"/>
                <w:szCs w:val="18"/>
              </w:rPr>
            </w:pPr>
            <w:r w:rsidRPr="00D217C5">
              <w:rPr>
                <w:rFonts w:ascii="Times New Roman" w:hAnsi="Times New Roman" w:cs="Times New Roman"/>
                <w:kern w:val="0"/>
                <w:sz w:val="18"/>
                <w:szCs w:val="18"/>
              </w:rPr>
              <w:t>急救</w:t>
            </w:r>
            <w:r>
              <w:rPr>
                <w:rFonts w:ascii="Times New Roman" w:hAnsi="Times New Roman" w:cs="Times New Roman" w:hint="eastAsia"/>
                <w:kern w:val="0"/>
                <w:sz w:val="18"/>
                <w:szCs w:val="18"/>
              </w:rPr>
              <w:t>设备与</w:t>
            </w:r>
            <w:r w:rsidRPr="00D217C5">
              <w:rPr>
                <w:rFonts w:ascii="Times New Roman" w:hAnsi="Times New Roman" w:cs="Times New Roman"/>
                <w:kern w:val="0"/>
                <w:sz w:val="18"/>
                <w:szCs w:val="18"/>
              </w:rPr>
              <w:t>车辆</w:t>
            </w:r>
          </w:p>
        </w:tc>
        <w:tc>
          <w:tcPr>
            <w:tcW w:w="3029" w:type="pct"/>
            <w:vAlign w:val="center"/>
          </w:tcPr>
          <w:p w14:paraId="3218D74D" w14:textId="4D62617D" w:rsidR="00FA1CDB" w:rsidRPr="00D217C5" w:rsidRDefault="00FA1CDB" w:rsidP="00587374">
            <w:pPr>
              <w:jc w:val="center"/>
              <w:rPr>
                <w:rFonts w:ascii="Times New Roman" w:hAnsi="Times New Roman" w:cs="Times New Roman"/>
                <w:kern w:val="0"/>
                <w:sz w:val="18"/>
                <w:szCs w:val="18"/>
              </w:rPr>
            </w:pPr>
            <w:r>
              <w:rPr>
                <w:rFonts w:ascii="Times New Roman" w:hAnsi="Times New Roman" w:cs="Times New Roman" w:hint="eastAsia"/>
                <w:sz w:val="18"/>
                <w:szCs w:val="18"/>
              </w:rPr>
              <w:t>起重机械、挖机、装载机、汽</w:t>
            </w:r>
            <w:r w:rsidRPr="00D217C5">
              <w:rPr>
                <w:rFonts w:ascii="Times New Roman" w:hAnsi="Times New Roman" w:cs="Times New Roman"/>
                <w:sz w:val="18"/>
                <w:szCs w:val="18"/>
              </w:rPr>
              <w:t>车等</w:t>
            </w:r>
          </w:p>
        </w:tc>
      </w:tr>
      <w:tr w:rsidR="001D0389" w:rsidRPr="00D217C5" w14:paraId="1CD62B7D" w14:textId="77777777" w:rsidTr="00CD4A13">
        <w:trPr>
          <w:jc w:val="center"/>
        </w:trPr>
        <w:tc>
          <w:tcPr>
            <w:tcW w:w="575" w:type="pct"/>
            <w:vAlign w:val="center"/>
          </w:tcPr>
          <w:p w14:paraId="67D70ED4" w14:textId="5F4F2197" w:rsidR="001D0389" w:rsidRPr="00D217C5" w:rsidRDefault="001D0389" w:rsidP="001D0389">
            <w:pPr>
              <w:jc w:val="center"/>
              <w:rPr>
                <w:rFonts w:ascii="Times New Roman" w:hAnsi="Times New Roman" w:cs="Times New Roman"/>
                <w:kern w:val="0"/>
                <w:sz w:val="18"/>
                <w:szCs w:val="18"/>
              </w:rPr>
            </w:pPr>
            <w:r>
              <w:rPr>
                <w:rFonts w:ascii="Times New Roman" w:hAnsi="Times New Roman" w:cs="Times New Roman" w:hint="eastAsia"/>
                <w:kern w:val="0"/>
                <w:sz w:val="18"/>
                <w:szCs w:val="18"/>
              </w:rPr>
              <w:t>8</w:t>
            </w:r>
          </w:p>
        </w:tc>
        <w:tc>
          <w:tcPr>
            <w:tcW w:w="1396" w:type="pct"/>
          </w:tcPr>
          <w:p w14:paraId="4060C2CB" w14:textId="44F4957D" w:rsidR="001D0389" w:rsidRPr="00D217C5" w:rsidRDefault="001D0389" w:rsidP="001D0389">
            <w:pPr>
              <w:jc w:val="center"/>
              <w:rPr>
                <w:rFonts w:ascii="Times New Roman" w:hAnsi="Times New Roman" w:cs="Times New Roman"/>
                <w:kern w:val="0"/>
                <w:sz w:val="18"/>
                <w:szCs w:val="18"/>
              </w:rPr>
            </w:pPr>
            <w:r w:rsidRPr="000C057C">
              <w:rPr>
                <w:rFonts w:ascii="Times New Roman" w:hAnsi="Times New Roman" w:cs="Times New Roman" w:hint="eastAsia"/>
                <w:kern w:val="0"/>
                <w:sz w:val="18"/>
                <w:szCs w:val="18"/>
              </w:rPr>
              <w:t>…………</w:t>
            </w:r>
          </w:p>
        </w:tc>
        <w:tc>
          <w:tcPr>
            <w:tcW w:w="3029" w:type="pct"/>
          </w:tcPr>
          <w:p w14:paraId="5B1DAF2D" w14:textId="078C3D5B" w:rsidR="001D0389" w:rsidRDefault="001D0389" w:rsidP="001D0389">
            <w:pPr>
              <w:jc w:val="center"/>
              <w:rPr>
                <w:rFonts w:ascii="Times New Roman" w:hAnsi="Times New Roman" w:cs="Times New Roman"/>
                <w:sz w:val="18"/>
                <w:szCs w:val="18"/>
              </w:rPr>
            </w:pPr>
            <w:r w:rsidRPr="000C057C">
              <w:rPr>
                <w:rFonts w:ascii="Times New Roman" w:hAnsi="Times New Roman" w:cs="Times New Roman" w:hint="eastAsia"/>
                <w:kern w:val="0"/>
                <w:sz w:val="18"/>
                <w:szCs w:val="18"/>
              </w:rPr>
              <w:t>…………</w:t>
            </w:r>
          </w:p>
        </w:tc>
      </w:tr>
    </w:tbl>
    <w:p w14:paraId="2C137D9D" w14:textId="34AD050F" w:rsidR="007247A3" w:rsidRDefault="0096618F" w:rsidP="007247A3">
      <w:pPr>
        <w:spacing w:line="360" w:lineRule="auto"/>
        <w:jc w:val="left"/>
        <w:rPr>
          <w:rFonts w:ascii="Times New Roman" w:hAnsi="Times New Roman" w:cs="Times New Roman"/>
          <w:kern w:val="0"/>
          <w:szCs w:val="24"/>
        </w:rPr>
      </w:pPr>
      <w:r>
        <w:rPr>
          <w:rFonts w:ascii="Times New Roman" w:hAnsi="Times New Roman" w:cs="Times New Roman"/>
          <w:b/>
          <w:bCs/>
          <w:kern w:val="0"/>
          <w:szCs w:val="24"/>
        </w:rPr>
        <w:t>9</w:t>
      </w:r>
      <w:r w:rsidR="00011A8D" w:rsidRPr="001F1A62">
        <w:rPr>
          <w:rFonts w:ascii="Times New Roman" w:hAnsi="Times New Roman" w:cs="Times New Roman"/>
          <w:b/>
          <w:bCs/>
          <w:kern w:val="0"/>
          <w:szCs w:val="24"/>
        </w:rPr>
        <w:t>.</w:t>
      </w:r>
      <w:r w:rsidR="00A923CB" w:rsidRPr="001F1A62">
        <w:rPr>
          <w:rFonts w:ascii="Times New Roman" w:hAnsi="Times New Roman" w:cs="Times New Roman"/>
          <w:b/>
          <w:bCs/>
          <w:kern w:val="0"/>
          <w:szCs w:val="24"/>
        </w:rPr>
        <w:t>2</w:t>
      </w:r>
      <w:r w:rsidR="00011A8D" w:rsidRPr="001F1A62">
        <w:rPr>
          <w:rFonts w:ascii="Times New Roman" w:hAnsi="Times New Roman" w:cs="Times New Roman"/>
          <w:b/>
          <w:bCs/>
          <w:kern w:val="0"/>
          <w:szCs w:val="24"/>
        </w:rPr>
        <w:t>.</w:t>
      </w:r>
      <w:r w:rsidR="00A923CB" w:rsidRPr="001F1A62">
        <w:rPr>
          <w:rFonts w:ascii="Times New Roman" w:hAnsi="Times New Roman" w:cs="Times New Roman"/>
          <w:b/>
          <w:bCs/>
          <w:kern w:val="0"/>
          <w:szCs w:val="24"/>
        </w:rPr>
        <w:t>2</w:t>
      </w:r>
      <w:r w:rsidR="00011A8D" w:rsidRPr="001F1A62">
        <w:rPr>
          <w:rFonts w:ascii="Times New Roman" w:hAnsi="Times New Roman" w:cs="Times New Roman"/>
          <w:kern w:val="0"/>
          <w:szCs w:val="24"/>
        </w:rPr>
        <w:t xml:space="preserve"> </w:t>
      </w:r>
      <w:r w:rsidR="00184B0E">
        <w:rPr>
          <w:rFonts w:ascii="Times New Roman" w:hAnsi="Times New Roman" w:cs="Times New Roman" w:hint="eastAsia"/>
          <w:kern w:val="0"/>
          <w:szCs w:val="24"/>
        </w:rPr>
        <w:t>拆除施工前</w:t>
      </w:r>
      <w:r w:rsidR="00DC6437">
        <w:rPr>
          <w:rFonts w:ascii="Times New Roman" w:hAnsi="Times New Roman" w:cs="Times New Roman" w:hint="eastAsia"/>
          <w:kern w:val="0"/>
          <w:szCs w:val="24"/>
        </w:rPr>
        <w:t>应进行</w:t>
      </w:r>
      <w:r w:rsidR="00EF3391">
        <w:rPr>
          <w:rFonts w:ascii="Times New Roman" w:hAnsi="Times New Roman" w:cs="Times New Roman" w:hint="eastAsia"/>
          <w:kern w:val="0"/>
          <w:szCs w:val="24"/>
        </w:rPr>
        <w:t>风</w:t>
      </w:r>
      <w:r w:rsidR="00011A8D" w:rsidRPr="001F1A62">
        <w:rPr>
          <w:rFonts w:ascii="Times New Roman" w:hAnsi="Times New Roman" w:cs="Times New Roman"/>
          <w:kern w:val="0"/>
          <w:szCs w:val="24"/>
        </w:rPr>
        <w:t>险源分析</w:t>
      </w:r>
      <w:r w:rsidR="00DC6437">
        <w:rPr>
          <w:rFonts w:ascii="Times New Roman" w:hAnsi="Times New Roman" w:cs="Times New Roman" w:hint="eastAsia"/>
          <w:kern w:val="0"/>
          <w:szCs w:val="24"/>
        </w:rPr>
        <w:t>，并编制</w:t>
      </w:r>
      <w:r w:rsidR="007247A3">
        <w:rPr>
          <w:rFonts w:ascii="Times New Roman" w:hAnsi="Times New Roman" w:cs="Times New Roman" w:hint="eastAsia"/>
          <w:kern w:val="0"/>
          <w:szCs w:val="24"/>
        </w:rPr>
        <w:t>严重伤害、高处坠落、坍塌等</w:t>
      </w:r>
      <w:r w:rsidR="00011A8D" w:rsidRPr="001F1A62">
        <w:rPr>
          <w:rFonts w:ascii="Times New Roman" w:hAnsi="Times New Roman" w:cs="Times New Roman"/>
          <w:kern w:val="0"/>
          <w:szCs w:val="24"/>
        </w:rPr>
        <w:t>应急预案</w:t>
      </w:r>
      <w:r w:rsidR="00EF3391">
        <w:rPr>
          <w:rFonts w:ascii="Times New Roman" w:hAnsi="Times New Roman" w:cs="Times New Roman" w:hint="eastAsia"/>
          <w:kern w:val="0"/>
          <w:szCs w:val="24"/>
        </w:rPr>
        <w:t>，</w:t>
      </w:r>
      <w:r w:rsidR="007247A3">
        <w:rPr>
          <w:rFonts w:ascii="Times New Roman" w:hAnsi="Times New Roman" w:cs="Times New Roman" w:hint="eastAsia"/>
          <w:kern w:val="0"/>
          <w:szCs w:val="24"/>
        </w:rPr>
        <w:t>并按要求进行演练。</w:t>
      </w:r>
    </w:p>
    <w:p w14:paraId="09444D2F" w14:textId="1130AF5C" w:rsidR="000E7D4E" w:rsidRDefault="00767025" w:rsidP="007247A3">
      <w:pPr>
        <w:spacing w:line="360" w:lineRule="auto"/>
        <w:jc w:val="left"/>
        <w:rPr>
          <w:rFonts w:ascii="Times New Roman" w:hAnsi="Times New Roman" w:cs="Times New Roman"/>
        </w:rPr>
      </w:pPr>
      <w:r w:rsidRPr="001F1A62">
        <w:rPr>
          <w:rFonts w:ascii="Times New Roman" w:hAnsi="Times New Roman" w:cs="Times New Roman"/>
          <w:b/>
          <w:bCs/>
          <w:kern w:val="0"/>
          <w:szCs w:val="24"/>
        </w:rPr>
        <w:t>9</w:t>
      </w:r>
      <w:r w:rsidR="00A923CB" w:rsidRPr="001F1A62">
        <w:rPr>
          <w:rFonts w:ascii="Times New Roman" w:hAnsi="Times New Roman" w:cs="Times New Roman"/>
          <w:b/>
          <w:bCs/>
          <w:kern w:val="0"/>
          <w:szCs w:val="24"/>
        </w:rPr>
        <w:t>.2.3</w:t>
      </w:r>
      <w:r w:rsidR="00A923CB" w:rsidRPr="001F1A62">
        <w:rPr>
          <w:rFonts w:ascii="Times New Roman" w:hAnsi="Times New Roman" w:cs="Times New Roman"/>
          <w:kern w:val="0"/>
          <w:szCs w:val="24"/>
        </w:rPr>
        <w:t xml:space="preserve"> </w:t>
      </w:r>
      <w:r w:rsidR="008C52F0">
        <w:rPr>
          <w:rFonts w:ascii="Times New Roman" w:hAnsi="Times New Roman" w:cs="Times New Roman" w:hint="eastAsia"/>
          <w:kern w:val="0"/>
          <w:szCs w:val="24"/>
        </w:rPr>
        <w:t>拆除施工前</w:t>
      </w:r>
      <w:r w:rsidR="006079B7">
        <w:rPr>
          <w:rFonts w:ascii="Times New Roman" w:hAnsi="Times New Roman" w:cs="Times New Roman" w:hint="eastAsia"/>
        </w:rPr>
        <w:t>应编制</w:t>
      </w:r>
      <w:r w:rsidR="008B7AAD">
        <w:rPr>
          <w:rFonts w:ascii="Times New Roman" w:hAnsi="Times New Roman" w:cs="Times New Roman" w:hint="eastAsia"/>
        </w:rPr>
        <w:t>严重伤害</w:t>
      </w:r>
      <w:r w:rsidR="0030305C">
        <w:rPr>
          <w:rFonts w:ascii="Times New Roman" w:hAnsi="Times New Roman" w:cs="Times New Roman" w:hint="eastAsia"/>
        </w:rPr>
        <w:t>、</w:t>
      </w:r>
      <w:r w:rsidR="000E7D4E">
        <w:rPr>
          <w:rFonts w:ascii="Times New Roman" w:hAnsi="Times New Roman" w:cs="Times New Roman" w:hint="eastAsia"/>
        </w:rPr>
        <w:t>高处坠落</w:t>
      </w:r>
      <w:r w:rsidR="0030305C">
        <w:rPr>
          <w:rFonts w:ascii="Times New Roman" w:hAnsi="Times New Roman" w:cs="Times New Roman" w:hint="eastAsia"/>
        </w:rPr>
        <w:t>、</w:t>
      </w:r>
      <w:r w:rsidR="000E7D4E">
        <w:rPr>
          <w:rFonts w:ascii="Times New Roman" w:hAnsi="Times New Roman" w:cs="Times New Roman" w:hint="eastAsia"/>
        </w:rPr>
        <w:t>物体打击</w:t>
      </w:r>
      <w:r w:rsidR="0030305C">
        <w:rPr>
          <w:rFonts w:ascii="Times New Roman" w:hAnsi="Times New Roman" w:cs="Times New Roman" w:hint="eastAsia"/>
        </w:rPr>
        <w:t>、</w:t>
      </w:r>
      <w:r w:rsidR="000E7D4E">
        <w:rPr>
          <w:rFonts w:ascii="Times New Roman" w:hAnsi="Times New Roman" w:cs="Times New Roman" w:hint="eastAsia"/>
        </w:rPr>
        <w:t>机械伤害</w:t>
      </w:r>
      <w:r w:rsidR="0030305C">
        <w:rPr>
          <w:rFonts w:ascii="Times New Roman" w:hAnsi="Times New Roman" w:cs="Times New Roman" w:hint="eastAsia"/>
        </w:rPr>
        <w:t>、</w:t>
      </w:r>
      <w:r w:rsidR="000E7D4E">
        <w:rPr>
          <w:rFonts w:ascii="Times New Roman" w:hAnsi="Times New Roman" w:cs="Times New Roman" w:hint="eastAsia"/>
        </w:rPr>
        <w:t>触电</w:t>
      </w:r>
      <w:r w:rsidR="0030305C">
        <w:rPr>
          <w:rFonts w:ascii="Times New Roman" w:hAnsi="Times New Roman" w:cs="Times New Roman" w:hint="eastAsia"/>
        </w:rPr>
        <w:t>、</w:t>
      </w:r>
      <w:r w:rsidR="006B53CD">
        <w:rPr>
          <w:rFonts w:ascii="Times New Roman" w:hAnsi="Times New Roman" w:cs="Times New Roman" w:hint="eastAsia"/>
        </w:rPr>
        <w:t>淹溺、坍塌、车辆伤害等应急处置措施。</w:t>
      </w:r>
    </w:p>
    <w:p w14:paraId="27CB38A3" w14:textId="77777777" w:rsidR="00BB06E7" w:rsidRPr="000E7D4E" w:rsidRDefault="00BB06E7" w:rsidP="003F18DB">
      <w:pPr>
        <w:spacing w:line="360" w:lineRule="auto"/>
        <w:rPr>
          <w:rFonts w:ascii="Times New Roman" w:hAnsi="Times New Roman" w:cs="Times New Roman"/>
        </w:rPr>
      </w:pPr>
    </w:p>
    <w:p w14:paraId="48760CBB" w14:textId="77724755" w:rsidR="000868D2" w:rsidRPr="001F1A62" w:rsidRDefault="000868D2">
      <w:pPr>
        <w:widowControl/>
        <w:jc w:val="left"/>
        <w:rPr>
          <w:rFonts w:ascii="Times New Roman" w:eastAsia="黑体" w:hAnsi="Times New Roman" w:cs="Times New Roman"/>
          <w:bCs/>
          <w:kern w:val="44"/>
          <w:sz w:val="32"/>
          <w:szCs w:val="44"/>
        </w:rPr>
      </w:pPr>
      <w:r w:rsidRPr="001F1A62">
        <w:rPr>
          <w:rFonts w:ascii="Times New Roman" w:hAnsi="Times New Roman" w:cs="Times New Roman"/>
        </w:rPr>
        <w:br w:type="page"/>
      </w:r>
    </w:p>
    <w:p w14:paraId="28CE362C" w14:textId="0174050F" w:rsidR="00521FBA" w:rsidRPr="001F1A62" w:rsidRDefault="00521FBA" w:rsidP="00521FBA">
      <w:pPr>
        <w:pStyle w:val="1"/>
        <w:rPr>
          <w:rFonts w:ascii="Times New Roman" w:hAnsi="Times New Roman" w:cs="Times New Roman"/>
          <w:szCs w:val="32"/>
        </w:rPr>
      </w:pPr>
      <w:bookmarkStart w:id="47" w:name="_Toc17750"/>
      <w:bookmarkStart w:id="48" w:name="_Toc193551623"/>
      <w:bookmarkEnd w:id="1"/>
      <w:r w:rsidRPr="001F1A62">
        <w:rPr>
          <w:rFonts w:ascii="Times New Roman" w:hAnsi="Times New Roman" w:cs="Times New Roman"/>
          <w:szCs w:val="32"/>
        </w:rPr>
        <w:lastRenderedPageBreak/>
        <w:t>附录</w:t>
      </w:r>
      <w:r w:rsidRPr="001F1A62">
        <w:rPr>
          <w:rFonts w:ascii="Times New Roman" w:hAnsi="Times New Roman" w:cs="Times New Roman"/>
          <w:szCs w:val="32"/>
        </w:rPr>
        <w:t xml:space="preserve">A  </w:t>
      </w:r>
      <w:bookmarkEnd w:id="47"/>
      <w:r w:rsidR="001A66F6" w:rsidRPr="001F1A62">
        <w:rPr>
          <w:rFonts w:ascii="Times New Roman" w:hAnsi="Times New Roman" w:cs="Times New Roman"/>
          <w:szCs w:val="32"/>
        </w:rPr>
        <w:t>桥梁拆除</w:t>
      </w:r>
      <w:r w:rsidR="007A7BEF" w:rsidRPr="001F1A62">
        <w:rPr>
          <w:rFonts w:ascii="Times New Roman" w:hAnsi="Times New Roman" w:cs="Times New Roman"/>
          <w:szCs w:val="32"/>
        </w:rPr>
        <w:t>安全检查表及</w:t>
      </w:r>
      <w:r w:rsidR="001A66F6" w:rsidRPr="001F1A62">
        <w:rPr>
          <w:rFonts w:ascii="Times New Roman" w:hAnsi="Times New Roman" w:cs="Times New Roman"/>
          <w:szCs w:val="32"/>
        </w:rPr>
        <w:t>验收单</w:t>
      </w:r>
      <w:bookmarkEnd w:id="48"/>
    </w:p>
    <w:p w14:paraId="224FAC35" w14:textId="4E592B79" w:rsidR="00217869" w:rsidRPr="001F1A62" w:rsidRDefault="00217869" w:rsidP="00217869">
      <w:pPr>
        <w:spacing w:line="360" w:lineRule="auto"/>
        <w:rPr>
          <w:rFonts w:ascii="Times New Roman" w:hAnsi="Times New Roman" w:cs="Times New Roman"/>
        </w:rPr>
      </w:pPr>
      <w:r w:rsidRPr="001F1A62">
        <w:rPr>
          <w:rFonts w:ascii="Times New Roman" w:hAnsi="Times New Roman" w:cs="Times New Roman"/>
          <w:b/>
        </w:rPr>
        <w:t>A.0.</w:t>
      </w:r>
      <w:r w:rsidR="00F21D59" w:rsidRPr="001F1A62">
        <w:rPr>
          <w:rFonts w:ascii="Times New Roman" w:hAnsi="Times New Roman" w:cs="Times New Roman"/>
          <w:b/>
        </w:rPr>
        <w:t>1</w:t>
      </w:r>
      <w:r w:rsidRPr="001F1A62">
        <w:rPr>
          <w:rFonts w:ascii="Times New Roman" w:hAnsi="Times New Roman" w:cs="Times New Roman"/>
          <w:b/>
        </w:rPr>
        <w:t xml:space="preserve"> </w:t>
      </w:r>
      <w:r w:rsidR="00F661F2" w:rsidRPr="001F1A62">
        <w:rPr>
          <w:rFonts w:ascii="Times New Roman" w:hAnsi="Times New Roman" w:cs="Times New Roman"/>
        </w:rPr>
        <w:t>桥梁拆除</w:t>
      </w:r>
      <w:r w:rsidR="00F661F2">
        <w:rPr>
          <w:rFonts w:ascii="Times New Roman" w:hAnsi="Times New Roman" w:cs="Times New Roman" w:hint="eastAsia"/>
        </w:rPr>
        <w:t>施工前安全生产条件核查</w:t>
      </w:r>
      <w:r w:rsidR="00F661F2" w:rsidRPr="001F1A62">
        <w:rPr>
          <w:rFonts w:ascii="Times New Roman" w:hAnsi="Times New Roman" w:cs="Times New Roman"/>
        </w:rPr>
        <w:t>表</w:t>
      </w:r>
      <w:r w:rsidRPr="001F1A62">
        <w:rPr>
          <w:rFonts w:ascii="Times New Roman" w:hAnsi="Times New Roman" w:cs="Times New Roman"/>
        </w:rPr>
        <w:t>见表</w:t>
      </w:r>
      <w:r w:rsidRPr="001F1A62">
        <w:rPr>
          <w:rFonts w:ascii="Times New Roman" w:hAnsi="Times New Roman" w:cs="Times New Roman"/>
        </w:rPr>
        <w:t>A.</w:t>
      </w:r>
      <w:r w:rsidR="0067504F" w:rsidRPr="001F1A62">
        <w:rPr>
          <w:rFonts w:ascii="Times New Roman" w:hAnsi="Times New Roman" w:cs="Times New Roman"/>
        </w:rPr>
        <w:t>1</w:t>
      </w:r>
      <w:r w:rsidRPr="001F1A62">
        <w:rPr>
          <w:rFonts w:ascii="Times New Roman" w:hAnsi="Times New Roman" w:cs="Times New Roman"/>
        </w:rPr>
        <w:t>。</w:t>
      </w:r>
    </w:p>
    <w:p w14:paraId="7277C5C5" w14:textId="14BF5BEE" w:rsidR="00E73931" w:rsidRPr="001F1A62" w:rsidRDefault="00E73931" w:rsidP="00E73931">
      <w:pPr>
        <w:spacing w:line="360" w:lineRule="auto"/>
        <w:jc w:val="center"/>
        <w:rPr>
          <w:rFonts w:ascii="Times New Roman" w:hAnsi="Times New Roman" w:cs="Times New Roman"/>
        </w:rPr>
      </w:pPr>
      <w:r w:rsidRPr="001F1A62">
        <w:rPr>
          <w:rFonts w:ascii="Times New Roman" w:hAnsi="Times New Roman" w:cs="Times New Roman"/>
        </w:rPr>
        <w:t>表</w:t>
      </w:r>
      <w:r w:rsidRPr="001F1A62">
        <w:rPr>
          <w:rFonts w:ascii="Times New Roman" w:hAnsi="Times New Roman" w:cs="Times New Roman"/>
        </w:rPr>
        <w:t>A.</w:t>
      </w:r>
      <w:r w:rsidR="00ED5F7C" w:rsidRPr="001F1A62">
        <w:rPr>
          <w:rFonts w:ascii="Times New Roman" w:hAnsi="Times New Roman" w:cs="Times New Roman"/>
        </w:rPr>
        <w:t>1</w:t>
      </w:r>
      <w:r w:rsidRPr="001F1A62">
        <w:rPr>
          <w:rFonts w:ascii="Times New Roman" w:hAnsi="Times New Roman" w:cs="Times New Roman"/>
        </w:rPr>
        <w:t xml:space="preserve">  </w:t>
      </w:r>
      <w:r w:rsidR="00D35DDB" w:rsidRPr="001F1A62">
        <w:rPr>
          <w:rFonts w:ascii="Times New Roman" w:hAnsi="Times New Roman" w:cs="Times New Roman"/>
        </w:rPr>
        <w:t>桥梁拆除</w:t>
      </w:r>
      <w:r w:rsidR="006912CC">
        <w:rPr>
          <w:rFonts w:ascii="Times New Roman" w:hAnsi="Times New Roman" w:cs="Times New Roman" w:hint="eastAsia"/>
        </w:rPr>
        <w:t>施工前安全生产</w:t>
      </w:r>
      <w:r w:rsidR="00272650">
        <w:rPr>
          <w:rFonts w:ascii="Times New Roman" w:hAnsi="Times New Roman" w:cs="Times New Roman" w:hint="eastAsia"/>
        </w:rPr>
        <w:t>条件核查</w:t>
      </w:r>
      <w:r w:rsidR="00D35DDB" w:rsidRPr="001F1A62">
        <w:rPr>
          <w:rFonts w:ascii="Times New Roman" w:hAnsi="Times New Roman" w:cs="Times New Roman"/>
        </w:rPr>
        <w:t>表</w:t>
      </w:r>
    </w:p>
    <w:tbl>
      <w:tblPr>
        <w:tblStyle w:val="a8"/>
        <w:tblW w:w="0" w:type="auto"/>
        <w:tblLook w:val="04A0" w:firstRow="1" w:lastRow="0" w:firstColumn="1" w:lastColumn="0" w:noHBand="0" w:noVBand="1"/>
      </w:tblPr>
      <w:tblGrid>
        <w:gridCol w:w="682"/>
        <w:gridCol w:w="594"/>
        <w:gridCol w:w="2877"/>
        <w:gridCol w:w="1234"/>
        <w:gridCol w:w="1701"/>
        <w:gridCol w:w="1218"/>
      </w:tblGrid>
      <w:tr w:rsidR="00B62EE6" w:rsidRPr="008F0DE7" w14:paraId="3AAC2955" w14:textId="77777777" w:rsidTr="00885531">
        <w:tc>
          <w:tcPr>
            <w:tcW w:w="8306" w:type="dxa"/>
            <w:gridSpan w:val="6"/>
            <w:tcBorders>
              <w:top w:val="nil"/>
              <w:left w:val="nil"/>
              <w:bottom w:val="single" w:sz="4" w:space="0" w:color="auto"/>
              <w:right w:val="nil"/>
            </w:tcBorders>
          </w:tcPr>
          <w:p w14:paraId="11065309" w14:textId="699BD80D" w:rsidR="00B62EE6" w:rsidRPr="008F0DE7" w:rsidRDefault="00B62EE6" w:rsidP="002C2D55">
            <w:pPr>
              <w:jc w:val="center"/>
              <w:rPr>
                <w:rFonts w:ascii="Times New Roman" w:hAnsi="Times New Roman" w:cs="Times New Roman"/>
                <w:sz w:val="18"/>
                <w:szCs w:val="18"/>
              </w:rPr>
            </w:pPr>
            <w:r w:rsidRPr="008F0DE7">
              <w:rPr>
                <w:rFonts w:ascii="Times New Roman" w:hAnsi="Times New Roman" w:cs="Times New Roman"/>
                <w:sz w:val="18"/>
                <w:szCs w:val="18"/>
              </w:rPr>
              <w:t xml:space="preserve">                                                          </w:t>
            </w:r>
            <w:r w:rsidRPr="008F0DE7">
              <w:rPr>
                <w:rFonts w:ascii="Times New Roman" w:hAnsi="Times New Roman" w:cs="Times New Roman"/>
                <w:sz w:val="18"/>
                <w:szCs w:val="18"/>
              </w:rPr>
              <w:t>编号：</w:t>
            </w:r>
          </w:p>
        </w:tc>
      </w:tr>
      <w:tr w:rsidR="00076F94" w:rsidRPr="008F0DE7" w14:paraId="018C9F59" w14:textId="77777777" w:rsidTr="00885531">
        <w:tc>
          <w:tcPr>
            <w:tcW w:w="1276" w:type="dxa"/>
            <w:gridSpan w:val="2"/>
            <w:tcBorders>
              <w:top w:val="single" w:sz="4" w:space="0" w:color="auto"/>
            </w:tcBorders>
            <w:vAlign w:val="center"/>
          </w:tcPr>
          <w:p w14:paraId="4CC467B7" w14:textId="5F38D2F9" w:rsidR="00B62EE6" w:rsidRPr="008F0DE7" w:rsidRDefault="00B62EE6" w:rsidP="002C2D55">
            <w:pPr>
              <w:jc w:val="center"/>
              <w:rPr>
                <w:rFonts w:ascii="Times New Roman" w:hAnsi="Times New Roman" w:cs="Times New Roman"/>
                <w:sz w:val="18"/>
                <w:szCs w:val="18"/>
              </w:rPr>
            </w:pPr>
            <w:r w:rsidRPr="008F0DE7">
              <w:rPr>
                <w:rFonts w:ascii="Times New Roman" w:hAnsi="Times New Roman" w:cs="Times New Roman"/>
                <w:sz w:val="18"/>
                <w:szCs w:val="18"/>
              </w:rPr>
              <w:t>工程名称</w:t>
            </w:r>
          </w:p>
        </w:tc>
        <w:tc>
          <w:tcPr>
            <w:tcW w:w="2877" w:type="dxa"/>
            <w:tcBorders>
              <w:top w:val="single" w:sz="4" w:space="0" w:color="auto"/>
            </w:tcBorders>
            <w:vAlign w:val="center"/>
          </w:tcPr>
          <w:p w14:paraId="25CBAA5A" w14:textId="77777777" w:rsidR="00B62EE6" w:rsidRPr="008F0DE7" w:rsidRDefault="00B62EE6" w:rsidP="002C2D55">
            <w:pPr>
              <w:jc w:val="center"/>
              <w:rPr>
                <w:rFonts w:ascii="Times New Roman" w:hAnsi="Times New Roman" w:cs="Times New Roman"/>
                <w:sz w:val="18"/>
                <w:szCs w:val="18"/>
              </w:rPr>
            </w:pPr>
          </w:p>
        </w:tc>
        <w:tc>
          <w:tcPr>
            <w:tcW w:w="1234" w:type="dxa"/>
            <w:tcBorders>
              <w:top w:val="single" w:sz="4" w:space="0" w:color="auto"/>
            </w:tcBorders>
            <w:vAlign w:val="center"/>
          </w:tcPr>
          <w:p w14:paraId="1153147E" w14:textId="31D72AFF" w:rsidR="00B62EE6" w:rsidRPr="008F0DE7" w:rsidRDefault="00B62EE6" w:rsidP="002C2D55">
            <w:pPr>
              <w:jc w:val="center"/>
              <w:rPr>
                <w:rFonts w:ascii="Times New Roman" w:hAnsi="Times New Roman" w:cs="Times New Roman"/>
                <w:sz w:val="18"/>
                <w:szCs w:val="18"/>
              </w:rPr>
            </w:pPr>
            <w:r w:rsidRPr="008F0DE7">
              <w:rPr>
                <w:rFonts w:ascii="Times New Roman" w:hAnsi="Times New Roman" w:cs="Times New Roman"/>
                <w:sz w:val="18"/>
                <w:szCs w:val="18"/>
              </w:rPr>
              <w:t>标段</w:t>
            </w:r>
          </w:p>
        </w:tc>
        <w:tc>
          <w:tcPr>
            <w:tcW w:w="2919" w:type="dxa"/>
            <w:gridSpan w:val="2"/>
            <w:tcBorders>
              <w:top w:val="single" w:sz="4" w:space="0" w:color="auto"/>
            </w:tcBorders>
            <w:vAlign w:val="center"/>
          </w:tcPr>
          <w:p w14:paraId="3B45D86D" w14:textId="77777777" w:rsidR="00B62EE6" w:rsidRPr="008F0DE7" w:rsidRDefault="00B62EE6" w:rsidP="002C2D55">
            <w:pPr>
              <w:jc w:val="center"/>
              <w:rPr>
                <w:rFonts w:ascii="Times New Roman" w:hAnsi="Times New Roman" w:cs="Times New Roman"/>
                <w:sz w:val="18"/>
                <w:szCs w:val="18"/>
              </w:rPr>
            </w:pPr>
          </w:p>
        </w:tc>
      </w:tr>
      <w:tr w:rsidR="00076F94" w:rsidRPr="008F0DE7" w14:paraId="69BEEBF2" w14:textId="77777777" w:rsidTr="00885531">
        <w:tc>
          <w:tcPr>
            <w:tcW w:w="1276" w:type="dxa"/>
            <w:gridSpan w:val="2"/>
            <w:vAlign w:val="center"/>
          </w:tcPr>
          <w:p w14:paraId="0AC9D355" w14:textId="53EDE246" w:rsidR="00B62EE6" w:rsidRPr="008F0DE7" w:rsidRDefault="00B62EE6" w:rsidP="002C2D55">
            <w:pPr>
              <w:jc w:val="center"/>
              <w:rPr>
                <w:rFonts w:ascii="Times New Roman" w:hAnsi="Times New Roman" w:cs="Times New Roman"/>
                <w:sz w:val="18"/>
                <w:szCs w:val="18"/>
              </w:rPr>
            </w:pPr>
            <w:r w:rsidRPr="008F0DE7">
              <w:rPr>
                <w:rFonts w:ascii="Times New Roman" w:hAnsi="Times New Roman" w:cs="Times New Roman"/>
                <w:sz w:val="18"/>
                <w:szCs w:val="18"/>
              </w:rPr>
              <w:t>监理单位</w:t>
            </w:r>
          </w:p>
        </w:tc>
        <w:tc>
          <w:tcPr>
            <w:tcW w:w="2877" w:type="dxa"/>
            <w:vAlign w:val="center"/>
          </w:tcPr>
          <w:p w14:paraId="7BBD079E" w14:textId="77777777" w:rsidR="00B62EE6" w:rsidRPr="008F0DE7" w:rsidRDefault="00B62EE6" w:rsidP="002C2D55">
            <w:pPr>
              <w:jc w:val="center"/>
              <w:rPr>
                <w:rFonts w:ascii="Times New Roman" w:hAnsi="Times New Roman" w:cs="Times New Roman"/>
                <w:sz w:val="18"/>
                <w:szCs w:val="18"/>
              </w:rPr>
            </w:pPr>
          </w:p>
        </w:tc>
        <w:tc>
          <w:tcPr>
            <w:tcW w:w="1234" w:type="dxa"/>
            <w:vAlign w:val="center"/>
          </w:tcPr>
          <w:p w14:paraId="1DDA3665" w14:textId="30A8449C" w:rsidR="00B62EE6" w:rsidRPr="008F0DE7" w:rsidRDefault="00B62EE6" w:rsidP="002C2D55">
            <w:pPr>
              <w:jc w:val="center"/>
              <w:rPr>
                <w:rFonts w:ascii="Times New Roman" w:hAnsi="Times New Roman" w:cs="Times New Roman"/>
                <w:sz w:val="18"/>
                <w:szCs w:val="18"/>
              </w:rPr>
            </w:pPr>
            <w:r w:rsidRPr="008F0DE7">
              <w:rPr>
                <w:rFonts w:ascii="Times New Roman" w:hAnsi="Times New Roman" w:cs="Times New Roman"/>
                <w:sz w:val="18"/>
                <w:szCs w:val="18"/>
              </w:rPr>
              <w:t>施工单位</w:t>
            </w:r>
          </w:p>
        </w:tc>
        <w:tc>
          <w:tcPr>
            <w:tcW w:w="2919" w:type="dxa"/>
            <w:gridSpan w:val="2"/>
            <w:vAlign w:val="center"/>
          </w:tcPr>
          <w:p w14:paraId="57657178" w14:textId="77777777" w:rsidR="00B62EE6" w:rsidRPr="008F0DE7" w:rsidRDefault="00B62EE6" w:rsidP="002C2D55">
            <w:pPr>
              <w:jc w:val="center"/>
              <w:rPr>
                <w:rFonts w:ascii="Times New Roman" w:hAnsi="Times New Roman" w:cs="Times New Roman"/>
                <w:sz w:val="18"/>
                <w:szCs w:val="18"/>
              </w:rPr>
            </w:pPr>
          </w:p>
        </w:tc>
      </w:tr>
      <w:tr w:rsidR="00076F94" w:rsidRPr="008F0DE7" w14:paraId="728A4AE2" w14:textId="77777777" w:rsidTr="00885531">
        <w:tc>
          <w:tcPr>
            <w:tcW w:w="682" w:type="dxa"/>
            <w:vAlign w:val="center"/>
          </w:tcPr>
          <w:p w14:paraId="5C6E9D92" w14:textId="17009DEF" w:rsidR="00B62EE6" w:rsidRPr="008F0DE7" w:rsidRDefault="00B62EE6" w:rsidP="002C2D55">
            <w:pPr>
              <w:jc w:val="center"/>
              <w:rPr>
                <w:rFonts w:ascii="Times New Roman" w:hAnsi="Times New Roman" w:cs="Times New Roman"/>
                <w:sz w:val="18"/>
                <w:szCs w:val="18"/>
              </w:rPr>
            </w:pPr>
            <w:r w:rsidRPr="008F0DE7">
              <w:rPr>
                <w:rFonts w:ascii="Times New Roman" w:hAnsi="Times New Roman" w:cs="Times New Roman"/>
                <w:sz w:val="18"/>
                <w:szCs w:val="18"/>
              </w:rPr>
              <w:t>序号</w:t>
            </w:r>
          </w:p>
        </w:tc>
        <w:tc>
          <w:tcPr>
            <w:tcW w:w="4705" w:type="dxa"/>
            <w:gridSpan w:val="3"/>
            <w:vAlign w:val="center"/>
          </w:tcPr>
          <w:p w14:paraId="1A9FD125" w14:textId="3E4CCDA2" w:rsidR="00B62EE6" w:rsidRPr="008F0DE7" w:rsidRDefault="00FA1ED9" w:rsidP="002C2D55">
            <w:pPr>
              <w:jc w:val="center"/>
              <w:rPr>
                <w:rFonts w:ascii="Times New Roman" w:hAnsi="Times New Roman" w:cs="Times New Roman"/>
                <w:sz w:val="18"/>
                <w:szCs w:val="18"/>
              </w:rPr>
            </w:pPr>
            <w:r>
              <w:rPr>
                <w:rFonts w:ascii="Times New Roman" w:hAnsi="Times New Roman" w:cs="Times New Roman" w:hint="eastAsia"/>
                <w:sz w:val="18"/>
                <w:szCs w:val="18"/>
              </w:rPr>
              <w:t>核</w:t>
            </w:r>
            <w:r w:rsidR="00B62EE6" w:rsidRPr="008F0DE7">
              <w:rPr>
                <w:rFonts w:ascii="Times New Roman" w:hAnsi="Times New Roman" w:cs="Times New Roman"/>
                <w:sz w:val="18"/>
                <w:szCs w:val="18"/>
              </w:rPr>
              <w:t>查内容</w:t>
            </w:r>
          </w:p>
        </w:tc>
        <w:tc>
          <w:tcPr>
            <w:tcW w:w="1701" w:type="dxa"/>
            <w:vAlign w:val="center"/>
          </w:tcPr>
          <w:p w14:paraId="00272986" w14:textId="14EC9D2F" w:rsidR="00B62EE6" w:rsidRPr="008F0DE7" w:rsidRDefault="00FA1ED9" w:rsidP="002C2D55">
            <w:pPr>
              <w:jc w:val="center"/>
              <w:rPr>
                <w:rFonts w:ascii="Times New Roman" w:hAnsi="Times New Roman" w:cs="Times New Roman"/>
                <w:sz w:val="18"/>
                <w:szCs w:val="18"/>
              </w:rPr>
            </w:pPr>
            <w:r>
              <w:rPr>
                <w:rFonts w:ascii="Times New Roman" w:hAnsi="Times New Roman" w:cs="Times New Roman" w:hint="eastAsia"/>
                <w:sz w:val="18"/>
                <w:szCs w:val="18"/>
              </w:rPr>
              <w:t>核</w:t>
            </w:r>
            <w:r w:rsidR="00B62EE6" w:rsidRPr="008F0DE7">
              <w:rPr>
                <w:rFonts w:ascii="Times New Roman" w:hAnsi="Times New Roman" w:cs="Times New Roman"/>
                <w:sz w:val="18"/>
                <w:szCs w:val="18"/>
              </w:rPr>
              <w:t>查情况</w:t>
            </w:r>
          </w:p>
        </w:tc>
        <w:tc>
          <w:tcPr>
            <w:tcW w:w="1218" w:type="dxa"/>
            <w:vAlign w:val="center"/>
          </w:tcPr>
          <w:p w14:paraId="7970AC2E" w14:textId="0C5F88AE" w:rsidR="00B62EE6" w:rsidRPr="008F0DE7" w:rsidRDefault="00FA1ED9" w:rsidP="002C2D55">
            <w:pPr>
              <w:jc w:val="center"/>
              <w:rPr>
                <w:rFonts w:ascii="Times New Roman" w:hAnsi="Times New Roman" w:cs="Times New Roman"/>
                <w:sz w:val="18"/>
                <w:szCs w:val="18"/>
              </w:rPr>
            </w:pPr>
            <w:r>
              <w:rPr>
                <w:rFonts w:ascii="Times New Roman" w:hAnsi="Times New Roman" w:cs="Times New Roman" w:hint="eastAsia"/>
                <w:sz w:val="18"/>
                <w:szCs w:val="18"/>
              </w:rPr>
              <w:t>情况说明</w:t>
            </w:r>
            <w:r w:rsidR="0053599F">
              <w:rPr>
                <w:rFonts w:ascii="Times New Roman" w:hAnsi="Times New Roman" w:cs="Times New Roman" w:hint="eastAsia"/>
                <w:sz w:val="18"/>
                <w:szCs w:val="18"/>
              </w:rPr>
              <w:t>（可附页）</w:t>
            </w:r>
          </w:p>
        </w:tc>
      </w:tr>
      <w:tr w:rsidR="006912CC" w:rsidRPr="008F0DE7" w14:paraId="2CCD5D90" w14:textId="77777777" w:rsidTr="00885531">
        <w:tc>
          <w:tcPr>
            <w:tcW w:w="682" w:type="dxa"/>
            <w:vAlign w:val="center"/>
          </w:tcPr>
          <w:p w14:paraId="3E67B72A" w14:textId="745654FC"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1</w:t>
            </w:r>
          </w:p>
        </w:tc>
        <w:tc>
          <w:tcPr>
            <w:tcW w:w="4705" w:type="dxa"/>
            <w:gridSpan w:val="3"/>
            <w:vAlign w:val="center"/>
          </w:tcPr>
          <w:p w14:paraId="2BEA91DD" w14:textId="55BE6C74" w:rsidR="006912CC" w:rsidRPr="008F0DE7" w:rsidRDefault="006912CC" w:rsidP="00C07F03">
            <w:pPr>
              <w:jc w:val="left"/>
              <w:rPr>
                <w:rFonts w:ascii="Times New Roman" w:hAnsi="Times New Roman" w:cs="Times New Roman"/>
                <w:sz w:val="18"/>
                <w:szCs w:val="18"/>
              </w:rPr>
            </w:pPr>
            <w:r>
              <w:rPr>
                <w:rFonts w:ascii="宋体" w:hAnsi="宋体" w:cs="宋体" w:hint="eastAsia"/>
                <w:color w:val="000000"/>
                <w:sz w:val="18"/>
                <w:szCs w:val="18"/>
              </w:rPr>
              <w:t>按规定编制专项施工方案，经施工单位技术负责人审核、监理工程师审批，超过一定规模的危险性较大工程专项施工方案须经专家论证。</w:t>
            </w:r>
          </w:p>
        </w:tc>
        <w:tc>
          <w:tcPr>
            <w:tcW w:w="1701" w:type="dxa"/>
            <w:vAlign w:val="center"/>
          </w:tcPr>
          <w:p w14:paraId="60EA8953"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20A31E47" w14:textId="77777777" w:rsidR="006912CC" w:rsidRPr="008F0DE7" w:rsidRDefault="006912CC" w:rsidP="006912CC">
            <w:pPr>
              <w:jc w:val="center"/>
              <w:rPr>
                <w:rFonts w:ascii="Times New Roman" w:hAnsi="Times New Roman" w:cs="Times New Roman"/>
                <w:sz w:val="18"/>
                <w:szCs w:val="18"/>
              </w:rPr>
            </w:pPr>
          </w:p>
        </w:tc>
      </w:tr>
      <w:tr w:rsidR="006912CC" w:rsidRPr="008F0DE7" w14:paraId="1E6CFE90" w14:textId="77777777" w:rsidTr="00885531">
        <w:tc>
          <w:tcPr>
            <w:tcW w:w="682" w:type="dxa"/>
            <w:vAlign w:val="center"/>
          </w:tcPr>
          <w:p w14:paraId="5D8B39FF" w14:textId="2F073E4F"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2</w:t>
            </w:r>
          </w:p>
        </w:tc>
        <w:tc>
          <w:tcPr>
            <w:tcW w:w="4705" w:type="dxa"/>
            <w:gridSpan w:val="3"/>
            <w:vAlign w:val="center"/>
          </w:tcPr>
          <w:p w14:paraId="413CDFED" w14:textId="71704459" w:rsidR="006912CC" w:rsidRPr="008F0DE7" w:rsidRDefault="006912CC" w:rsidP="00C07F03">
            <w:pPr>
              <w:jc w:val="left"/>
              <w:rPr>
                <w:rFonts w:ascii="Times New Roman" w:hAnsi="Times New Roman" w:cs="Times New Roman"/>
                <w:sz w:val="18"/>
                <w:szCs w:val="18"/>
              </w:rPr>
            </w:pPr>
            <w:r>
              <w:rPr>
                <w:rFonts w:ascii="宋体" w:hAnsi="宋体" w:cs="宋体" w:hint="eastAsia"/>
                <w:color w:val="000000"/>
                <w:sz w:val="18"/>
                <w:szCs w:val="18"/>
              </w:rPr>
              <w:t xml:space="preserve">按规定办理跨线（涉路）施工、交通管制及水上水下作业等相关手续。 </w:t>
            </w:r>
          </w:p>
        </w:tc>
        <w:tc>
          <w:tcPr>
            <w:tcW w:w="1701" w:type="dxa"/>
            <w:vAlign w:val="center"/>
          </w:tcPr>
          <w:p w14:paraId="57675D57"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3374AF11" w14:textId="77777777" w:rsidR="006912CC" w:rsidRPr="008F0DE7" w:rsidRDefault="006912CC" w:rsidP="006912CC">
            <w:pPr>
              <w:jc w:val="center"/>
              <w:rPr>
                <w:rFonts w:ascii="Times New Roman" w:hAnsi="Times New Roman" w:cs="Times New Roman"/>
                <w:sz w:val="18"/>
                <w:szCs w:val="18"/>
              </w:rPr>
            </w:pPr>
          </w:p>
        </w:tc>
      </w:tr>
      <w:tr w:rsidR="006912CC" w:rsidRPr="008F0DE7" w14:paraId="416A849A" w14:textId="77777777" w:rsidTr="00885531">
        <w:tc>
          <w:tcPr>
            <w:tcW w:w="682" w:type="dxa"/>
            <w:vAlign w:val="center"/>
          </w:tcPr>
          <w:p w14:paraId="566E968E" w14:textId="43EE32CB"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3</w:t>
            </w:r>
          </w:p>
        </w:tc>
        <w:tc>
          <w:tcPr>
            <w:tcW w:w="4705" w:type="dxa"/>
            <w:gridSpan w:val="3"/>
            <w:vAlign w:val="center"/>
          </w:tcPr>
          <w:p w14:paraId="0ADE8662" w14:textId="77777777" w:rsidR="006912CC" w:rsidRDefault="006912CC" w:rsidP="00C07F03">
            <w:pPr>
              <w:widowControl/>
              <w:jc w:val="left"/>
              <w:rPr>
                <w:rFonts w:ascii="宋体" w:hAnsi="宋体" w:cs="宋体"/>
                <w:color w:val="000000"/>
                <w:sz w:val="18"/>
                <w:szCs w:val="18"/>
              </w:rPr>
            </w:pPr>
            <w:r>
              <w:rPr>
                <w:rFonts w:ascii="宋体" w:hAnsi="宋体" w:cs="宋体" w:hint="eastAsia"/>
                <w:color w:val="000000"/>
                <w:sz w:val="18"/>
                <w:szCs w:val="18"/>
              </w:rPr>
              <w:t>分包单位（或劳务合作单位）具有符合规定的资格条件；双方签订安全生产管理合同（或协议），明确双方责任和义务；</w:t>
            </w:r>
          </w:p>
          <w:p w14:paraId="6B92A0EC" w14:textId="15D61893" w:rsidR="006912CC" w:rsidRPr="008F0DE7" w:rsidRDefault="006912CC" w:rsidP="00C07F03">
            <w:pPr>
              <w:jc w:val="left"/>
              <w:rPr>
                <w:rFonts w:ascii="Times New Roman" w:hAnsi="Times New Roman" w:cs="Times New Roman"/>
                <w:sz w:val="18"/>
                <w:szCs w:val="18"/>
              </w:rPr>
            </w:pPr>
            <w:r>
              <w:rPr>
                <w:rFonts w:ascii="宋体" w:hAnsi="宋体" w:cs="宋体" w:hint="eastAsia"/>
                <w:color w:val="000000"/>
                <w:sz w:val="18"/>
                <w:szCs w:val="18"/>
              </w:rPr>
              <w:t>施工单位与从业人员签订安全生产责任书，并载明保障从业人员劳动安全、防止职业危害等事项。</w:t>
            </w:r>
          </w:p>
        </w:tc>
        <w:tc>
          <w:tcPr>
            <w:tcW w:w="1701" w:type="dxa"/>
            <w:vAlign w:val="center"/>
          </w:tcPr>
          <w:p w14:paraId="733467AE"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3C7A786B" w14:textId="77777777" w:rsidR="006912CC" w:rsidRPr="008F0DE7" w:rsidRDefault="006912CC" w:rsidP="006912CC">
            <w:pPr>
              <w:jc w:val="center"/>
              <w:rPr>
                <w:rFonts w:ascii="Times New Roman" w:hAnsi="Times New Roman" w:cs="Times New Roman"/>
                <w:sz w:val="18"/>
                <w:szCs w:val="18"/>
              </w:rPr>
            </w:pPr>
          </w:p>
        </w:tc>
      </w:tr>
      <w:tr w:rsidR="006912CC" w:rsidRPr="008F0DE7" w14:paraId="117BB726" w14:textId="77777777" w:rsidTr="00885531">
        <w:tc>
          <w:tcPr>
            <w:tcW w:w="682" w:type="dxa"/>
            <w:vAlign w:val="center"/>
          </w:tcPr>
          <w:p w14:paraId="2E6DD8B8" w14:textId="241F6446"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4</w:t>
            </w:r>
          </w:p>
        </w:tc>
        <w:tc>
          <w:tcPr>
            <w:tcW w:w="4705" w:type="dxa"/>
            <w:gridSpan w:val="3"/>
            <w:vAlign w:val="center"/>
          </w:tcPr>
          <w:p w14:paraId="471FDD57" w14:textId="6E90CCB1" w:rsidR="006912CC" w:rsidRPr="008F0DE7" w:rsidRDefault="006912CC" w:rsidP="00C07F03">
            <w:pPr>
              <w:widowControl/>
              <w:jc w:val="left"/>
              <w:rPr>
                <w:rFonts w:ascii="Times New Roman" w:hAnsi="Times New Roman" w:cs="Times New Roman"/>
                <w:sz w:val="18"/>
                <w:szCs w:val="18"/>
              </w:rPr>
            </w:pPr>
            <w:r>
              <w:rPr>
                <w:rFonts w:ascii="宋体" w:hAnsi="宋体" w:cs="宋体" w:hint="eastAsia"/>
                <w:color w:val="000000"/>
                <w:sz w:val="18"/>
                <w:szCs w:val="18"/>
              </w:rPr>
              <w:t>施工单位按规定对从业人员进行安全技术交底；特种作业人员按规定具备相应操作资格。配发合格的个体防护用品。</w:t>
            </w:r>
          </w:p>
        </w:tc>
        <w:tc>
          <w:tcPr>
            <w:tcW w:w="1701" w:type="dxa"/>
            <w:vAlign w:val="center"/>
          </w:tcPr>
          <w:p w14:paraId="2C7B2BEC"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0C50C3FF" w14:textId="77777777" w:rsidR="006912CC" w:rsidRPr="008F0DE7" w:rsidRDefault="006912CC" w:rsidP="006912CC">
            <w:pPr>
              <w:jc w:val="center"/>
              <w:rPr>
                <w:rFonts w:ascii="Times New Roman" w:hAnsi="Times New Roman" w:cs="Times New Roman"/>
                <w:sz w:val="18"/>
                <w:szCs w:val="18"/>
              </w:rPr>
            </w:pPr>
          </w:p>
        </w:tc>
      </w:tr>
      <w:tr w:rsidR="006912CC" w:rsidRPr="008F0DE7" w14:paraId="7054464B" w14:textId="77777777" w:rsidTr="00885531">
        <w:tc>
          <w:tcPr>
            <w:tcW w:w="682" w:type="dxa"/>
            <w:vAlign w:val="center"/>
          </w:tcPr>
          <w:p w14:paraId="522DF868" w14:textId="635692B1"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5</w:t>
            </w:r>
          </w:p>
        </w:tc>
        <w:tc>
          <w:tcPr>
            <w:tcW w:w="4705" w:type="dxa"/>
            <w:gridSpan w:val="3"/>
            <w:vAlign w:val="center"/>
          </w:tcPr>
          <w:p w14:paraId="409E972A" w14:textId="77777777" w:rsidR="006912CC" w:rsidRDefault="006912CC" w:rsidP="00C07F03">
            <w:pPr>
              <w:widowControl/>
              <w:jc w:val="left"/>
              <w:rPr>
                <w:rFonts w:ascii="宋体" w:hAnsi="宋体" w:cs="宋体"/>
                <w:color w:val="000000"/>
                <w:sz w:val="18"/>
                <w:szCs w:val="18"/>
              </w:rPr>
            </w:pPr>
            <w:r>
              <w:rPr>
                <w:rFonts w:ascii="宋体" w:hAnsi="宋体" w:cs="宋体" w:hint="eastAsia"/>
                <w:color w:val="000000"/>
                <w:sz w:val="18"/>
                <w:szCs w:val="18"/>
              </w:rPr>
              <w:t>对施工机械、设施、机具以及安全防护用品、用具和配件等进行验收，建立验收台账；</w:t>
            </w:r>
          </w:p>
          <w:p w14:paraId="1F1A02A6" w14:textId="77777777" w:rsidR="006912CC" w:rsidRDefault="006912CC" w:rsidP="00C07F03">
            <w:pPr>
              <w:widowControl/>
              <w:jc w:val="left"/>
              <w:rPr>
                <w:rFonts w:ascii="宋体" w:hAnsi="宋体" w:cs="宋体"/>
                <w:color w:val="000000"/>
                <w:sz w:val="18"/>
                <w:szCs w:val="18"/>
              </w:rPr>
            </w:pPr>
            <w:r>
              <w:rPr>
                <w:rFonts w:ascii="宋体" w:hAnsi="宋体" w:cs="宋体" w:hint="eastAsia"/>
                <w:color w:val="000000"/>
                <w:sz w:val="18"/>
                <w:szCs w:val="18"/>
              </w:rPr>
              <w:t>特种设备使用单位依法办理特种设备使用登记手续，将登记标志置于该特种设备的显著位置，并建立特种设备档案；</w:t>
            </w:r>
          </w:p>
          <w:p w14:paraId="489F922F" w14:textId="43E44C5B" w:rsidR="006912CC" w:rsidRPr="008F0DE7" w:rsidRDefault="006912CC" w:rsidP="00C07F03">
            <w:pPr>
              <w:jc w:val="left"/>
              <w:rPr>
                <w:rFonts w:ascii="Times New Roman" w:hAnsi="Times New Roman" w:cs="Times New Roman"/>
                <w:sz w:val="18"/>
                <w:szCs w:val="18"/>
              </w:rPr>
            </w:pPr>
            <w:r>
              <w:rPr>
                <w:rFonts w:ascii="宋体" w:hAnsi="宋体" w:cs="宋体" w:hint="eastAsia"/>
                <w:color w:val="000000"/>
                <w:sz w:val="18"/>
                <w:szCs w:val="18"/>
              </w:rPr>
              <w:t>对翻模、爬模等自升式架设设施，以及自行设计、组装或者改装的施工挂（吊）篮、移动模架等设施组织验收。</w:t>
            </w:r>
          </w:p>
        </w:tc>
        <w:tc>
          <w:tcPr>
            <w:tcW w:w="1701" w:type="dxa"/>
            <w:vAlign w:val="center"/>
          </w:tcPr>
          <w:p w14:paraId="2CB7FE33"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299FBE4D" w14:textId="77777777" w:rsidR="006912CC" w:rsidRPr="008F0DE7" w:rsidRDefault="006912CC" w:rsidP="006912CC">
            <w:pPr>
              <w:jc w:val="center"/>
              <w:rPr>
                <w:rFonts w:ascii="Times New Roman" w:hAnsi="Times New Roman" w:cs="Times New Roman"/>
                <w:sz w:val="18"/>
                <w:szCs w:val="18"/>
              </w:rPr>
            </w:pPr>
          </w:p>
        </w:tc>
      </w:tr>
      <w:tr w:rsidR="006912CC" w:rsidRPr="008F0DE7" w14:paraId="758532CD" w14:textId="77777777" w:rsidTr="00885531">
        <w:tc>
          <w:tcPr>
            <w:tcW w:w="682" w:type="dxa"/>
            <w:vAlign w:val="center"/>
          </w:tcPr>
          <w:p w14:paraId="6C199F88" w14:textId="0B467229"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6</w:t>
            </w:r>
          </w:p>
        </w:tc>
        <w:tc>
          <w:tcPr>
            <w:tcW w:w="4705" w:type="dxa"/>
            <w:gridSpan w:val="3"/>
            <w:vAlign w:val="center"/>
          </w:tcPr>
          <w:p w14:paraId="2E0A2103" w14:textId="72806AFB" w:rsidR="006912CC" w:rsidRPr="008F0DE7" w:rsidRDefault="006912CC" w:rsidP="00C07F03">
            <w:pPr>
              <w:jc w:val="left"/>
              <w:rPr>
                <w:rFonts w:ascii="Times New Roman" w:hAnsi="Times New Roman" w:cs="Times New Roman"/>
                <w:sz w:val="18"/>
                <w:szCs w:val="18"/>
              </w:rPr>
            </w:pPr>
            <w:r>
              <w:rPr>
                <w:rFonts w:ascii="宋体" w:hAnsi="宋体" w:cs="宋体" w:hint="eastAsia"/>
                <w:color w:val="000000"/>
                <w:sz w:val="18"/>
                <w:szCs w:val="18"/>
              </w:rPr>
              <w:t>施工现场临边防护、作业通道、警示标志标牌、临时用电布设等满足施工现场需要，符合规范要求。</w:t>
            </w:r>
          </w:p>
        </w:tc>
        <w:tc>
          <w:tcPr>
            <w:tcW w:w="1701" w:type="dxa"/>
            <w:vAlign w:val="center"/>
          </w:tcPr>
          <w:p w14:paraId="55A14CA0"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28057C7B" w14:textId="77777777" w:rsidR="006912CC" w:rsidRPr="008F0DE7" w:rsidRDefault="006912CC" w:rsidP="006912CC">
            <w:pPr>
              <w:jc w:val="center"/>
              <w:rPr>
                <w:rFonts w:ascii="Times New Roman" w:hAnsi="Times New Roman" w:cs="Times New Roman"/>
                <w:sz w:val="18"/>
                <w:szCs w:val="18"/>
              </w:rPr>
            </w:pPr>
          </w:p>
        </w:tc>
      </w:tr>
      <w:tr w:rsidR="006912CC" w:rsidRPr="008F0DE7" w14:paraId="4930013C" w14:textId="77777777" w:rsidTr="00885531">
        <w:tc>
          <w:tcPr>
            <w:tcW w:w="682" w:type="dxa"/>
            <w:vAlign w:val="center"/>
          </w:tcPr>
          <w:p w14:paraId="11FAE48D" w14:textId="28964AEA" w:rsidR="006912CC" w:rsidRPr="008F0DE7" w:rsidRDefault="006912CC" w:rsidP="006912CC">
            <w:pPr>
              <w:jc w:val="center"/>
              <w:rPr>
                <w:rFonts w:ascii="Times New Roman" w:hAnsi="Times New Roman" w:cs="Times New Roman"/>
                <w:sz w:val="18"/>
                <w:szCs w:val="18"/>
              </w:rPr>
            </w:pPr>
            <w:r w:rsidRPr="008F0DE7">
              <w:rPr>
                <w:rFonts w:ascii="Times New Roman" w:hAnsi="Times New Roman" w:cs="Times New Roman"/>
                <w:sz w:val="18"/>
                <w:szCs w:val="18"/>
              </w:rPr>
              <w:t>7</w:t>
            </w:r>
          </w:p>
        </w:tc>
        <w:tc>
          <w:tcPr>
            <w:tcW w:w="4705" w:type="dxa"/>
            <w:gridSpan w:val="3"/>
            <w:vAlign w:val="center"/>
          </w:tcPr>
          <w:p w14:paraId="611EB549" w14:textId="48134B0B" w:rsidR="006912CC" w:rsidRPr="008F0DE7" w:rsidRDefault="006912CC" w:rsidP="00C07F03">
            <w:pPr>
              <w:jc w:val="left"/>
              <w:rPr>
                <w:rFonts w:ascii="Times New Roman" w:hAnsi="Times New Roman" w:cs="Times New Roman"/>
                <w:sz w:val="18"/>
                <w:szCs w:val="18"/>
              </w:rPr>
            </w:pPr>
            <w:r>
              <w:rPr>
                <w:rFonts w:ascii="宋体" w:hAnsi="宋体" w:cs="宋体" w:hint="eastAsia"/>
                <w:color w:val="000000"/>
                <w:sz w:val="18"/>
                <w:szCs w:val="18"/>
              </w:rPr>
              <w:t>施工现场应当配备必要的应急救援器材、设备和物资。</w:t>
            </w:r>
          </w:p>
        </w:tc>
        <w:tc>
          <w:tcPr>
            <w:tcW w:w="1701" w:type="dxa"/>
            <w:vAlign w:val="center"/>
          </w:tcPr>
          <w:p w14:paraId="721D96F8" w14:textId="77777777" w:rsidR="006912CC" w:rsidRPr="008F0DE7" w:rsidRDefault="006912CC" w:rsidP="006912CC">
            <w:pPr>
              <w:jc w:val="center"/>
              <w:rPr>
                <w:rFonts w:ascii="Times New Roman" w:hAnsi="Times New Roman" w:cs="Times New Roman"/>
                <w:sz w:val="18"/>
                <w:szCs w:val="18"/>
              </w:rPr>
            </w:pPr>
          </w:p>
        </w:tc>
        <w:tc>
          <w:tcPr>
            <w:tcW w:w="1218" w:type="dxa"/>
            <w:vAlign w:val="center"/>
          </w:tcPr>
          <w:p w14:paraId="7435A60C" w14:textId="77777777" w:rsidR="006912CC" w:rsidRPr="008F0DE7" w:rsidRDefault="006912CC" w:rsidP="006912CC">
            <w:pPr>
              <w:jc w:val="center"/>
              <w:rPr>
                <w:rFonts w:ascii="Times New Roman" w:hAnsi="Times New Roman" w:cs="Times New Roman"/>
                <w:sz w:val="18"/>
                <w:szCs w:val="18"/>
              </w:rPr>
            </w:pPr>
          </w:p>
        </w:tc>
      </w:tr>
      <w:tr w:rsidR="00B62EE6" w:rsidRPr="008F0DE7" w14:paraId="1E09B767" w14:textId="77777777" w:rsidTr="00885531">
        <w:tc>
          <w:tcPr>
            <w:tcW w:w="8306" w:type="dxa"/>
            <w:gridSpan w:val="6"/>
          </w:tcPr>
          <w:p w14:paraId="0E95A5E3" w14:textId="26C575F4" w:rsidR="00B62EE6" w:rsidRPr="008F0DE7" w:rsidRDefault="00B62EE6" w:rsidP="002C2D55">
            <w:pPr>
              <w:jc w:val="left"/>
              <w:rPr>
                <w:rFonts w:ascii="Times New Roman" w:hAnsi="Times New Roman" w:cs="Times New Roman"/>
                <w:sz w:val="18"/>
                <w:szCs w:val="18"/>
              </w:rPr>
            </w:pPr>
            <w:r w:rsidRPr="008F0DE7">
              <w:rPr>
                <w:rFonts w:ascii="Times New Roman" w:hAnsi="Times New Roman" w:cs="Times New Roman"/>
                <w:sz w:val="18"/>
                <w:szCs w:val="18"/>
              </w:rPr>
              <w:t>检查人员签字：</w:t>
            </w:r>
          </w:p>
        </w:tc>
      </w:tr>
      <w:tr w:rsidR="00B62EE6" w:rsidRPr="008F0DE7" w14:paraId="3AD47CCA" w14:textId="77777777" w:rsidTr="00885531">
        <w:tc>
          <w:tcPr>
            <w:tcW w:w="8306" w:type="dxa"/>
            <w:gridSpan w:val="6"/>
          </w:tcPr>
          <w:p w14:paraId="3718507C" w14:textId="49719DF4" w:rsidR="00B62EE6" w:rsidRPr="008F0DE7" w:rsidRDefault="00B62EE6" w:rsidP="002C2D55">
            <w:pPr>
              <w:jc w:val="left"/>
              <w:rPr>
                <w:rFonts w:ascii="Times New Roman" w:hAnsi="Times New Roman" w:cs="Times New Roman"/>
                <w:sz w:val="18"/>
                <w:szCs w:val="18"/>
              </w:rPr>
            </w:pPr>
            <w:r w:rsidRPr="008F0DE7">
              <w:rPr>
                <w:rFonts w:ascii="Times New Roman" w:hAnsi="Times New Roman" w:cs="Times New Roman"/>
                <w:sz w:val="18"/>
                <w:szCs w:val="18"/>
              </w:rPr>
              <w:t>检查日期：</w:t>
            </w:r>
          </w:p>
        </w:tc>
      </w:tr>
    </w:tbl>
    <w:p w14:paraId="77462147" w14:textId="08CE104E" w:rsidR="00E643A8" w:rsidRDefault="00E643A8">
      <w:pPr>
        <w:widowControl/>
        <w:jc w:val="left"/>
        <w:rPr>
          <w:rFonts w:ascii="Times New Roman" w:hAnsi="Times New Roman" w:cs="Times New Roman"/>
        </w:rPr>
      </w:pPr>
      <w:r>
        <w:rPr>
          <w:rFonts w:ascii="Times New Roman" w:hAnsi="Times New Roman" w:cs="Times New Roman"/>
        </w:rPr>
        <w:br w:type="page"/>
      </w:r>
    </w:p>
    <w:p w14:paraId="64542A38" w14:textId="77777777" w:rsidR="00521FBA" w:rsidRPr="001F1A62" w:rsidRDefault="00521FBA">
      <w:pPr>
        <w:widowControl/>
        <w:jc w:val="left"/>
        <w:rPr>
          <w:rFonts w:ascii="Times New Roman" w:hAnsi="Times New Roman" w:cs="Times New Roman"/>
        </w:rPr>
      </w:pPr>
    </w:p>
    <w:p w14:paraId="58D3E5A3" w14:textId="3F5E3438" w:rsidR="00BE7F91" w:rsidRPr="001F1A62" w:rsidRDefault="00BE7F91" w:rsidP="00BE7F91">
      <w:pPr>
        <w:spacing w:line="360" w:lineRule="auto"/>
        <w:rPr>
          <w:rFonts w:ascii="Times New Roman" w:hAnsi="Times New Roman" w:cs="Times New Roman"/>
        </w:rPr>
      </w:pPr>
      <w:r w:rsidRPr="001F1A62">
        <w:rPr>
          <w:rFonts w:ascii="Times New Roman" w:hAnsi="Times New Roman" w:cs="Times New Roman"/>
          <w:b/>
        </w:rPr>
        <w:t>A.</w:t>
      </w:r>
      <w:r w:rsidR="00217869" w:rsidRPr="001F1A62">
        <w:rPr>
          <w:rFonts w:ascii="Times New Roman" w:hAnsi="Times New Roman" w:cs="Times New Roman"/>
          <w:b/>
        </w:rPr>
        <w:t>2</w:t>
      </w:r>
      <w:r w:rsidRPr="001F1A62">
        <w:rPr>
          <w:rFonts w:ascii="Times New Roman" w:hAnsi="Times New Roman" w:cs="Times New Roman"/>
          <w:b/>
        </w:rPr>
        <w:t xml:space="preserve"> </w:t>
      </w:r>
      <w:r w:rsidRPr="001F1A62">
        <w:rPr>
          <w:rFonts w:ascii="Times New Roman" w:hAnsi="Times New Roman" w:cs="Times New Roman"/>
        </w:rPr>
        <w:t>桥梁拆除</w:t>
      </w:r>
      <w:r w:rsidR="003C5E69">
        <w:rPr>
          <w:rFonts w:ascii="Times New Roman" w:hAnsi="Times New Roman" w:cs="Times New Roman" w:hint="eastAsia"/>
        </w:rPr>
        <w:t>完成</w:t>
      </w:r>
      <w:r w:rsidRPr="001F1A62">
        <w:rPr>
          <w:rFonts w:ascii="Times New Roman" w:hAnsi="Times New Roman" w:cs="Times New Roman"/>
        </w:rPr>
        <w:t>验收</w:t>
      </w:r>
      <w:r w:rsidR="00555AC2" w:rsidRPr="001F1A62">
        <w:rPr>
          <w:rFonts w:ascii="Times New Roman" w:hAnsi="Times New Roman" w:cs="Times New Roman"/>
        </w:rPr>
        <w:t>表</w:t>
      </w:r>
      <w:r w:rsidRPr="001F1A62">
        <w:rPr>
          <w:rFonts w:ascii="Times New Roman" w:hAnsi="Times New Roman" w:cs="Times New Roman"/>
        </w:rPr>
        <w:t>见表</w:t>
      </w:r>
      <w:r w:rsidRPr="001F1A62">
        <w:rPr>
          <w:rFonts w:ascii="Times New Roman" w:hAnsi="Times New Roman" w:cs="Times New Roman"/>
        </w:rPr>
        <w:t>A.</w:t>
      </w:r>
      <w:r w:rsidR="00217869" w:rsidRPr="001F1A62">
        <w:rPr>
          <w:rFonts w:ascii="Times New Roman" w:hAnsi="Times New Roman" w:cs="Times New Roman"/>
        </w:rPr>
        <w:t>2</w:t>
      </w:r>
      <w:r w:rsidRPr="001F1A62">
        <w:rPr>
          <w:rFonts w:ascii="Times New Roman" w:hAnsi="Times New Roman" w:cs="Times New Roman"/>
        </w:rPr>
        <w:t>。</w:t>
      </w:r>
    </w:p>
    <w:p w14:paraId="78FBAD93" w14:textId="06A58CA0" w:rsidR="00E85CC0" w:rsidRPr="001F1A62" w:rsidRDefault="00B4740B" w:rsidP="00060D1B">
      <w:pPr>
        <w:tabs>
          <w:tab w:val="center" w:pos="4153"/>
        </w:tabs>
        <w:spacing w:line="360" w:lineRule="auto"/>
        <w:jc w:val="center"/>
        <w:rPr>
          <w:rFonts w:ascii="Times New Roman" w:hAnsi="Times New Roman" w:cs="Times New Roman"/>
        </w:rPr>
      </w:pPr>
      <w:r w:rsidRPr="001F1A62">
        <w:rPr>
          <w:rFonts w:ascii="Times New Roman" w:hAnsi="Times New Roman" w:cs="Times New Roman"/>
        </w:rPr>
        <w:t>表</w:t>
      </w:r>
      <w:r w:rsidRPr="001F1A62">
        <w:rPr>
          <w:rFonts w:ascii="Times New Roman" w:hAnsi="Times New Roman" w:cs="Times New Roman"/>
        </w:rPr>
        <w:t xml:space="preserve">A.2  </w:t>
      </w:r>
      <w:r w:rsidR="00555AC2" w:rsidRPr="001F1A62">
        <w:rPr>
          <w:rFonts w:ascii="Times New Roman" w:hAnsi="Times New Roman" w:cs="Times New Roman"/>
        </w:rPr>
        <w:t>桥梁拆除</w:t>
      </w:r>
      <w:r w:rsidR="00555AC2">
        <w:rPr>
          <w:rFonts w:ascii="Times New Roman" w:hAnsi="Times New Roman" w:cs="Times New Roman" w:hint="eastAsia"/>
        </w:rPr>
        <w:t>完成</w:t>
      </w:r>
      <w:r w:rsidR="00555AC2" w:rsidRPr="001F1A62">
        <w:rPr>
          <w:rFonts w:ascii="Times New Roman" w:hAnsi="Times New Roman" w:cs="Times New Roman"/>
        </w:rPr>
        <w:t>验收表</w:t>
      </w:r>
    </w:p>
    <w:tbl>
      <w:tblPr>
        <w:tblStyle w:val="a8"/>
        <w:tblW w:w="5000" w:type="pct"/>
        <w:jc w:val="center"/>
        <w:tblLook w:val="04A0" w:firstRow="1" w:lastRow="0" w:firstColumn="1" w:lastColumn="0" w:noHBand="0" w:noVBand="1"/>
      </w:tblPr>
      <w:tblGrid>
        <w:gridCol w:w="668"/>
        <w:gridCol w:w="2023"/>
        <w:gridCol w:w="1415"/>
        <w:gridCol w:w="2806"/>
        <w:gridCol w:w="1384"/>
      </w:tblGrid>
      <w:tr w:rsidR="003133E3" w:rsidRPr="00E13730" w14:paraId="58F5BE8F" w14:textId="72065F65" w:rsidTr="0090356A">
        <w:trPr>
          <w:jc w:val="center"/>
        </w:trPr>
        <w:tc>
          <w:tcPr>
            <w:tcW w:w="403" w:type="pct"/>
            <w:vAlign w:val="center"/>
          </w:tcPr>
          <w:p w14:paraId="4B2B81A7" w14:textId="4FC1BFCC" w:rsidR="003133E3" w:rsidRPr="00E13730" w:rsidRDefault="003133E3" w:rsidP="00A265E5">
            <w:pPr>
              <w:tabs>
                <w:tab w:val="center" w:pos="4153"/>
                <w:tab w:val="left" w:pos="6191"/>
              </w:tabs>
              <w:jc w:val="center"/>
              <w:rPr>
                <w:rFonts w:ascii="Times New Roman" w:hAnsi="Times New Roman" w:cs="Times New Roman"/>
                <w:sz w:val="18"/>
                <w:szCs w:val="18"/>
              </w:rPr>
            </w:pPr>
            <w:r w:rsidRPr="00E13730">
              <w:rPr>
                <w:rFonts w:ascii="Times New Roman" w:hAnsi="Times New Roman" w:cs="Times New Roman"/>
                <w:sz w:val="18"/>
                <w:szCs w:val="18"/>
              </w:rPr>
              <w:t>序号</w:t>
            </w:r>
          </w:p>
        </w:tc>
        <w:tc>
          <w:tcPr>
            <w:tcW w:w="1219" w:type="pct"/>
            <w:vAlign w:val="center"/>
          </w:tcPr>
          <w:p w14:paraId="78AA9FDA" w14:textId="3C2E68B1" w:rsidR="003133E3" w:rsidRPr="00E13730" w:rsidRDefault="00DC5A68"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验收</w:t>
            </w:r>
            <w:r w:rsidR="003133E3" w:rsidRPr="00E13730">
              <w:rPr>
                <w:rFonts w:ascii="Times New Roman" w:hAnsi="Times New Roman" w:cs="Times New Roman"/>
                <w:sz w:val="18"/>
                <w:szCs w:val="18"/>
              </w:rPr>
              <w:t>内容</w:t>
            </w:r>
          </w:p>
        </w:tc>
        <w:tc>
          <w:tcPr>
            <w:tcW w:w="853" w:type="pct"/>
            <w:vAlign w:val="center"/>
          </w:tcPr>
          <w:p w14:paraId="19ED5F87" w14:textId="2A5058F0" w:rsidR="003133E3" w:rsidRPr="00E13730" w:rsidRDefault="00DC5A68"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验收</w:t>
            </w:r>
            <w:r w:rsidR="003133E3" w:rsidRPr="00E13730">
              <w:rPr>
                <w:rFonts w:ascii="Times New Roman" w:hAnsi="Times New Roman" w:cs="Times New Roman"/>
                <w:sz w:val="18"/>
                <w:szCs w:val="18"/>
              </w:rPr>
              <w:t>人</w:t>
            </w:r>
          </w:p>
        </w:tc>
        <w:tc>
          <w:tcPr>
            <w:tcW w:w="1691" w:type="pct"/>
            <w:vAlign w:val="center"/>
          </w:tcPr>
          <w:p w14:paraId="42768C6B" w14:textId="64B8D7AD" w:rsidR="003133E3" w:rsidRPr="00E13730" w:rsidRDefault="003E4E4E"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验收</w:t>
            </w:r>
            <w:r w:rsidR="003133E3" w:rsidRPr="00E13730">
              <w:rPr>
                <w:rFonts w:ascii="Times New Roman" w:hAnsi="Times New Roman" w:cs="Times New Roman"/>
                <w:sz w:val="18"/>
                <w:szCs w:val="18"/>
              </w:rPr>
              <w:t>标准</w:t>
            </w:r>
          </w:p>
        </w:tc>
        <w:tc>
          <w:tcPr>
            <w:tcW w:w="834" w:type="pct"/>
            <w:vAlign w:val="center"/>
          </w:tcPr>
          <w:p w14:paraId="7986AD62" w14:textId="1F275C74" w:rsidR="003133E3" w:rsidRPr="00E13730" w:rsidRDefault="00DC5A68"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验收</w:t>
            </w:r>
            <w:r w:rsidR="003133E3" w:rsidRPr="00E13730">
              <w:rPr>
                <w:rFonts w:ascii="Times New Roman" w:hAnsi="Times New Roman" w:cs="Times New Roman" w:hint="eastAsia"/>
                <w:sz w:val="18"/>
                <w:szCs w:val="18"/>
              </w:rPr>
              <w:t>情况</w:t>
            </w:r>
          </w:p>
        </w:tc>
      </w:tr>
      <w:tr w:rsidR="003133E3" w:rsidRPr="00E13730" w14:paraId="66D3A290" w14:textId="3EB68702" w:rsidTr="0090356A">
        <w:trPr>
          <w:jc w:val="center"/>
        </w:trPr>
        <w:tc>
          <w:tcPr>
            <w:tcW w:w="403" w:type="pct"/>
            <w:vAlign w:val="center"/>
          </w:tcPr>
          <w:p w14:paraId="669C5E0C" w14:textId="3FEB9C3D" w:rsidR="003133E3" w:rsidRPr="00E13730" w:rsidRDefault="003133E3" w:rsidP="00A265E5">
            <w:pPr>
              <w:tabs>
                <w:tab w:val="center" w:pos="4153"/>
                <w:tab w:val="left" w:pos="6191"/>
              </w:tabs>
              <w:jc w:val="center"/>
              <w:rPr>
                <w:rFonts w:ascii="Times New Roman" w:hAnsi="Times New Roman" w:cs="Times New Roman"/>
                <w:sz w:val="18"/>
                <w:szCs w:val="18"/>
              </w:rPr>
            </w:pPr>
            <w:r w:rsidRPr="00E13730">
              <w:rPr>
                <w:rFonts w:ascii="Times New Roman" w:hAnsi="Times New Roman" w:cs="Times New Roman"/>
                <w:sz w:val="18"/>
                <w:szCs w:val="18"/>
              </w:rPr>
              <w:t>1</w:t>
            </w:r>
          </w:p>
        </w:tc>
        <w:tc>
          <w:tcPr>
            <w:tcW w:w="1219" w:type="pct"/>
            <w:vAlign w:val="center"/>
          </w:tcPr>
          <w:p w14:paraId="416184C0" w14:textId="165385D7" w:rsidR="003133E3" w:rsidRPr="00E13730" w:rsidRDefault="003133E3" w:rsidP="00A265E5">
            <w:pPr>
              <w:tabs>
                <w:tab w:val="center" w:pos="4153"/>
                <w:tab w:val="left" w:pos="6191"/>
              </w:tabs>
              <w:jc w:val="left"/>
              <w:rPr>
                <w:rFonts w:ascii="Times New Roman" w:hAnsi="Times New Roman" w:cs="Times New Roman"/>
                <w:sz w:val="18"/>
                <w:szCs w:val="18"/>
              </w:rPr>
            </w:pPr>
            <w:r w:rsidRPr="00E13730">
              <w:rPr>
                <w:rFonts w:ascii="Times New Roman" w:hAnsi="Times New Roman" w:cs="Times New Roman"/>
                <w:sz w:val="18"/>
                <w:szCs w:val="18"/>
              </w:rPr>
              <w:t>是否按</w:t>
            </w:r>
            <w:r w:rsidR="00AA7344">
              <w:rPr>
                <w:rFonts w:ascii="Times New Roman" w:hAnsi="Times New Roman" w:cs="Times New Roman" w:hint="eastAsia"/>
                <w:sz w:val="18"/>
                <w:szCs w:val="18"/>
              </w:rPr>
              <w:t>专项施工方案</w:t>
            </w:r>
            <w:r w:rsidRPr="00E13730">
              <w:rPr>
                <w:rFonts w:ascii="Times New Roman" w:hAnsi="Times New Roman" w:cs="Times New Roman"/>
                <w:sz w:val="18"/>
                <w:szCs w:val="18"/>
              </w:rPr>
              <w:t>的要求进行拆除</w:t>
            </w:r>
          </w:p>
        </w:tc>
        <w:tc>
          <w:tcPr>
            <w:tcW w:w="853" w:type="pct"/>
            <w:vAlign w:val="center"/>
          </w:tcPr>
          <w:p w14:paraId="75D2A5AE" w14:textId="77777777" w:rsidR="003133E3" w:rsidRPr="00E13730" w:rsidRDefault="003133E3"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2D2B07B6" w14:textId="4ACC6E98" w:rsidR="003133E3" w:rsidRPr="00E13730" w:rsidRDefault="003E4E4E"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对照</w:t>
            </w:r>
            <w:r w:rsidR="00786468">
              <w:rPr>
                <w:rFonts w:ascii="Times New Roman" w:hAnsi="Times New Roman" w:cs="Times New Roman" w:hint="eastAsia"/>
                <w:sz w:val="18"/>
                <w:szCs w:val="18"/>
              </w:rPr>
              <w:t>专项施工方案</w:t>
            </w:r>
            <w:r>
              <w:rPr>
                <w:rFonts w:ascii="Times New Roman" w:hAnsi="Times New Roman" w:cs="Times New Roman" w:hint="eastAsia"/>
                <w:sz w:val="18"/>
                <w:szCs w:val="18"/>
              </w:rPr>
              <w:t>进行验收</w:t>
            </w:r>
          </w:p>
        </w:tc>
        <w:tc>
          <w:tcPr>
            <w:tcW w:w="834" w:type="pct"/>
            <w:vAlign w:val="center"/>
          </w:tcPr>
          <w:p w14:paraId="7B661BAF" w14:textId="77777777" w:rsidR="003133E3" w:rsidRPr="00E13730" w:rsidRDefault="003133E3" w:rsidP="00A265E5">
            <w:pPr>
              <w:tabs>
                <w:tab w:val="center" w:pos="4153"/>
                <w:tab w:val="left" w:pos="6191"/>
              </w:tabs>
              <w:jc w:val="center"/>
              <w:rPr>
                <w:rFonts w:ascii="Times New Roman" w:hAnsi="Times New Roman" w:cs="Times New Roman"/>
                <w:sz w:val="18"/>
                <w:szCs w:val="18"/>
              </w:rPr>
            </w:pPr>
          </w:p>
        </w:tc>
      </w:tr>
      <w:tr w:rsidR="0090356A" w:rsidRPr="00E13730" w14:paraId="1FBD3C4F" w14:textId="77777777" w:rsidTr="0090356A">
        <w:trPr>
          <w:jc w:val="center"/>
        </w:trPr>
        <w:tc>
          <w:tcPr>
            <w:tcW w:w="403" w:type="pct"/>
            <w:vAlign w:val="center"/>
          </w:tcPr>
          <w:p w14:paraId="3F971FAD" w14:textId="39BF5B59" w:rsidR="0090356A" w:rsidRPr="00E13730" w:rsidRDefault="0090356A"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1219" w:type="pct"/>
            <w:vAlign w:val="center"/>
          </w:tcPr>
          <w:p w14:paraId="23A70A10" w14:textId="1C2BE2C2" w:rsidR="0090356A" w:rsidRPr="00E13730" w:rsidRDefault="0090356A" w:rsidP="00A265E5">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保留结构</w:t>
            </w:r>
            <w:r w:rsidR="00127E04">
              <w:rPr>
                <w:rFonts w:ascii="Times New Roman" w:hAnsi="Times New Roman" w:cs="Times New Roman" w:hint="eastAsia"/>
                <w:sz w:val="18"/>
                <w:szCs w:val="18"/>
              </w:rPr>
              <w:t>是否完好</w:t>
            </w:r>
          </w:p>
        </w:tc>
        <w:tc>
          <w:tcPr>
            <w:tcW w:w="853" w:type="pct"/>
            <w:vAlign w:val="center"/>
          </w:tcPr>
          <w:p w14:paraId="5A39D5F6" w14:textId="77777777" w:rsidR="0090356A" w:rsidRPr="00E13730" w:rsidRDefault="0090356A"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77D22983" w14:textId="17A9D7CF" w:rsidR="0090356A" w:rsidRDefault="0090356A"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根据拆除前的调查资料，核查保留结构是否完好</w:t>
            </w:r>
            <w:r w:rsidR="00734600">
              <w:rPr>
                <w:rFonts w:ascii="Times New Roman" w:hAnsi="Times New Roman" w:cs="Times New Roman" w:hint="eastAsia"/>
                <w:sz w:val="18"/>
                <w:szCs w:val="18"/>
              </w:rPr>
              <w:t>。</w:t>
            </w:r>
          </w:p>
        </w:tc>
        <w:tc>
          <w:tcPr>
            <w:tcW w:w="834" w:type="pct"/>
            <w:vAlign w:val="center"/>
          </w:tcPr>
          <w:p w14:paraId="548F7D0D" w14:textId="77777777" w:rsidR="0090356A" w:rsidRPr="00E13730" w:rsidRDefault="0090356A" w:rsidP="00A265E5">
            <w:pPr>
              <w:tabs>
                <w:tab w:val="center" w:pos="4153"/>
                <w:tab w:val="left" w:pos="6191"/>
              </w:tabs>
              <w:jc w:val="center"/>
              <w:rPr>
                <w:rFonts w:ascii="Times New Roman" w:hAnsi="Times New Roman" w:cs="Times New Roman"/>
                <w:sz w:val="18"/>
                <w:szCs w:val="18"/>
              </w:rPr>
            </w:pPr>
          </w:p>
        </w:tc>
      </w:tr>
      <w:tr w:rsidR="003133E3" w:rsidRPr="00E13730" w14:paraId="0531A8F6" w14:textId="7962BFF6" w:rsidTr="0090356A">
        <w:trPr>
          <w:jc w:val="center"/>
        </w:trPr>
        <w:tc>
          <w:tcPr>
            <w:tcW w:w="403" w:type="pct"/>
            <w:vAlign w:val="center"/>
          </w:tcPr>
          <w:p w14:paraId="22F07727" w14:textId="3AF8FE68" w:rsidR="003133E3" w:rsidRPr="00E13730" w:rsidRDefault="003133E3" w:rsidP="00A265E5">
            <w:pPr>
              <w:tabs>
                <w:tab w:val="center" w:pos="4153"/>
                <w:tab w:val="left" w:pos="6191"/>
              </w:tabs>
              <w:jc w:val="center"/>
              <w:rPr>
                <w:rFonts w:ascii="Times New Roman" w:hAnsi="Times New Roman" w:cs="Times New Roman"/>
                <w:sz w:val="18"/>
                <w:szCs w:val="18"/>
              </w:rPr>
            </w:pPr>
            <w:r w:rsidRPr="00E13730">
              <w:rPr>
                <w:rFonts w:ascii="Times New Roman" w:hAnsi="Times New Roman" w:cs="Times New Roman"/>
                <w:sz w:val="18"/>
                <w:szCs w:val="18"/>
              </w:rPr>
              <w:t>3</w:t>
            </w:r>
          </w:p>
        </w:tc>
        <w:tc>
          <w:tcPr>
            <w:tcW w:w="1219" w:type="pct"/>
            <w:vAlign w:val="center"/>
          </w:tcPr>
          <w:p w14:paraId="72BEE781" w14:textId="1A0A1815" w:rsidR="003133E3" w:rsidRPr="00E13730" w:rsidRDefault="003133E3" w:rsidP="00F9617E">
            <w:pPr>
              <w:tabs>
                <w:tab w:val="center" w:pos="4153"/>
                <w:tab w:val="left" w:pos="6191"/>
              </w:tabs>
              <w:jc w:val="left"/>
              <w:rPr>
                <w:rFonts w:ascii="Times New Roman" w:hAnsi="Times New Roman" w:cs="Times New Roman"/>
                <w:sz w:val="18"/>
                <w:szCs w:val="18"/>
              </w:rPr>
            </w:pPr>
            <w:r w:rsidRPr="00E13730">
              <w:rPr>
                <w:rFonts w:ascii="Times New Roman" w:hAnsi="Times New Roman" w:cs="Times New Roman"/>
                <w:sz w:val="18"/>
                <w:szCs w:val="18"/>
              </w:rPr>
              <w:t>河道是否清理完成</w:t>
            </w:r>
          </w:p>
        </w:tc>
        <w:tc>
          <w:tcPr>
            <w:tcW w:w="853" w:type="pct"/>
            <w:vAlign w:val="center"/>
          </w:tcPr>
          <w:p w14:paraId="2395A107" w14:textId="77777777" w:rsidR="003133E3" w:rsidRPr="00E13730" w:rsidRDefault="003133E3"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3E4F59B7" w14:textId="33672958" w:rsidR="003133E3" w:rsidRPr="00E13730" w:rsidRDefault="0090356A" w:rsidP="00F939B0">
            <w:pPr>
              <w:tabs>
                <w:tab w:val="center" w:pos="4153"/>
                <w:tab w:val="left" w:pos="6191"/>
              </w:tabs>
              <w:jc w:val="left"/>
              <w:rPr>
                <w:rFonts w:ascii="Times New Roman" w:hAnsi="Times New Roman" w:cs="Times New Roman"/>
                <w:sz w:val="18"/>
                <w:szCs w:val="18"/>
              </w:rPr>
            </w:pPr>
            <w:r w:rsidRPr="00E13730">
              <w:rPr>
                <w:rFonts w:ascii="Times New Roman" w:hAnsi="Times New Roman" w:cs="Times New Roman"/>
                <w:sz w:val="18"/>
                <w:szCs w:val="18"/>
              </w:rPr>
              <w:t>河道中墩柱拆除</w:t>
            </w:r>
            <w:r>
              <w:rPr>
                <w:rFonts w:ascii="Times New Roman" w:hAnsi="Times New Roman" w:cs="Times New Roman" w:hint="eastAsia"/>
                <w:sz w:val="18"/>
                <w:szCs w:val="18"/>
              </w:rPr>
              <w:t>完成、</w:t>
            </w:r>
            <w:r w:rsidR="006950C8">
              <w:rPr>
                <w:rFonts w:ascii="Times New Roman" w:hAnsi="Times New Roman" w:cs="Times New Roman" w:hint="eastAsia"/>
                <w:sz w:val="18"/>
                <w:szCs w:val="18"/>
              </w:rPr>
              <w:t>河床清理深度</w:t>
            </w:r>
            <w:r w:rsidR="003133E3" w:rsidRPr="00E13730">
              <w:rPr>
                <w:rFonts w:ascii="Times New Roman" w:hAnsi="Times New Roman" w:cs="Times New Roman"/>
                <w:sz w:val="18"/>
                <w:szCs w:val="18"/>
              </w:rPr>
              <w:t>拆除满足</w:t>
            </w:r>
            <w:r w:rsidR="006950C8">
              <w:rPr>
                <w:rFonts w:ascii="Times New Roman" w:hAnsi="Times New Roman" w:cs="Times New Roman" w:hint="eastAsia"/>
                <w:sz w:val="18"/>
                <w:szCs w:val="18"/>
              </w:rPr>
              <w:t>设计及</w:t>
            </w:r>
            <w:r w:rsidR="003133E3" w:rsidRPr="00E13730">
              <w:rPr>
                <w:rFonts w:ascii="Times New Roman" w:hAnsi="Times New Roman" w:cs="Times New Roman"/>
                <w:sz w:val="18"/>
                <w:szCs w:val="18"/>
              </w:rPr>
              <w:t>航道管理的要求</w:t>
            </w:r>
            <w:r w:rsidR="00734600">
              <w:rPr>
                <w:rFonts w:ascii="Times New Roman" w:hAnsi="Times New Roman" w:cs="Times New Roman" w:hint="eastAsia"/>
                <w:sz w:val="18"/>
                <w:szCs w:val="18"/>
              </w:rPr>
              <w:t>。</w:t>
            </w:r>
          </w:p>
        </w:tc>
        <w:tc>
          <w:tcPr>
            <w:tcW w:w="834" w:type="pct"/>
            <w:vAlign w:val="center"/>
          </w:tcPr>
          <w:p w14:paraId="5C6B491C" w14:textId="77777777" w:rsidR="003133E3" w:rsidRPr="00E13730" w:rsidRDefault="003133E3" w:rsidP="00A265E5">
            <w:pPr>
              <w:tabs>
                <w:tab w:val="center" w:pos="4153"/>
                <w:tab w:val="left" w:pos="6191"/>
              </w:tabs>
              <w:jc w:val="center"/>
              <w:rPr>
                <w:rFonts w:ascii="Times New Roman" w:hAnsi="Times New Roman" w:cs="Times New Roman"/>
                <w:sz w:val="18"/>
                <w:szCs w:val="18"/>
              </w:rPr>
            </w:pPr>
          </w:p>
        </w:tc>
      </w:tr>
      <w:tr w:rsidR="003133E3" w:rsidRPr="00E13730" w14:paraId="1EF7C3EF" w14:textId="77777777" w:rsidTr="0090356A">
        <w:trPr>
          <w:jc w:val="center"/>
        </w:trPr>
        <w:tc>
          <w:tcPr>
            <w:tcW w:w="403" w:type="pct"/>
            <w:vAlign w:val="center"/>
          </w:tcPr>
          <w:p w14:paraId="3738D8CA" w14:textId="7AD82286" w:rsidR="003133E3" w:rsidRPr="00E13730" w:rsidRDefault="00634536"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1219" w:type="pct"/>
            <w:vAlign w:val="center"/>
          </w:tcPr>
          <w:p w14:paraId="1AE19FB1" w14:textId="104AACC2" w:rsidR="003133E3" w:rsidRPr="00E13730" w:rsidRDefault="00F9617E" w:rsidP="00A265E5">
            <w:pPr>
              <w:tabs>
                <w:tab w:val="center" w:pos="4153"/>
                <w:tab w:val="left" w:pos="6191"/>
              </w:tabs>
              <w:jc w:val="left"/>
              <w:rPr>
                <w:rFonts w:ascii="Times New Roman" w:hAnsi="Times New Roman" w:cs="Times New Roman"/>
                <w:sz w:val="18"/>
                <w:szCs w:val="18"/>
              </w:rPr>
            </w:pPr>
            <w:r w:rsidRPr="00E13730">
              <w:rPr>
                <w:rFonts w:ascii="Times New Roman" w:hAnsi="Times New Roman" w:cs="Times New Roman"/>
                <w:sz w:val="18"/>
                <w:szCs w:val="18"/>
              </w:rPr>
              <w:t>施工区域内建筑垃圾是否清理完成</w:t>
            </w:r>
          </w:p>
        </w:tc>
        <w:tc>
          <w:tcPr>
            <w:tcW w:w="853" w:type="pct"/>
            <w:vAlign w:val="center"/>
          </w:tcPr>
          <w:p w14:paraId="5CB808C3" w14:textId="77777777" w:rsidR="003133E3" w:rsidRPr="00E13730" w:rsidRDefault="003133E3"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1B351B46" w14:textId="6E9C6A2E" w:rsidR="003133E3" w:rsidRPr="007A0156" w:rsidRDefault="007A0156"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现场无</w:t>
            </w:r>
            <w:r w:rsidR="006950C8">
              <w:rPr>
                <w:rFonts w:ascii="Times New Roman" w:hAnsi="Times New Roman" w:cs="Times New Roman" w:hint="eastAsia"/>
                <w:sz w:val="18"/>
                <w:szCs w:val="18"/>
              </w:rPr>
              <w:t>拆除废料及废弃工料</w:t>
            </w:r>
          </w:p>
        </w:tc>
        <w:tc>
          <w:tcPr>
            <w:tcW w:w="834" w:type="pct"/>
            <w:vAlign w:val="center"/>
          </w:tcPr>
          <w:p w14:paraId="5F641EA0" w14:textId="77777777" w:rsidR="003133E3" w:rsidRPr="00E13730" w:rsidRDefault="003133E3" w:rsidP="00A265E5">
            <w:pPr>
              <w:tabs>
                <w:tab w:val="center" w:pos="4153"/>
                <w:tab w:val="left" w:pos="6191"/>
              </w:tabs>
              <w:jc w:val="center"/>
              <w:rPr>
                <w:rFonts w:ascii="Times New Roman" w:hAnsi="Times New Roman" w:cs="Times New Roman"/>
                <w:sz w:val="18"/>
                <w:szCs w:val="18"/>
              </w:rPr>
            </w:pPr>
          </w:p>
        </w:tc>
      </w:tr>
      <w:tr w:rsidR="00F71272" w:rsidRPr="00E13730" w14:paraId="456CEC2C" w14:textId="77777777" w:rsidTr="0090356A">
        <w:trPr>
          <w:jc w:val="center"/>
        </w:trPr>
        <w:tc>
          <w:tcPr>
            <w:tcW w:w="403" w:type="pct"/>
            <w:vAlign w:val="center"/>
          </w:tcPr>
          <w:p w14:paraId="384409A2" w14:textId="4E51E5C4" w:rsidR="00F71272" w:rsidRDefault="00F71272"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1219" w:type="pct"/>
            <w:vAlign w:val="center"/>
          </w:tcPr>
          <w:p w14:paraId="25325B21" w14:textId="7CDAC101" w:rsidR="00F71272" w:rsidRPr="00E13730" w:rsidRDefault="00F71272" w:rsidP="00A265E5">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高速公路路面</w:t>
            </w:r>
            <w:r w:rsidR="009024D8">
              <w:rPr>
                <w:rFonts w:ascii="Times New Roman" w:hAnsi="Times New Roman" w:cs="Times New Roman" w:hint="eastAsia"/>
                <w:sz w:val="18"/>
                <w:szCs w:val="18"/>
              </w:rPr>
              <w:t>是否保护完好</w:t>
            </w:r>
          </w:p>
        </w:tc>
        <w:tc>
          <w:tcPr>
            <w:tcW w:w="853" w:type="pct"/>
            <w:vAlign w:val="center"/>
          </w:tcPr>
          <w:p w14:paraId="17DEBB36" w14:textId="77777777" w:rsidR="00F71272" w:rsidRPr="00E13730" w:rsidRDefault="00F71272"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56C0BF43" w14:textId="3644AB51" w:rsidR="00F71272" w:rsidRDefault="00F71272"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沥青路面无破坏</w:t>
            </w:r>
            <w:r w:rsidR="009024D8">
              <w:rPr>
                <w:rFonts w:ascii="Times New Roman" w:hAnsi="Times New Roman" w:cs="Times New Roman" w:hint="eastAsia"/>
                <w:sz w:val="18"/>
                <w:szCs w:val="18"/>
              </w:rPr>
              <w:t>、清扫干净</w:t>
            </w:r>
          </w:p>
        </w:tc>
        <w:tc>
          <w:tcPr>
            <w:tcW w:w="834" w:type="pct"/>
            <w:vAlign w:val="center"/>
          </w:tcPr>
          <w:p w14:paraId="3B765378" w14:textId="77777777" w:rsidR="00F71272" w:rsidRPr="00E13730" w:rsidRDefault="00F71272" w:rsidP="00A265E5">
            <w:pPr>
              <w:tabs>
                <w:tab w:val="center" w:pos="4153"/>
                <w:tab w:val="left" w:pos="6191"/>
              </w:tabs>
              <w:jc w:val="center"/>
              <w:rPr>
                <w:rFonts w:ascii="Times New Roman" w:hAnsi="Times New Roman" w:cs="Times New Roman"/>
                <w:sz w:val="18"/>
                <w:szCs w:val="18"/>
              </w:rPr>
            </w:pPr>
          </w:p>
        </w:tc>
      </w:tr>
      <w:tr w:rsidR="009024D8" w:rsidRPr="00E13730" w14:paraId="77E5D9B4" w14:textId="77777777" w:rsidTr="0090356A">
        <w:trPr>
          <w:jc w:val="center"/>
        </w:trPr>
        <w:tc>
          <w:tcPr>
            <w:tcW w:w="403" w:type="pct"/>
            <w:vAlign w:val="center"/>
          </w:tcPr>
          <w:p w14:paraId="1C50BE59" w14:textId="47DDB3EB" w:rsidR="009024D8" w:rsidRDefault="009024D8"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1219" w:type="pct"/>
            <w:vAlign w:val="center"/>
          </w:tcPr>
          <w:p w14:paraId="60A3144D" w14:textId="5D55E164" w:rsidR="009024D8" w:rsidRDefault="009024D8" w:rsidP="00A265E5">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交安设施是否恢复</w:t>
            </w:r>
          </w:p>
        </w:tc>
        <w:tc>
          <w:tcPr>
            <w:tcW w:w="853" w:type="pct"/>
            <w:vAlign w:val="center"/>
          </w:tcPr>
          <w:p w14:paraId="6B4EC21C" w14:textId="77777777" w:rsidR="009024D8" w:rsidRPr="00E13730" w:rsidRDefault="009024D8"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47799AD7" w14:textId="2967AC22" w:rsidR="009024D8" w:rsidRDefault="009024D8"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中分带、防撞护栏、路灯等设施恢复</w:t>
            </w:r>
            <w:r w:rsidR="00FE2220">
              <w:rPr>
                <w:rFonts w:ascii="Times New Roman" w:hAnsi="Times New Roman" w:cs="Times New Roman" w:hint="eastAsia"/>
                <w:sz w:val="18"/>
                <w:szCs w:val="18"/>
              </w:rPr>
              <w:t>。</w:t>
            </w:r>
          </w:p>
        </w:tc>
        <w:tc>
          <w:tcPr>
            <w:tcW w:w="834" w:type="pct"/>
            <w:vAlign w:val="center"/>
          </w:tcPr>
          <w:p w14:paraId="1F360EE3" w14:textId="77777777" w:rsidR="009024D8" w:rsidRPr="00E13730" w:rsidRDefault="009024D8" w:rsidP="00A265E5">
            <w:pPr>
              <w:tabs>
                <w:tab w:val="center" w:pos="4153"/>
                <w:tab w:val="left" w:pos="6191"/>
              </w:tabs>
              <w:jc w:val="center"/>
              <w:rPr>
                <w:rFonts w:ascii="Times New Roman" w:hAnsi="Times New Roman" w:cs="Times New Roman"/>
                <w:sz w:val="18"/>
                <w:szCs w:val="18"/>
              </w:rPr>
            </w:pPr>
          </w:p>
        </w:tc>
      </w:tr>
      <w:tr w:rsidR="008D3C6D" w:rsidRPr="00020E70" w14:paraId="6734AA6D" w14:textId="77777777" w:rsidTr="0090356A">
        <w:trPr>
          <w:jc w:val="center"/>
        </w:trPr>
        <w:tc>
          <w:tcPr>
            <w:tcW w:w="403" w:type="pct"/>
            <w:vAlign w:val="center"/>
          </w:tcPr>
          <w:p w14:paraId="63D88C3F" w14:textId="6A7AFC86" w:rsidR="008D3C6D" w:rsidRDefault="008D3C6D"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7</w:t>
            </w:r>
          </w:p>
        </w:tc>
        <w:tc>
          <w:tcPr>
            <w:tcW w:w="1219" w:type="pct"/>
            <w:vAlign w:val="center"/>
          </w:tcPr>
          <w:p w14:paraId="05894501" w14:textId="5C395B6A" w:rsidR="008D3C6D" w:rsidRDefault="00F8193D" w:rsidP="00A265E5">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高速公路通讯光缆、强弱电、标志标牌等</w:t>
            </w:r>
          </w:p>
        </w:tc>
        <w:tc>
          <w:tcPr>
            <w:tcW w:w="853" w:type="pct"/>
            <w:vAlign w:val="center"/>
          </w:tcPr>
          <w:p w14:paraId="7E28D961" w14:textId="77777777" w:rsidR="008D3C6D" w:rsidRPr="00E13730" w:rsidRDefault="008D3C6D"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002849EA" w14:textId="4F2A6B6A" w:rsidR="008D3C6D" w:rsidRDefault="00AE03A7"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通讯光缆、强弱电、标志标牌</w:t>
            </w:r>
            <w:r w:rsidR="00F8193D">
              <w:rPr>
                <w:rFonts w:ascii="Times New Roman" w:hAnsi="Times New Roman" w:cs="Times New Roman" w:hint="eastAsia"/>
                <w:sz w:val="18"/>
                <w:szCs w:val="18"/>
              </w:rPr>
              <w:t>恢复</w:t>
            </w:r>
            <w:r w:rsidR="00885927">
              <w:rPr>
                <w:rFonts w:ascii="Times New Roman" w:hAnsi="Times New Roman" w:cs="Times New Roman" w:hint="eastAsia"/>
                <w:sz w:val="18"/>
                <w:szCs w:val="18"/>
              </w:rPr>
              <w:t>。</w:t>
            </w:r>
          </w:p>
        </w:tc>
        <w:tc>
          <w:tcPr>
            <w:tcW w:w="834" w:type="pct"/>
            <w:vAlign w:val="center"/>
          </w:tcPr>
          <w:p w14:paraId="24A84A3C" w14:textId="77777777" w:rsidR="008D3C6D" w:rsidRPr="00E13730" w:rsidRDefault="008D3C6D" w:rsidP="00A265E5">
            <w:pPr>
              <w:tabs>
                <w:tab w:val="center" w:pos="4153"/>
                <w:tab w:val="left" w:pos="6191"/>
              </w:tabs>
              <w:jc w:val="center"/>
              <w:rPr>
                <w:rFonts w:ascii="Times New Roman" w:hAnsi="Times New Roman" w:cs="Times New Roman"/>
                <w:sz w:val="18"/>
                <w:szCs w:val="18"/>
              </w:rPr>
            </w:pPr>
          </w:p>
        </w:tc>
      </w:tr>
      <w:tr w:rsidR="00020E70" w:rsidRPr="00020E70" w14:paraId="28226CD6" w14:textId="77777777" w:rsidTr="0090356A">
        <w:trPr>
          <w:jc w:val="center"/>
        </w:trPr>
        <w:tc>
          <w:tcPr>
            <w:tcW w:w="403" w:type="pct"/>
            <w:vAlign w:val="center"/>
          </w:tcPr>
          <w:p w14:paraId="655EDD9D" w14:textId="4BB60736" w:rsidR="00020E70" w:rsidRDefault="00020E70"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8</w:t>
            </w:r>
          </w:p>
        </w:tc>
        <w:tc>
          <w:tcPr>
            <w:tcW w:w="1219" w:type="pct"/>
            <w:vAlign w:val="center"/>
          </w:tcPr>
          <w:p w14:paraId="0368BE09" w14:textId="2EBDC373" w:rsidR="00020E70" w:rsidRDefault="00020E70" w:rsidP="00A265E5">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周边交通是否恢复通行</w:t>
            </w:r>
          </w:p>
        </w:tc>
        <w:tc>
          <w:tcPr>
            <w:tcW w:w="853" w:type="pct"/>
            <w:vAlign w:val="center"/>
          </w:tcPr>
          <w:p w14:paraId="644F0542" w14:textId="77777777" w:rsidR="00020E70" w:rsidRPr="00E13730" w:rsidRDefault="00020E70"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46899256" w14:textId="2A982A25" w:rsidR="00020E70" w:rsidRDefault="00885927" w:rsidP="00F939B0">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周边交通恢复通行</w:t>
            </w:r>
          </w:p>
        </w:tc>
        <w:tc>
          <w:tcPr>
            <w:tcW w:w="834" w:type="pct"/>
            <w:vAlign w:val="center"/>
          </w:tcPr>
          <w:p w14:paraId="26BFD385" w14:textId="77777777" w:rsidR="00020E70" w:rsidRPr="00E13730" w:rsidRDefault="00020E70" w:rsidP="00A265E5">
            <w:pPr>
              <w:tabs>
                <w:tab w:val="center" w:pos="4153"/>
                <w:tab w:val="left" w:pos="6191"/>
              </w:tabs>
              <w:jc w:val="center"/>
              <w:rPr>
                <w:rFonts w:ascii="Times New Roman" w:hAnsi="Times New Roman" w:cs="Times New Roman"/>
                <w:sz w:val="18"/>
                <w:szCs w:val="18"/>
              </w:rPr>
            </w:pPr>
          </w:p>
        </w:tc>
      </w:tr>
      <w:tr w:rsidR="00634536" w:rsidRPr="00E13730" w14:paraId="29E0F0CF" w14:textId="77777777" w:rsidTr="0090356A">
        <w:trPr>
          <w:jc w:val="center"/>
        </w:trPr>
        <w:tc>
          <w:tcPr>
            <w:tcW w:w="403" w:type="pct"/>
            <w:vAlign w:val="center"/>
          </w:tcPr>
          <w:p w14:paraId="58A35705" w14:textId="1D6AF119" w:rsidR="00634536" w:rsidRDefault="00020E70" w:rsidP="00A265E5">
            <w:pPr>
              <w:tabs>
                <w:tab w:val="center" w:pos="4153"/>
                <w:tab w:val="left" w:pos="6191"/>
              </w:tabs>
              <w:jc w:val="center"/>
              <w:rPr>
                <w:rFonts w:ascii="Times New Roman" w:hAnsi="Times New Roman" w:cs="Times New Roman"/>
                <w:sz w:val="18"/>
                <w:szCs w:val="18"/>
              </w:rPr>
            </w:pPr>
            <w:r>
              <w:rPr>
                <w:rFonts w:ascii="Times New Roman" w:hAnsi="Times New Roman" w:cs="Times New Roman" w:hint="eastAsia"/>
                <w:sz w:val="18"/>
                <w:szCs w:val="18"/>
              </w:rPr>
              <w:t>9</w:t>
            </w:r>
          </w:p>
        </w:tc>
        <w:tc>
          <w:tcPr>
            <w:tcW w:w="1219" w:type="pct"/>
            <w:vAlign w:val="center"/>
          </w:tcPr>
          <w:p w14:paraId="0D4E4345" w14:textId="7F5ACA82" w:rsidR="00634536" w:rsidRPr="00E13730" w:rsidRDefault="00634536" w:rsidP="00A265E5">
            <w:pPr>
              <w:tabs>
                <w:tab w:val="center" w:pos="4153"/>
                <w:tab w:val="left" w:pos="6191"/>
              </w:tabs>
              <w:jc w:val="left"/>
              <w:rPr>
                <w:rFonts w:ascii="Times New Roman" w:hAnsi="Times New Roman" w:cs="Times New Roman"/>
                <w:sz w:val="18"/>
                <w:szCs w:val="18"/>
              </w:rPr>
            </w:pPr>
            <w:r>
              <w:rPr>
                <w:rFonts w:ascii="Times New Roman" w:hAnsi="Times New Roman" w:cs="Times New Roman" w:hint="eastAsia"/>
                <w:sz w:val="18"/>
                <w:szCs w:val="18"/>
              </w:rPr>
              <w:t>……</w:t>
            </w:r>
          </w:p>
        </w:tc>
        <w:tc>
          <w:tcPr>
            <w:tcW w:w="853" w:type="pct"/>
            <w:vAlign w:val="center"/>
          </w:tcPr>
          <w:p w14:paraId="0E77697D" w14:textId="77777777" w:rsidR="00634536" w:rsidRPr="00E13730" w:rsidRDefault="00634536" w:rsidP="00A265E5">
            <w:pPr>
              <w:tabs>
                <w:tab w:val="center" w:pos="4153"/>
                <w:tab w:val="left" w:pos="6191"/>
              </w:tabs>
              <w:jc w:val="center"/>
              <w:rPr>
                <w:rFonts w:ascii="Times New Roman" w:hAnsi="Times New Roman" w:cs="Times New Roman"/>
                <w:sz w:val="18"/>
                <w:szCs w:val="18"/>
              </w:rPr>
            </w:pPr>
          </w:p>
        </w:tc>
        <w:tc>
          <w:tcPr>
            <w:tcW w:w="1691" w:type="pct"/>
            <w:vAlign w:val="center"/>
          </w:tcPr>
          <w:p w14:paraId="16169576" w14:textId="77777777" w:rsidR="00634536" w:rsidRPr="00E13730" w:rsidRDefault="00634536" w:rsidP="00F939B0">
            <w:pPr>
              <w:tabs>
                <w:tab w:val="center" w:pos="4153"/>
                <w:tab w:val="left" w:pos="6191"/>
              </w:tabs>
              <w:jc w:val="left"/>
              <w:rPr>
                <w:rFonts w:ascii="Times New Roman" w:hAnsi="Times New Roman" w:cs="Times New Roman"/>
                <w:sz w:val="18"/>
                <w:szCs w:val="18"/>
              </w:rPr>
            </w:pPr>
          </w:p>
        </w:tc>
        <w:tc>
          <w:tcPr>
            <w:tcW w:w="834" w:type="pct"/>
            <w:vAlign w:val="center"/>
          </w:tcPr>
          <w:p w14:paraId="7B709A6B" w14:textId="77777777" w:rsidR="00634536" w:rsidRPr="00E13730" w:rsidRDefault="00634536" w:rsidP="00A265E5">
            <w:pPr>
              <w:tabs>
                <w:tab w:val="center" w:pos="4153"/>
                <w:tab w:val="left" w:pos="6191"/>
              </w:tabs>
              <w:jc w:val="center"/>
              <w:rPr>
                <w:rFonts w:ascii="Times New Roman" w:hAnsi="Times New Roman" w:cs="Times New Roman"/>
                <w:sz w:val="18"/>
                <w:szCs w:val="18"/>
              </w:rPr>
            </w:pPr>
          </w:p>
        </w:tc>
      </w:tr>
    </w:tbl>
    <w:p w14:paraId="7A6CF6D0" w14:textId="051EEEC7" w:rsidR="0037746C" w:rsidRDefault="0037746C" w:rsidP="00076F94">
      <w:pPr>
        <w:tabs>
          <w:tab w:val="center" w:pos="4153"/>
          <w:tab w:val="left" w:pos="6191"/>
        </w:tabs>
        <w:spacing w:line="360" w:lineRule="auto"/>
        <w:jc w:val="left"/>
        <w:rPr>
          <w:rFonts w:ascii="Times New Roman" w:hAnsi="Times New Roman" w:cs="Times New Roman"/>
        </w:rPr>
      </w:pPr>
    </w:p>
    <w:p w14:paraId="22315D47" w14:textId="2E9B0611" w:rsidR="00521FBA" w:rsidRPr="001F1A62" w:rsidRDefault="00BE7F91">
      <w:pPr>
        <w:widowControl/>
        <w:jc w:val="left"/>
        <w:rPr>
          <w:rFonts w:ascii="Times New Roman" w:hAnsi="Times New Roman" w:cs="Times New Roman"/>
        </w:rPr>
      </w:pPr>
      <w:r w:rsidRPr="001F1A62">
        <w:rPr>
          <w:rFonts w:ascii="Times New Roman" w:hAnsi="Times New Roman" w:cs="Times New Roman"/>
        </w:rPr>
        <w:br w:type="page"/>
      </w:r>
    </w:p>
    <w:p w14:paraId="08B79104" w14:textId="77777777" w:rsidR="00E6582C" w:rsidRPr="001F1A62" w:rsidRDefault="00E6582C" w:rsidP="007333B8">
      <w:pPr>
        <w:pStyle w:val="1"/>
        <w:rPr>
          <w:rFonts w:ascii="Times New Roman" w:hAnsi="Times New Roman" w:cs="Times New Roman"/>
        </w:rPr>
      </w:pPr>
      <w:bookmarkStart w:id="49" w:name="_Toc26785"/>
      <w:bookmarkStart w:id="50" w:name="_Toc193551624"/>
      <w:r w:rsidRPr="001F1A62">
        <w:rPr>
          <w:rFonts w:ascii="Times New Roman" w:hAnsi="Times New Roman" w:cs="Times New Roman"/>
        </w:rPr>
        <w:lastRenderedPageBreak/>
        <w:t>本规程用词说明</w:t>
      </w:r>
      <w:bookmarkEnd w:id="49"/>
      <w:bookmarkEnd w:id="50"/>
    </w:p>
    <w:p w14:paraId="0542EB79" w14:textId="6C4B166D" w:rsidR="00E6582C" w:rsidRPr="001F1A62" w:rsidRDefault="009E548B" w:rsidP="00E6582C">
      <w:pPr>
        <w:spacing w:line="360" w:lineRule="auto"/>
        <w:rPr>
          <w:rFonts w:ascii="Times New Roman" w:hAnsi="Times New Roman" w:cs="Times New Roman"/>
        </w:rPr>
      </w:pPr>
      <w:r>
        <w:rPr>
          <w:rFonts w:ascii="Times New Roman" w:hAnsi="Times New Roman" w:cs="Times New Roman" w:hint="eastAsia"/>
        </w:rPr>
        <w:t xml:space="preserve">1 </w:t>
      </w:r>
      <w:r w:rsidR="00E6582C" w:rsidRPr="001F1A62">
        <w:rPr>
          <w:rFonts w:ascii="Times New Roman" w:hAnsi="Times New Roman" w:cs="Times New Roman"/>
        </w:rPr>
        <w:t>执行本规程条文时，对于要求严格的用词，采用以下写法：</w:t>
      </w:r>
    </w:p>
    <w:p w14:paraId="46474420" w14:textId="77777777" w:rsidR="009051E1" w:rsidRDefault="00E6582C" w:rsidP="009051E1">
      <w:pPr>
        <w:spacing w:line="360" w:lineRule="auto"/>
        <w:ind w:firstLineChars="200" w:firstLine="420"/>
        <w:rPr>
          <w:rFonts w:ascii="Times New Roman" w:hAnsi="Times New Roman" w:cs="Times New Roman"/>
        </w:rPr>
      </w:pPr>
      <w:r w:rsidRPr="001F1A62">
        <w:rPr>
          <w:rFonts w:ascii="Times New Roman" w:hAnsi="Times New Roman" w:cs="Times New Roman"/>
        </w:rPr>
        <w:t>1</w:t>
      </w:r>
      <w:r w:rsidR="009E548B">
        <w:rPr>
          <w:rFonts w:ascii="Times New Roman" w:hAnsi="Times New Roman" w:cs="Times New Roman" w:hint="eastAsia"/>
        </w:rPr>
        <w:t>）</w:t>
      </w:r>
      <w:r w:rsidRPr="001F1A62">
        <w:rPr>
          <w:rFonts w:ascii="Times New Roman" w:hAnsi="Times New Roman" w:cs="Times New Roman"/>
        </w:rPr>
        <w:t>表示很严格，非这样做不可的用词：</w:t>
      </w:r>
    </w:p>
    <w:p w14:paraId="656BA9D7" w14:textId="6E62258B" w:rsidR="00E6582C" w:rsidRPr="009051E1" w:rsidRDefault="00E6582C" w:rsidP="009051E1">
      <w:pPr>
        <w:spacing w:line="360" w:lineRule="auto"/>
        <w:ind w:leftChars="150" w:left="315" w:firstLineChars="200" w:firstLine="420"/>
        <w:rPr>
          <w:rFonts w:ascii="Times New Roman" w:hAnsi="Times New Roman" w:cs="Times New Roman"/>
          <w:snapToGrid w:val="0"/>
        </w:rPr>
      </w:pPr>
      <w:r w:rsidRPr="009051E1">
        <w:rPr>
          <w:rFonts w:ascii="Times New Roman" w:hAnsi="Times New Roman" w:cs="Times New Roman"/>
          <w:snapToGrid w:val="0"/>
        </w:rPr>
        <w:t>正面词采用</w:t>
      </w:r>
      <w:r w:rsidRPr="009051E1">
        <w:rPr>
          <w:rFonts w:ascii="Times New Roman" w:hAnsi="Times New Roman" w:cs="Times New Roman"/>
          <w:snapToGrid w:val="0"/>
        </w:rPr>
        <w:t xml:space="preserve"> “</w:t>
      </w:r>
      <w:r w:rsidRPr="009051E1">
        <w:rPr>
          <w:rFonts w:ascii="Times New Roman" w:hAnsi="Times New Roman" w:cs="Times New Roman"/>
          <w:snapToGrid w:val="0"/>
        </w:rPr>
        <w:t>必须</w:t>
      </w:r>
      <w:r w:rsidRPr="009051E1">
        <w:rPr>
          <w:rFonts w:ascii="Times New Roman" w:hAnsi="Times New Roman" w:cs="Times New Roman"/>
          <w:snapToGrid w:val="0"/>
        </w:rPr>
        <w:t>”</w:t>
      </w:r>
      <w:r w:rsidRPr="009051E1">
        <w:rPr>
          <w:rFonts w:ascii="Times New Roman" w:hAnsi="Times New Roman" w:cs="Times New Roman"/>
          <w:snapToGrid w:val="0"/>
        </w:rPr>
        <w:t>；</w:t>
      </w:r>
    </w:p>
    <w:p w14:paraId="6E5F961D" w14:textId="7A15D440" w:rsidR="00E6582C" w:rsidRPr="009051E1" w:rsidRDefault="00E6582C" w:rsidP="009051E1">
      <w:pPr>
        <w:spacing w:line="360" w:lineRule="auto"/>
        <w:ind w:leftChars="150" w:left="315" w:firstLineChars="200" w:firstLine="420"/>
        <w:rPr>
          <w:rFonts w:ascii="Times New Roman" w:hAnsi="Times New Roman" w:cs="Times New Roman"/>
          <w:snapToGrid w:val="0"/>
        </w:rPr>
      </w:pPr>
      <w:r w:rsidRPr="009051E1">
        <w:rPr>
          <w:rFonts w:ascii="Times New Roman" w:hAnsi="Times New Roman" w:cs="Times New Roman"/>
          <w:snapToGrid w:val="0"/>
        </w:rPr>
        <w:t>反面词采用</w:t>
      </w:r>
      <w:r w:rsidRPr="009051E1">
        <w:rPr>
          <w:rFonts w:ascii="Times New Roman" w:hAnsi="Times New Roman" w:cs="Times New Roman"/>
          <w:snapToGrid w:val="0"/>
        </w:rPr>
        <w:t xml:space="preserve"> “</w:t>
      </w:r>
      <w:r w:rsidRPr="009051E1">
        <w:rPr>
          <w:rFonts w:ascii="Times New Roman" w:hAnsi="Times New Roman" w:cs="Times New Roman"/>
          <w:snapToGrid w:val="0"/>
        </w:rPr>
        <w:t>禁止</w:t>
      </w:r>
      <w:r w:rsidRPr="009051E1">
        <w:rPr>
          <w:rFonts w:ascii="Times New Roman" w:hAnsi="Times New Roman" w:cs="Times New Roman"/>
          <w:snapToGrid w:val="0"/>
        </w:rPr>
        <w:t>”</w:t>
      </w:r>
      <w:r w:rsidRPr="009051E1">
        <w:rPr>
          <w:rFonts w:ascii="Times New Roman" w:hAnsi="Times New Roman" w:cs="Times New Roman"/>
          <w:snapToGrid w:val="0"/>
        </w:rPr>
        <w:t>。</w:t>
      </w:r>
    </w:p>
    <w:p w14:paraId="640EBDC9" w14:textId="0CBA08F3" w:rsidR="00E6582C" w:rsidRPr="001F1A62" w:rsidRDefault="00E6582C" w:rsidP="009E548B">
      <w:pPr>
        <w:spacing w:line="360" w:lineRule="auto"/>
        <w:ind w:firstLineChars="200" w:firstLine="420"/>
        <w:rPr>
          <w:rFonts w:ascii="Times New Roman" w:hAnsi="Times New Roman" w:cs="Times New Roman"/>
        </w:rPr>
      </w:pPr>
      <w:r w:rsidRPr="001F1A62">
        <w:rPr>
          <w:rFonts w:ascii="Times New Roman" w:hAnsi="Times New Roman" w:cs="Times New Roman"/>
        </w:rPr>
        <w:t>2</w:t>
      </w:r>
      <w:r w:rsidR="009E548B">
        <w:rPr>
          <w:rFonts w:ascii="Times New Roman" w:hAnsi="Times New Roman" w:cs="Times New Roman" w:hint="eastAsia"/>
        </w:rPr>
        <w:t>）</w:t>
      </w:r>
      <w:r w:rsidRPr="001F1A62">
        <w:rPr>
          <w:rFonts w:ascii="Times New Roman" w:hAnsi="Times New Roman" w:cs="Times New Roman"/>
        </w:rPr>
        <w:t>表示严格，在正常情况下均应这样做的用词：</w:t>
      </w:r>
    </w:p>
    <w:p w14:paraId="2493AD8D" w14:textId="77777777" w:rsidR="00E6582C" w:rsidRPr="009051E1" w:rsidRDefault="00E6582C" w:rsidP="009051E1">
      <w:pPr>
        <w:spacing w:line="360" w:lineRule="auto"/>
        <w:ind w:leftChars="150" w:left="315" w:firstLineChars="200" w:firstLine="420"/>
        <w:rPr>
          <w:rFonts w:ascii="Times New Roman" w:hAnsi="Times New Roman" w:cs="Times New Roman"/>
          <w:snapToGrid w:val="0"/>
        </w:rPr>
      </w:pPr>
      <w:r w:rsidRPr="009051E1">
        <w:rPr>
          <w:rFonts w:ascii="Times New Roman" w:hAnsi="Times New Roman" w:cs="Times New Roman"/>
          <w:snapToGrid w:val="0"/>
        </w:rPr>
        <w:t>正面词采用</w:t>
      </w:r>
      <w:r w:rsidRPr="009051E1">
        <w:rPr>
          <w:rFonts w:ascii="Times New Roman" w:hAnsi="Times New Roman" w:cs="Times New Roman"/>
          <w:snapToGrid w:val="0"/>
        </w:rPr>
        <w:t xml:space="preserve"> “</w:t>
      </w:r>
      <w:r w:rsidRPr="009051E1">
        <w:rPr>
          <w:rFonts w:ascii="Times New Roman" w:hAnsi="Times New Roman" w:cs="Times New Roman"/>
          <w:snapToGrid w:val="0"/>
        </w:rPr>
        <w:t>应</w:t>
      </w:r>
      <w:r w:rsidRPr="009051E1">
        <w:rPr>
          <w:rFonts w:ascii="Times New Roman" w:hAnsi="Times New Roman" w:cs="Times New Roman"/>
          <w:snapToGrid w:val="0"/>
        </w:rPr>
        <w:t>”</w:t>
      </w:r>
      <w:r w:rsidRPr="009051E1">
        <w:rPr>
          <w:rFonts w:ascii="Times New Roman" w:hAnsi="Times New Roman" w:cs="Times New Roman"/>
          <w:snapToGrid w:val="0"/>
        </w:rPr>
        <w:t>；</w:t>
      </w:r>
    </w:p>
    <w:p w14:paraId="5075B26B" w14:textId="7D3110CA" w:rsidR="00E6582C" w:rsidRPr="009051E1" w:rsidRDefault="00E6582C" w:rsidP="009051E1">
      <w:pPr>
        <w:spacing w:line="360" w:lineRule="auto"/>
        <w:ind w:leftChars="150" w:left="315" w:firstLineChars="200" w:firstLine="420"/>
        <w:rPr>
          <w:rFonts w:ascii="Times New Roman" w:hAnsi="Times New Roman" w:cs="Times New Roman"/>
          <w:snapToGrid w:val="0"/>
        </w:rPr>
      </w:pPr>
      <w:r w:rsidRPr="009051E1">
        <w:rPr>
          <w:rFonts w:ascii="Times New Roman" w:hAnsi="Times New Roman" w:cs="Times New Roman"/>
          <w:snapToGrid w:val="0"/>
        </w:rPr>
        <w:t>反面词采用</w:t>
      </w:r>
      <w:r w:rsidRPr="009051E1">
        <w:rPr>
          <w:rFonts w:ascii="Times New Roman" w:hAnsi="Times New Roman" w:cs="Times New Roman"/>
          <w:snapToGrid w:val="0"/>
        </w:rPr>
        <w:t xml:space="preserve"> “</w:t>
      </w:r>
      <w:r w:rsidRPr="009051E1">
        <w:rPr>
          <w:rFonts w:ascii="Times New Roman" w:hAnsi="Times New Roman" w:cs="Times New Roman"/>
          <w:snapToGrid w:val="0"/>
        </w:rPr>
        <w:t>不应</w:t>
      </w:r>
      <w:r w:rsidRPr="009051E1">
        <w:rPr>
          <w:rFonts w:ascii="Times New Roman" w:hAnsi="Times New Roman" w:cs="Times New Roman"/>
          <w:snapToGrid w:val="0"/>
        </w:rPr>
        <w:t>”</w:t>
      </w:r>
      <w:r w:rsidRPr="009051E1">
        <w:rPr>
          <w:rFonts w:ascii="Times New Roman" w:hAnsi="Times New Roman" w:cs="Times New Roman"/>
          <w:snapToGrid w:val="0"/>
        </w:rPr>
        <w:t>或</w:t>
      </w:r>
      <w:r w:rsidRPr="009051E1">
        <w:rPr>
          <w:rFonts w:ascii="Times New Roman" w:hAnsi="Times New Roman" w:cs="Times New Roman"/>
          <w:snapToGrid w:val="0"/>
        </w:rPr>
        <w:t>“</w:t>
      </w:r>
      <w:r w:rsidRPr="009051E1">
        <w:rPr>
          <w:rFonts w:ascii="Times New Roman" w:hAnsi="Times New Roman" w:cs="Times New Roman"/>
          <w:snapToGrid w:val="0"/>
        </w:rPr>
        <w:t>不得</w:t>
      </w:r>
      <w:r w:rsidRPr="009051E1">
        <w:rPr>
          <w:rFonts w:ascii="Times New Roman" w:hAnsi="Times New Roman" w:cs="Times New Roman"/>
          <w:snapToGrid w:val="0"/>
        </w:rPr>
        <w:t>”</w:t>
      </w:r>
      <w:r w:rsidRPr="009051E1">
        <w:rPr>
          <w:rFonts w:ascii="Times New Roman" w:hAnsi="Times New Roman" w:cs="Times New Roman"/>
          <w:snapToGrid w:val="0"/>
        </w:rPr>
        <w:t>。</w:t>
      </w:r>
    </w:p>
    <w:p w14:paraId="4E4A958D" w14:textId="1313FCA0" w:rsidR="00E6582C" w:rsidRPr="001F1A62" w:rsidRDefault="00E6582C" w:rsidP="009E548B">
      <w:pPr>
        <w:spacing w:line="360" w:lineRule="auto"/>
        <w:ind w:firstLineChars="200" w:firstLine="420"/>
        <w:rPr>
          <w:rFonts w:ascii="Times New Roman" w:hAnsi="Times New Roman" w:cs="Times New Roman"/>
        </w:rPr>
      </w:pPr>
      <w:r w:rsidRPr="001F1A62">
        <w:rPr>
          <w:rFonts w:ascii="Times New Roman" w:hAnsi="Times New Roman" w:cs="Times New Roman"/>
        </w:rPr>
        <w:t>3</w:t>
      </w:r>
      <w:r w:rsidR="009E548B">
        <w:rPr>
          <w:rFonts w:ascii="Times New Roman" w:hAnsi="Times New Roman" w:cs="Times New Roman" w:hint="eastAsia"/>
        </w:rPr>
        <w:t>）</w:t>
      </w:r>
      <w:r w:rsidRPr="001F1A62">
        <w:rPr>
          <w:rFonts w:ascii="Times New Roman" w:hAnsi="Times New Roman" w:cs="Times New Roman"/>
        </w:rPr>
        <w:t>表示允许稍有选择，在条件许可时首先应这样做的用词：</w:t>
      </w:r>
    </w:p>
    <w:p w14:paraId="1E582488" w14:textId="77777777" w:rsidR="00E6582C" w:rsidRPr="009051E1" w:rsidRDefault="00E6582C" w:rsidP="009051E1">
      <w:pPr>
        <w:spacing w:line="360" w:lineRule="auto"/>
        <w:ind w:leftChars="150" w:left="315" w:firstLineChars="200" w:firstLine="420"/>
        <w:rPr>
          <w:rFonts w:ascii="Times New Roman" w:hAnsi="Times New Roman" w:cs="Times New Roman"/>
          <w:snapToGrid w:val="0"/>
        </w:rPr>
      </w:pPr>
      <w:r w:rsidRPr="009051E1">
        <w:rPr>
          <w:rFonts w:ascii="Times New Roman" w:hAnsi="Times New Roman" w:cs="Times New Roman"/>
          <w:snapToGrid w:val="0"/>
        </w:rPr>
        <w:t>正面词采用</w:t>
      </w:r>
      <w:r w:rsidRPr="009051E1">
        <w:rPr>
          <w:rFonts w:ascii="Times New Roman" w:hAnsi="Times New Roman" w:cs="Times New Roman"/>
          <w:snapToGrid w:val="0"/>
        </w:rPr>
        <w:t xml:space="preserve"> “</w:t>
      </w:r>
      <w:r w:rsidRPr="009051E1">
        <w:rPr>
          <w:rFonts w:ascii="Times New Roman" w:hAnsi="Times New Roman" w:cs="Times New Roman"/>
          <w:snapToGrid w:val="0"/>
        </w:rPr>
        <w:t>宜</w:t>
      </w:r>
      <w:r w:rsidRPr="009051E1">
        <w:rPr>
          <w:rFonts w:ascii="Times New Roman" w:hAnsi="Times New Roman" w:cs="Times New Roman"/>
          <w:snapToGrid w:val="0"/>
        </w:rPr>
        <w:t>”</w:t>
      </w:r>
      <w:r w:rsidRPr="009051E1">
        <w:rPr>
          <w:rFonts w:ascii="Times New Roman" w:hAnsi="Times New Roman" w:cs="Times New Roman"/>
          <w:snapToGrid w:val="0"/>
        </w:rPr>
        <w:t>；</w:t>
      </w:r>
    </w:p>
    <w:p w14:paraId="367E34DF" w14:textId="5E5E0373" w:rsidR="00E6582C" w:rsidRPr="009051E1" w:rsidRDefault="00E6582C" w:rsidP="009051E1">
      <w:pPr>
        <w:spacing w:line="360" w:lineRule="auto"/>
        <w:ind w:leftChars="150" w:left="315" w:firstLineChars="200" w:firstLine="420"/>
        <w:rPr>
          <w:rFonts w:ascii="Times New Roman" w:hAnsi="Times New Roman" w:cs="Times New Roman"/>
          <w:snapToGrid w:val="0"/>
        </w:rPr>
      </w:pPr>
      <w:r w:rsidRPr="009051E1">
        <w:rPr>
          <w:rFonts w:ascii="Times New Roman" w:hAnsi="Times New Roman" w:cs="Times New Roman"/>
          <w:snapToGrid w:val="0"/>
        </w:rPr>
        <w:t>反面词采用</w:t>
      </w:r>
      <w:r w:rsidRPr="009051E1">
        <w:rPr>
          <w:rFonts w:ascii="Times New Roman" w:hAnsi="Times New Roman" w:cs="Times New Roman"/>
          <w:snapToGrid w:val="0"/>
        </w:rPr>
        <w:t xml:space="preserve"> “</w:t>
      </w:r>
      <w:r w:rsidRPr="009051E1">
        <w:rPr>
          <w:rFonts w:ascii="Times New Roman" w:hAnsi="Times New Roman" w:cs="Times New Roman"/>
          <w:snapToGrid w:val="0"/>
        </w:rPr>
        <w:t>不宜</w:t>
      </w:r>
      <w:r w:rsidRPr="009051E1">
        <w:rPr>
          <w:rFonts w:ascii="Times New Roman" w:hAnsi="Times New Roman" w:cs="Times New Roman"/>
          <w:snapToGrid w:val="0"/>
        </w:rPr>
        <w:t>”</w:t>
      </w:r>
      <w:r w:rsidRPr="009051E1">
        <w:rPr>
          <w:rFonts w:ascii="Times New Roman" w:hAnsi="Times New Roman" w:cs="Times New Roman"/>
          <w:snapToGrid w:val="0"/>
        </w:rPr>
        <w:t>。</w:t>
      </w:r>
    </w:p>
    <w:p w14:paraId="22BF2315" w14:textId="2BA79AAD" w:rsidR="00E6582C" w:rsidRPr="001F1A62" w:rsidRDefault="00E6582C" w:rsidP="009E548B">
      <w:pPr>
        <w:spacing w:line="360" w:lineRule="auto"/>
        <w:ind w:firstLineChars="200" w:firstLine="420"/>
        <w:rPr>
          <w:rFonts w:ascii="Times New Roman" w:hAnsi="Times New Roman" w:cs="Times New Roman"/>
        </w:rPr>
      </w:pPr>
      <w:r w:rsidRPr="001F1A62">
        <w:rPr>
          <w:rFonts w:ascii="Times New Roman" w:hAnsi="Times New Roman" w:cs="Times New Roman"/>
        </w:rPr>
        <w:t>4</w:t>
      </w:r>
      <w:r w:rsidR="009E548B">
        <w:rPr>
          <w:rFonts w:ascii="Times New Roman" w:hAnsi="Times New Roman" w:cs="Times New Roman" w:hint="eastAsia"/>
        </w:rPr>
        <w:t>）</w:t>
      </w:r>
      <w:r w:rsidRPr="001F1A62">
        <w:rPr>
          <w:rFonts w:ascii="Times New Roman" w:hAnsi="Times New Roman" w:cs="Times New Roman"/>
        </w:rPr>
        <w:t>表示有选择，在一定条件下可以这样做的用词，采用</w:t>
      </w:r>
      <w:r w:rsidRPr="001F1A62">
        <w:rPr>
          <w:rFonts w:ascii="Times New Roman" w:hAnsi="Times New Roman" w:cs="Times New Roman"/>
        </w:rPr>
        <w:t>“</w:t>
      </w:r>
      <w:r w:rsidRPr="001F1A62">
        <w:rPr>
          <w:rFonts w:ascii="Times New Roman" w:hAnsi="Times New Roman" w:cs="Times New Roman"/>
        </w:rPr>
        <w:t>可</w:t>
      </w:r>
      <w:r w:rsidRPr="001F1A62">
        <w:rPr>
          <w:rFonts w:ascii="Times New Roman" w:hAnsi="Times New Roman" w:cs="Times New Roman"/>
        </w:rPr>
        <w:t>”</w:t>
      </w:r>
      <w:r w:rsidRPr="001F1A62">
        <w:rPr>
          <w:rFonts w:ascii="Times New Roman" w:hAnsi="Times New Roman" w:cs="Times New Roman"/>
        </w:rPr>
        <w:t>。</w:t>
      </w:r>
    </w:p>
    <w:p w14:paraId="1999FBC7" w14:textId="1FC91932" w:rsidR="00767025" w:rsidRPr="001F1A62" w:rsidRDefault="00E6582C" w:rsidP="009E548B">
      <w:pPr>
        <w:widowControl/>
        <w:ind w:firstLineChars="200" w:firstLine="420"/>
        <w:jc w:val="left"/>
        <w:rPr>
          <w:rFonts w:ascii="Times New Roman" w:hAnsi="Times New Roman" w:cs="Times New Roman"/>
          <w:sz w:val="32"/>
          <w:szCs w:val="32"/>
        </w:rPr>
      </w:pPr>
      <w:r w:rsidRPr="001F1A62">
        <w:rPr>
          <w:rFonts w:ascii="Times New Roman" w:hAnsi="Times New Roman" w:cs="Times New Roman"/>
        </w:rPr>
        <w:t>5</w:t>
      </w:r>
      <w:r w:rsidR="009E548B">
        <w:rPr>
          <w:rFonts w:ascii="Times New Roman" w:hAnsi="Times New Roman" w:cs="Times New Roman" w:hint="eastAsia"/>
        </w:rPr>
        <w:t>）</w:t>
      </w:r>
      <w:r w:rsidRPr="001F1A62">
        <w:rPr>
          <w:rFonts w:ascii="Times New Roman" w:hAnsi="Times New Roman" w:cs="Times New Roman"/>
        </w:rPr>
        <w:t>规程中指明应按其他有关标准、规范执行时，写法为：</w:t>
      </w:r>
      <w:r w:rsidRPr="001F1A62">
        <w:rPr>
          <w:rFonts w:ascii="Times New Roman" w:hAnsi="Times New Roman" w:cs="Times New Roman"/>
        </w:rPr>
        <w:t>“</w:t>
      </w:r>
      <w:r w:rsidRPr="001F1A62">
        <w:rPr>
          <w:rFonts w:ascii="Times New Roman" w:hAnsi="Times New Roman" w:cs="Times New Roman"/>
        </w:rPr>
        <w:t>应按</w:t>
      </w:r>
      <w:r w:rsidRPr="001F1A62">
        <w:rPr>
          <w:rFonts w:ascii="Times New Roman" w:hAnsi="Times New Roman" w:cs="Times New Roman"/>
        </w:rPr>
        <w:t>……</w:t>
      </w:r>
      <w:r w:rsidRPr="001F1A62">
        <w:rPr>
          <w:rFonts w:ascii="Times New Roman" w:hAnsi="Times New Roman" w:cs="Times New Roman"/>
        </w:rPr>
        <w:t>执行</w:t>
      </w:r>
      <w:r w:rsidRPr="001F1A62">
        <w:rPr>
          <w:rFonts w:ascii="Times New Roman" w:hAnsi="Times New Roman" w:cs="Times New Roman"/>
        </w:rPr>
        <w:t>”</w:t>
      </w:r>
      <w:r w:rsidRPr="001F1A62">
        <w:rPr>
          <w:rFonts w:ascii="Times New Roman" w:hAnsi="Times New Roman" w:cs="Times New Roman"/>
        </w:rPr>
        <w:t>或</w:t>
      </w:r>
      <w:r w:rsidRPr="001F1A62">
        <w:rPr>
          <w:rFonts w:ascii="Times New Roman" w:hAnsi="Times New Roman" w:cs="Times New Roman"/>
        </w:rPr>
        <w:t>“</w:t>
      </w:r>
      <w:r w:rsidRPr="001F1A62">
        <w:rPr>
          <w:rFonts w:ascii="Times New Roman" w:hAnsi="Times New Roman" w:cs="Times New Roman"/>
        </w:rPr>
        <w:t>应符合</w:t>
      </w:r>
      <w:r w:rsidRPr="001F1A62">
        <w:rPr>
          <w:rFonts w:ascii="Times New Roman" w:hAnsi="Times New Roman" w:cs="Times New Roman"/>
        </w:rPr>
        <w:t>……</w:t>
      </w:r>
      <w:r w:rsidRPr="001F1A62">
        <w:rPr>
          <w:rFonts w:ascii="Times New Roman" w:hAnsi="Times New Roman" w:cs="Times New Roman"/>
        </w:rPr>
        <w:t>要求（或规定）</w:t>
      </w:r>
      <w:r w:rsidRPr="001F1A62">
        <w:rPr>
          <w:rFonts w:ascii="Times New Roman" w:hAnsi="Times New Roman" w:cs="Times New Roman"/>
        </w:rPr>
        <w:t>”</w:t>
      </w:r>
      <w:r w:rsidRPr="001F1A62">
        <w:rPr>
          <w:rFonts w:ascii="Times New Roman" w:hAnsi="Times New Roman" w:cs="Times New Roman"/>
        </w:rPr>
        <w:t>。</w:t>
      </w:r>
      <w:r w:rsidRPr="001F1A62">
        <w:rPr>
          <w:rFonts w:ascii="Times New Roman" w:hAnsi="Times New Roman" w:cs="Times New Roman"/>
          <w:sz w:val="32"/>
          <w:szCs w:val="32"/>
        </w:rPr>
        <w:br w:type="page"/>
      </w:r>
    </w:p>
    <w:p w14:paraId="0256F953" w14:textId="77777777" w:rsidR="00767025" w:rsidRPr="001F1A62" w:rsidRDefault="00767025" w:rsidP="00767025">
      <w:pPr>
        <w:pStyle w:val="1"/>
        <w:rPr>
          <w:rFonts w:ascii="Times New Roman" w:hAnsi="Times New Roman" w:cs="Times New Roman"/>
        </w:rPr>
      </w:pPr>
      <w:bookmarkStart w:id="51" w:name="_Toc134192394"/>
      <w:bookmarkStart w:id="52" w:name="_Toc193551625"/>
      <w:r w:rsidRPr="001F1A62">
        <w:rPr>
          <w:rFonts w:ascii="Times New Roman" w:hAnsi="Times New Roman" w:cs="Times New Roman"/>
        </w:rPr>
        <w:lastRenderedPageBreak/>
        <w:t>引用标准名录</w:t>
      </w:r>
      <w:bookmarkEnd w:id="51"/>
      <w:bookmarkEnd w:id="52"/>
    </w:p>
    <w:p w14:paraId="5DA793FB"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1 </w:t>
      </w:r>
      <w:r w:rsidRPr="001F1A62">
        <w:rPr>
          <w:rFonts w:ascii="Times New Roman" w:hAnsi="Times New Roman" w:cs="Times New Roman"/>
          <w:lang w:eastAsia="zh-CN"/>
        </w:rPr>
        <w:t>《公路工程技术标准》</w:t>
      </w:r>
      <w:r w:rsidRPr="001F1A62">
        <w:rPr>
          <w:rFonts w:ascii="Times New Roman" w:hAnsi="Times New Roman" w:cs="Times New Roman"/>
          <w:lang w:eastAsia="zh-CN"/>
        </w:rPr>
        <w:t>JTG B01</w:t>
      </w:r>
    </w:p>
    <w:p w14:paraId="00E4F22F"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2 </w:t>
      </w:r>
      <w:r w:rsidRPr="001F1A62">
        <w:rPr>
          <w:rFonts w:ascii="Times New Roman" w:hAnsi="Times New Roman" w:cs="Times New Roman"/>
          <w:lang w:eastAsia="zh-CN"/>
        </w:rPr>
        <w:t>《公路桥梁拆除工程技术规范》报批稿</w:t>
      </w:r>
    </w:p>
    <w:p w14:paraId="6A2BB210"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3 </w:t>
      </w:r>
      <w:r w:rsidRPr="001F1A62">
        <w:rPr>
          <w:rFonts w:ascii="Times New Roman" w:hAnsi="Times New Roman" w:cs="Times New Roman"/>
          <w:lang w:eastAsia="zh-CN"/>
        </w:rPr>
        <w:t>《公路混凝土桥梁拆除技术规程》</w:t>
      </w:r>
      <w:r w:rsidRPr="001F1A62">
        <w:rPr>
          <w:rFonts w:ascii="Times New Roman" w:hAnsi="Times New Roman" w:cs="Times New Roman"/>
          <w:lang w:eastAsia="zh-CN"/>
        </w:rPr>
        <w:t>T/CECS G</w:t>
      </w:r>
      <w:r w:rsidRPr="001F1A62">
        <w:rPr>
          <w:rFonts w:ascii="Times New Roman" w:hAnsi="Times New Roman" w:cs="Times New Roman"/>
          <w:lang w:eastAsia="zh-CN"/>
        </w:rPr>
        <w:t>：</w:t>
      </w:r>
      <w:r w:rsidRPr="001F1A62">
        <w:rPr>
          <w:rFonts w:ascii="Times New Roman" w:hAnsi="Times New Roman" w:cs="Times New Roman"/>
          <w:lang w:eastAsia="zh-CN"/>
        </w:rPr>
        <w:t>M61-01</w:t>
      </w:r>
    </w:p>
    <w:p w14:paraId="295B0A79"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4 </w:t>
      </w:r>
      <w:r w:rsidRPr="001F1A62">
        <w:rPr>
          <w:rFonts w:ascii="Times New Roman" w:hAnsi="Times New Roman" w:cs="Times New Roman"/>
          <w:lang w:eastAsia="zh-CN"/>
        </w:rPr>
        <w:t>《建筑拆除工程安全技术规范》</w:t>
      </w:r>
      <w:r w:rsidRPr="001F1A62">
        <w:rPr>
          <w:rFonts w:ascii="Times New Roman" w:hAnsi="Times New Roman" w:cs="Times New Roman"/>
          <w:lang w:eastAsia="zh-CN"/>
        </w:rPr>
        <w:t>JGJ147</w:t>
      </w:r>
    </w:p>
    <w:p w14:paraId="24AD9029"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5 </w:t>
      </w:r>
      <w:r w:rsidRPr="001F1A62">
        <w:rPr>
          <w:rFonts w:ascii="Times New Roman" w:hAnsi="Times New Roman" w:cs="Times New Roman"/>
          <w:lang w:eastAsia="zh-CN"/>
        </w:rPr>
        <w:t>《城市梁桥拆除工程安全技术规范》</w:t>
      </w:r>
      <w:r w:rsidRPr="001F1A62">
        <w:rPr>
          <w:rFonts w:ascii="Times New Roman" w:hAnsi="Times New Roman" w:cs="Times New Roman"/>
          <w:lang w:eastAsia="zh-CN"/>
        </w:rPr>
        <w:t>CJJ24</w:t>
      </w:r>
    </w:p>
    <w:p w14:paraId="31804452"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6 </w:t>
      </w:r>
      <w:r w:rsidRPr="001F1A62">
        <w:rPr>
          <w:rFonts w:ascii="Times New Roman" w:hAnsi="Times New Roman" w:cs="Times New Roman"/>
          <w:lang w:eastAsia="zh-CN"/>
        </w:rPr>
        <w:t>《公路工程施工安全技术规范》</w:t>
      </w:r>
      <w:r w:rsidRPr="001F1A62">
        <w:rPr>
          <w:rFonts w:ascii="Times New Roman" w:hAnsi="Times New Roman" w:cs="Times New Roman"/>
          <w:lang w:eastAsia="zh-CN"/>
        </w:rPr>
        <w:t>JTG F90</w:t>
      </w:r>
    </w:p>
    <w:p w14:paraId="20C9C5F2"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7 </w:t>
      </w:r>
      <w:r w:rsidRPr="001F1A62">
        <w:rPr>
          <w:rFonts w:ascii="Times New Roman" w:hAnsi="Times New Roman" w:cs="Times New Roman"/>
          <w:lang w:eastAsia="zh-CN"/>
        </w:rPr>
        <w:t>《公路桥涵施工技术规范》</w:t>
      </w:r>
      <w:r w:rsidRPr="001F1A62">
        <w:rPr>
          <w:rFonts w:ascii="Times New Roman" w:hAnsi="Times New Roman" w:cs="Times New Roman"/>
          <w:lang w:eastAsia="zh-CN"/>
        </w:rPr>
        <w:t>JTG/T 3650</w:t>
      </w:r>
    </w:p>
    <w:p w14:paraId="77BBABAE"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8 </w:t>
      </w:r>
      <w:r w:rsidRPr="001F1A62">
        <w:rPr>
          <w:rFonts w:ascii="Times New Roman" w:hAnsi="Times New Roman" w:cs="Times New Roman"/>
          <w:lang w:eastAsia="zh-CN"/>
        </w:rPr>
        <w:t>《爆破安全规程》</w:t>
      </w:r>
      <w:r w:rsidRPr="001F1A62">
        <w:rPr>
          <w:rFonts w:ascii="Times New Roman" w:hAnsi="Times New Roman" w:cs="Times New Roman"/>
          <w:lang w:eastAsia="zh-CN"/>
        </w:rPr>
        <w:t>GB6722</w:t>
      </w:r>
    </w:p>
    <w:p w14:paraId="75B61916"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9 </w:t>
      </w:r>
      <w:r w:rsidRPr="001F1A62">
        <w:rPr>
          <w:rFonts w:ascii="Times New Roman" w:hAnsi="Times New Roman" w:cs="Times New Roman"/>
          <w:lang w:eastAsia="zh-CN"/>
        </w:rPr>
        <w:t>《高速公路改扩建设计细则》</w:t>
      </w:r>
      <w:r w:rsidRPr="001F1A62">
        <w:rPr>
          <w:rFonts w:ascii="Times New Roman" w:hAnsi="Times New Roman" w:cs="Times New Roman"/>
          <w:lang w:eastAsia="zh-CN"/>
        </w:rPr>
        <w:t>JTG/T L11</w:t>
      </w:r>
    </w:p>
    <w:p w14:paraId="65ED49F7"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10 </w:t>
      </w:r>
      <w:r w:rsidRPr="001F1A62">
        <w:rPr>
          <w:rFonts w:ascii="Times New Roman" w:hAnsi="Times New Roman" w:cs="Times New Roman"/>
          <w:lang w:eastAsia="zh-CN"/>
        </w:rPr>
        <w:t>《高速公路改扩建交通工程及沿线设置设计细则》</w:t>
      </w:r>
      <w:r w:rsidRPr="001F1A62">
        <w:rPr>
          <w:rFonts w:ascii="Times New Roman" w:hAnsi="Times New Roman" w:cs="Times New Roman"/>
          <w:lang w:eastAsia="zh-CN"/>
        </w:rPr>
        <w:t>JTG/T L80</w:t>
      </w:r>
    </w:p>
    <w:p w14:paraId="5B3B7500"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13 </w:t>
      </w:r>
      <w:r w:rsidRPr="001F1A62">
        <w:rPr>
          <w:rFonts w:ascii="Times New Roman" w:hAnsi="Times New Roman" w:cs="Times New Roman"/>
          <w:lang w:eastAsia="zh-CN"/>
        </w:rPr>
        <w:t>《高速公路交通工程及沿线设施设计通用规范》</w:t>
      </w:r>
      <w:r w:rsidRPr="001F1A62">
        <w:rPr>
          <w:rFonts w:ascii="Times New Roman" w:hAnsi="Times New Roman" w:cs="Times New Roman"/>
          <w:lang w:eastAsia="zh-CN"/>
        </w:rPr>
        <w:t>JTG D80</w:t>
      </w:r>
    </w:p>
    <w:p w14:paraId="13046CE6" w14:textId="77777777" w:rsidR="00767025" w:rsidRPr="001F1A62"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14 </w:t>
      </w:r>
      <w:r w:rsidRPr="001F1A62">
        <w:rPr>
          <w:rFonts w:ascii="Times New Roman" w:hAnsi="Times New Roman" w:cs="Times New Roman"/>
          <w:lang w:eastAsia="zh-CN"/>
        </w:rPr>
        <w:t>《公路交通安全设施施工技术规范》</w:t>
      </w:r>
      <w:r w:rsidRPr="001F1A62">
        <w:rPr>
          <w:rFonts w:ascii="Times New Roman" w:hAnsi="Times New Roman" w:cs="Times New Roman"/>
          <w:lang w:eastAsia="zh-CN"/>
        </w:rPr>
        <w:t>JTG F71</w:t>
      </w:r>
    </w:p>
    <w:p w14:paraId="2BD27C9D" w14:textId="77777777" w:rsidR="00767025" w:rsidRDefault="00767025" w:rsidP="009E548B">
      <w:pPr>
        <w:pStyle w:val="a3"/>
        <w:ind w:firstLineChars="200" w:firstLine="420"/>
        <w:rPr>
          <w:rFonts w:ascii="Times New Roman" w:hAnsi="Times New Roman" w:cs="Times New Roman"/>
          <w:lang w:eastAsia="zh-CN"/>
        </w:rPr>
      </w:pPr>
      <w:r w:rsidRPr="001F1A62">
        <w:rPr>
          <w:rFonts w:ascii="Times New Roman" w:hAnsi="Times New Roman" w:cs="Times New Roman"/>
          <w:lang w:eastAsia="zh-CN"/>
        </w:rPr>
        <w:t xml:space="preserve">15 </w:t>
      </w:r>
      <w:r w:rsidRPr="001F1A62">
        <w:rPr>
          <w:rFonts w:ascii="Times New Roman" w:hAnsi="Times New Roman" w:cs="Times New Roman"/>
          <w:lang w:eastAsia="zh-CN"/>
        </w:rPr>
        <w:t>《公路养护安全作业规程》</w:t>
      </w:r>
      <w:r w:rsidRPr="001F1A62">
        <w:rPr>
          <w:rFonts w:ascii="Times New Roman" w:hAnsi="Times New Roman" w:cs="Times New Roman"/>
          <w:lang w:eastAsia="zh-CN"/>
        </w:rPr>
        <w:t>JTG H30</w:t>
      </w:r>
    </w:p>
    <w:p w14:paraId="7A8E3531" w14:textId="4459D944" w:rsidR="009E5DF1" w:rsidRDefault="009E5DF1" w:rsidP="009E548B">
      <w:pPr>
        <w:pStyle w:val="a3"/>
        <w:ind w:firstLineChars="200" w:firstLine="420"/>
        <w:rPr>
          <w:rFonts w:ascii="Times New Roman" w:hAnsi="Times New Roman" w:cs="Times New Roman"/>
          <w:lang w:eastAsia="zh-CN"/>
        </w:rPr>
      </w:pPr>
      <w:r>
        <w:rPr>
          <w:rFonts w:ascii="Times New Roman" w:hAnsi="Times New Roman" w:cs="Times New Roman" w:hint="eastAsia"/>
          <w:lang w:eastAsia="zh-CN"/>
        </w:rPr>
        <w:t xml:space="preserve">16 </w:t>
      </w:r>
      <w:r w:rsidR="00D51166">
        <w:rPr>
          <w:rFonts w:ascii="Times New Roman" w:hAnsi="Times New Roman" w:cs="Times New Roman" w:hint="eastAsia"/>
          <w:lang w:eastAsia="zh-CN"/>
        </w:rPr>
        <w:t>《</w:t>
      </w:r>
      <w:r w:rsidR="007D2788" w:rsidRPr="007D2788">
        <w:rPr>
          <w:rFonts w:ascii="Times New Roman" w:hAnsi="Times New Roman" w:cs="Times New Roman" w:hint="eastAsia"/>
          <w:lang w:eastAsia="zh-CN"/>
        </w:rPr>
        <w:t>公路水运危险性较大工程安全专项施工方案审查规程</w:t>
      </w:r>
      <w:r w:rsidR="00D51166">
        <w:rPr>
          <w:rFonts w:ascii="Times New Roman" w:hAnsi="Times New Roman" w:cs="Times New Roman" w:hint="eastAsia"/>
          <w:lang w:eastAsia="zh-CN"/>
        </w:rPr>
        <w:t>》</w:t>
      </w:r>
      <w:r w:rsidRPr="009E5DF1">
        <w:rPr>
          <w:rFonts w:ascii="Times New Roman" w:hAnsi="Times New Roman" w:cs="Times New Roman" w:hint="eastAsia"/>
          <w:lang w:eastAsia="zh-CN"/>
        </w:rPr>
        <w:t>JT</w:t>
      </w:r>
      <w:r w:rsidR="000F7D4E">
        <w:rPr>
          <w:rFonts w:ascii="Times New Roman" w:hAnsi="Times New Roman" w:cs="Times New Roman" w:hint="eastAsia"/>
          <w:lang w:eastAsia="zh-CN"/>
        </w:rPr>
        <w:t>/</w:t>
      </w:r>
      <w:r w:rsidRPr="009E5DF1">
        <w:rPr>
          <w:rFonts w:ascii="Times New Roman" w:hAnsi="Times New Roman" w:cs="Times New Roman" w:hint="eastAsia"/>
          <w:lang w:eastAsia="zh-CN"/>
        </w:rPr>
        <w:t>T1</w:t>
      </w:r>
      <w:r w:rsidR="007D2788">
        <w:rPr>
          <w:rFonts w:ascii="Times New Roman" w:hAnsi="Times New Roman" w:cs="Times New Roman" w:hint="eastAsia"/>
          <w:lang w:eastAsia="zh-CN"/>
        </w:rPr>
        <w:t>495</w:t>
      </w:r>
    </w:p>
    <w:p w14:paraId="4033FDF9" w14:textId="3703E9DE" w:rsidR="00806810" w:rsidRPr="001F1A62" w:rsidRDefault="00806810" w:rsidP="00806810">
      <w:pPr>
        <w:pStyle w:val="a3"/>
        <w:ind w:firstLineChars="200" w:firstLine="420"/>
        <w:rPr>
          <w:rFonts w:ascii="Times New Roman" w:hAnsi="Times New Roman" w:cs="Times New Roman"/>
          <w:lang w:eastAsia="zh-CN"/>
        </w:rPr>
      </w:pPr>
      <w:r>
        <w:rPr>
          <w:rFonts w:ascii="Times New Roman" w:hAnsi="Times New Roman" w:cs="Times New Roman" w:hint="eastAsia"/>
          <w:lang w:eastAsia="zh-CN"/>
        </w:rPr>
        <w:t xml:space="preserve">17 </w:t>
      </w:r>
      <w:r>
        <w:rPr>
          <w:rFonts w:ascii="Times New Roman" w:hAnsi="Times New Roman" w:cs="Times New Roman" w:hint="eastAsia"/>
          <w:lang w:eastAsia="zh-CN"/>
        </w:rPr>
        <w:t>《</w:t>
      </w:r>
      <w:r w:rsidR="00143EFD" w:rsidRPr="00143EFD">
        <w:rPr>
          <w:rFonts w:ascii="Times New Roman" w:hAnsi="Times New Roman" w:cs="Times New Roman" w:hint="eastAsia"/>
          <w:lang w:eastAsia="zh-CN"/>
        </w:rPr>
        <w:t>公路工程施工安全标志设置规范</w:t>
      </w:r>
      <w:r>
        <w:rPr>
          <w:rFonts w:ascii="Times New Roman" w:hAnsi="Times New Roman" w:cs="Times New Roman" w:hint="eastAsia"/>
          <w:lang w:eastAsia="zh-CN"/>
        </w:rPr>
        <w:t>》</w:t>
      </w:r>
      <w:r w:rsidRPr="009E5DF1">
        <w:rPr>
          <w:rFonts w:ascii="Times New Roman" w:hAnsi="Times New Roman" w:cs="Times New Roman" w:hint="eastAsia"/>
          <w:lang w:eastAsia="zh-CN"/>
        </w:rPr>
        <w:t>JT</w:t>
      </w:r>
      <w:r>
        <w:rPr>
          <w:rFonts w:ascii="Times New Roman" w:hAnsi="Times New Roman" w:cs="Times New Roman" w:hint="eastAsia"/>
          <w:lang w:eastAsia="zh-CN"/>
        </w:rPr>
        <w:t>/</w:t>
      </w:r>
      <w:r w:rsidRPr="009E5DF1">
        <w:rPr>
          <w:rFonts w:ascii="Times New Roman" w:hAnsi="Times New Roman" w:cs="Times New Roman" w:hint="eastAsia"/>
          <w:lang w:eastAsia="zh-CN"/>
        </w:rPr>
        <w:t>T150</w:t>
      </w:r>
      <w:r w:rsidR="00143EFD">
        <w:rPr>
          <w:rFonts w:ascii="Times New Roman" w:hAnsi="Times New Roman" w:cs="Times New Roman" w:hint="eastAsia"/>
          <w:lang w:eastAsia="zh-CN"/>
        </w:rPr>
        <w:t>7</w:t>
      </w:r>
    </w:p>
    <w:p w14:paraId="2D60CEC4" w14:textId="326EA6AC" w:rsidR="00806810" w:rsidRPr="001F1A62" w:rsidRDefault="00806810" w:rsidP="00806810">
      <w:pPr>
        <w:pStyle w:val="a3"/>
        <w:ind w:firstLineChars="200" w:firstLine="420"/>
        <w:rPr>
          <w:rFonts w:ascii="Times New Roman" w:hAnsi="Times New Roman" w:cs="Times New Roman"/>
          <w:lang w:eastAsia="zh-CN"/>
        </w:rPr>
      </w:pPr>
      <w:r>
        <w:rPr>
          <w:rFonts w:ascii="Times New Roman" w:hAnsi="Times New Roman" w:cs="Times New Roman" w:hint="eastAsia"/>
          <w:lang w:eastAsia="zh-CN"/>
        </w:rPr>
        <w:t xml:space="preserve">18 </w:t>
      </w:r>
      <w:r>
        <w:rPr>
          <w:rFonts w:ascii="Times New Roman" w:hAnsi="Times New Roman" w:cs="Times New Roman" w:hint="eastAsia"/>
          <w:lang w:eastAsia="zh-CN"/>
        </w:rPr>
        <w:t>《</w:t>
      </w:r>
      <w:r w:rsidRPr="009E5DF1">
        <w:rPr>
          <w:rFonts w:ascii="Times New Roman" w:hAnsi="Times New Roman" w:cs="Times New Roman" w:hint="eastAsia"/>
          <w:lang w:eastAsia="zh-CN"/>
        </w:rPr>
        <w:t>公路工程施工现场安全防护技术要求</w:t>
      </w:r>
      <w:r>
        <w:rPr>
          <w:rFonts w:ascii="Times New Roman" w:hAnsi="Times New Roman" w:cs="Times New Roman" w:hint="eastAsia"/>
          <w:lang w:eastAsia="zh-CN"/>
        </w:rPr>
        <w:t>》</w:t>
      </w:r>
      <w:r w:rsidRPr="009E5DF1">
        <w:rPr>
          <w:rFonts w:ascii="Times New Roman" w:hAnsi="Times New Roman" w:cs="Times New Roman" w:hint="eastAsia"/>
          <w:lang w:eastAsia="zh-CN"/>
        </w:rPr>
        <w:t>JT</w:t>
      </w:r>
      <w:r>
        <w:rPr>
          <w:rFonts w:ascii="Times New Roman" w:hAnsi="Times New Roman" w:cs="Times New Roman" w:hint="eastAsia"/>
          <w:lang w:eastAsia="zh-CN"/>
        </w:rPr>
        <w:t>/</w:t>
      </w:r>
      <w:r w:rsidRPr="009E5DF1">
        <w:rPr>
          <w:rFonts w:ascii="Times New Roman" w:hAnsi="Times New Roman" w:cs="Times New Roman" w:hint="eastAsia"/>
          <w:lang w:eastAsia="zh-CN"/>
        </w:rPr>
        <w:t>T1508</w:t>
      </w:r>
    </w:p>
    <w:p w14:paraId="7A313368" w14:textId="1212AD9D" w:rsidR="00806810" w:rsidRPr="001F1A62" w:rsidRDefault="00806810" w:rsidP="00806810">
      <w:pPr>
        <w:pStyle w:val="a3"/>
        <w:ind w:firstLineChars="200" w:firstLine="420"/>
        <w:rPr>
          <w:rFonts w:ascii="Times New Roman" w:hAnsi="Times New Roman" w:cs="Times New Roman"/>
          <w:lang w:eastAsia="zh-CN"/>
        </w:rPr>
      </w:pPr>
      <w:r>
        <w:rPr>
          <w:rFonts w:ascii="Times New Roman" w:hAnsi="Times New Roman" w:cs="Times New Roman" w:hint="eastAsia"/>
          <w:lang w:eastAsia="zh-CN"/>
        </w:rPr>
        <w:t>1</w:t>
      </w:r>
      <w:r w:rsidR="00EB0CE9">
        <w:rPr>
          <w:rFonts w:ascii="Times New Roman" w:hAnsi="Times New Roman" w:cs="Times New Roman" w:hint="eastAsia"/>
          <w:lang w:eastAsia="zh-CN"/>
        </w:rPr>
        <w:t>0</w:t>
      </w:r>
      <w:r>
        <w:rPr>
          <w:rFonts w:ascii="Times New Roman" w:hAnsi="Times New Roman" w:cs="Times New Roman" w:hint="eastAsia"/>
          <w:lang w:eastAsia="zh-CN"/>
        </w:rPr>
        <w:t xml:space="preserve"> </w:t>
      </w:r>
      <w:r>
        <w:rPr>
          <w:rFonts w:ascii="Times New Roman" w:hAnsi="Times New Roman" w:cs="Times New Roman" w:hint="eastAsia"/>
          <w:lang w:eastAsia="zh-CN"/>
        </w:rPr>
        <w:t>《</w:t>
      </w:r>
      <w:r w:rsidR="004D7796" w:rsidRPr="004D7796">
        <w:rPr>
          <w:rFonts w:ascii="Times New Roman" w:hAnsi="Times New Roman" w:cs="Times New Roman" w:hint="eastAsia"/>
          <w:lang w:eastAsia="zh-CN"/>
        </w:rPr>
        <w:t>公路工程脚手架与支架施工安全技术规程</w:t>
      </w:r>
      <w:r>
        <w:rPr>
          <w:rFonts w:ascii="Times New Roman" w:hAnsi="Times New Roman" w:cs="Times New Roman" w:hint="eastAsia"/>
          <w:lang w:eastAsia="zh-CN"/>
        </w:rPr>
        <w:t>》</w:t>
      </w:r>
      <w:r w:rsidRPr="009E5DF1">
        <w:rPr>
          <w:rFonts w:ascii="Times New Roman" w:hAnsi="Times New Roman" w:cs="Times New Roman" w:hint="eastAsia"/>
          <w:lang w:eastAsia="zh-CN"/>
        </w:rPr>
        <w:t>JT</w:t>
      </w:r>
      <w:r>
        <w:rPr>
          <w:rFonts w:ascii="Times New Roman" w:hAnsi="Times New Roman" w:cs="Times New Roman" w:hint="eastAsia"/>
          <w:lang w:eastAsia="zh-CN"/>
        </w:rPr>
        <w:t>/</w:t>
      </w:r>
      <w:r w:rsidRPr="009E5DF1">
        <w:rPr>
          <w:rFonts w:ascii="Times New Roman" w:hAnsi="Times New Roman" w:cs="Times New Roman" w:hint="eastAsia"/>
          <w:lang w:eastAsia="zh-CN"/>
        </w:rPr>
        <w:t>T15</w:t>
      </w:r>
      <w:r w:rsidR="004D7796">
        <w:rPr>
          <w:rFonts w:ascii="Times New Roman" w:hAnsi="Times New Roman" w:cs="Times New Roman" w:hint="eastAsia"/>
          <w:lang w:eastAsia="zh-CN"/>
        </w:rPr>
        <w:t>16</w:t>
      </w:r>
    </w:p>
    <w:p w14:paraId="0D02D1B6" w14:textId="77777777" w:rsidR="00806810" w:rsidRPr="00806810" w:rsidRDefault="00806810" w:rsidP="009E548B">
      <w:pPr>
        <w:pStyle w:val="a3"/>
        <w:ind w:firstLineChars="200" w:firstLine="420"/>
        <w:rPr>
          <w:rFonts w:ascii="Times New Roman" w:hAnsi="Times New Roman" w:cs="Times New Roman"/>
          <w:lang w:eastAsia="zh-CN"/>
        </w:rPr>
      </w:pPr>
    </w:p>
    <w:p w14:paraId="0C6B3AB3" w14:textId="435CBDD6" w:rsidR="00767025" w:rsidRPr="001F1A62" w:rsidRDefault="00767025">
      <w:pPr>
        <w:widowControl/>
        <w:jc w:val="left"/>
        <w:rPr>
          <w:rFonts w:ascii="Times New Roman" w:hAnsi="Times New Roman" w:cs="Times New Roman"/>
          <w:sz w:val="32"/>
          <w:szCs w:val="32"/>
        </w:rPr>
      </w:pPr>
      <w:r w:rsidRPr="001F1A62">
        <w:rPr>
          <w:rFonts w:ascii="Times New Roman" w:hAnsi="Times New Roman" w:cs="Times New Roman"/>
          <w:sz w:val="32"/>
          <w:szCs w:val="32"/>
        </w:rPr>
        <w:br w:type="page"/>
      </w:r>
    </w:p>
    <w:p w14:paraId="22293555" w14:textId="77777777" w:rsidR="00E6582C" w:rsidRPr="001F1A62" w:rsidRDefault="00E6582C" w:rsidP="0010030A">
      <w:pPr>
        <w:spacing w:line="360" w:lineRule="auto"/>
        <w:rPr>
          <w:rFonts w:ascii="Times New Roman" w:hAnsi="Times New Roman" w:cs="Times New Roman"/>
        </w:rPr>
      </w:pPr>
    </w:p>
    <w:p w14:paraId="53817765" w14:textId="77777777" w:rsidR="006674A0" w:rsidRPr="001F1A62" w:rsidRDefault="006674A0" w:rsidP="006674A0">
      <w:pPr>
        <w:rPr>
          <w:rFonts w:ascii="Times New Roman" w:hAnsi="Times New Roman" w:cs="Times New Roman"/>
        </w:rPr>
      </w:pPr>
    </w:p>
    <w:p w14:paraId="28CE3E6D" w14:textId="77777777" w:rsidR="006674A0" w:rsidRPr="001F1A62" w:rsidRDefault="006674A0" w:rsidP="006674A0">
      <w:pPr>
        <w:rPr>
          <w:rFonts w:ascii="Times New Roman" w:hAnsi="Times New Roman" w:cs="Times New Roman"/>
        </w:rPr>
      </w:pPr>
    </w:p>
    <w:p w14:paraId="0B3DA22F" w14:textId="77777777" w:rsidR="006674A0" w:rsidRPr="001F1A62" w:rsidRDefault="006674A0" w:rsidP="006674A0">
      <w:pPr>
        <w:rPr>
          <w:rFonts w:ascii="Times New Roman" w:hAnsi="Times New Roman" w:cs="Times New Roman"/>
        </w:rPr>
      </w:pPr>
    </w:p>
    <w:p w14:paraId="56839C98" w14:textId="77777777" w:rsidR="006674A0" w:rsidRPr="001F1A62" w:rsidRDefault="006674A0" w:rsidP="006674A0">
      <w:pPr>
        <w:jc w:val="center"/>
        <w:rPr>
          <w:rFonts w:ascii="Times New Roman" w:eastAsia="黑体" w:hAnsi="Times New Roman" w:cs="Times New Roman"/>
          <w:b/>
          <w:sz w:val="32"/>
          <w:szCs w:val="32"/>
        </w:rPr>
      </w:pPr>
      <w:r w:rsidRPr="001F1A62">
        <w:rPr>
          <w:rFonts w:ascii="Times New Roman" w:eastAsia="黑体" w:hAnsi="Times New Roman" w:cs="Times New Roman"/>
          <w:b/>
          <w:sz w:val="32"/>
          <w:szCs w:val="32"/>
        </w:rPr>
        <w:t>江苏省土木建筑学会标准</w:t>
      </w:r>
    </w:p>
    <w:p w14:paraId="121B63EA" w14:textId="77777777" w:rsidR="006674A0" w:rsidRPr="001F1A62" w:rsidRDefault="006674A0" w:rsidP="006674A0">
      <w:pPr>
        <w:rPr>
          <w:rFonts w:ascii="Times New Roman" w:hAnsi="Times New Roman" w:cs="Times New Roman"/>
        </w:rPr>
      </w:pPr>
    </w:p>
    <w:p w14:paraId="3FD4C2AD" w14:textId="77777777" w:rsidR="006674A0" w:rsidRPr="001F1A62" w:rsidRDefault="006674A0" w:rsidP="006674A0">
      <w:pPr>
        <w:rPr>
          <w:rFonts w:ascii="Times New Roman" w:hAnsi="Times New Roman" w:cs="Times New Roman"/>
        </w:rPr>
      </w:pPr>
    </w:p>
    <w:p w14:paraId="603D494D" w14:textId="77777777" w:rsidR="006674A0" w:rsidRPr="001F1A62" w:rsidRDefault="006674A0" w:rsidP="006674A0">
      <w:pPr>
        <w:rPr>
          <w:rFonts w:ascii="Times New Roman" w:hAnsi="Times New Roman" w:cs="Times New Roman"/>
        </w:rPr>
      </w:pPr>
    </w:p>
    <w:p w14:paraId="5B9FD87C" w14:textId="51B61D4E" w:rsidR="006674A0" w:rsidRPr="001F1A62" w:rsidRDefault="00AA19EB" w:rsidP="006674A0">
      <w:pPr>
        <w:jc w:val="center"/>
        <w:rPr>
          <w:rFonts w:ascii="Times New Roman" w:hAnsi="Times New Roman" w:cs="Times New Roman"/>
          <w:sz w:val="36"/>
          <w:szCs w:val="36"/>
        </w:rPr>
      </w:pPr>
      <w:r w:rsidRPr="001F1A62">
        <w:rPr>
          <w:rFonts w:ascii="Times New Roman" w:hAnsi="Times New Roman" w:cs="Times New Roman"/>
          <w:sz w:val="36"/>
          <w:szCs w:val="36"/>
        </w:rPr>
        <w:t>高速公路改扩建工程</w:t>
      </w:r>
      <w:r w:rsidR="00BA3CDE" w:rsidRPr="001F1A62">
        <w:rPr>
          <w:rFonts w:ascii="Times New Roman" w:hAnsi="Times New Roman" w:cs="Times New Roman"/>
          <w:sz w:val="36"/>
          <w:szCs w:val="36"/>
        </w:rPr>
        <w:t>常规</w:t>
      </w:r>
      <w:r w:rsidRPr="001F1A62">
        <w:rPr>
          <w:rFonts w:ascii="Times New Roman" w:hAnsi="Times New Roman" w:cs="Times New Roman"/>
          <w:sz w:val="36"/>
          <w:szCs w:val="36"/>
        </w:rPr>
        <w:t>桥梁拆除技术规程</w:t>
      </w:r>
    </w:p>
    <w:p w14:paraId="5D5EC1FA" w14:textId="77777777" w:rsidR="0003475B" w:rsidRPr="001F1A62" w:rsidRDefault="0003475B" w:rsidP="006674A0">
      <w:pPr>
        <w:jc w:val="center"/>
        <w:rPr>
          <w:rFonts w:ascii="Times New Roman" w:hAnsi="Times New Roman" w:cs="Times New Roman"/>
          <w:b/>
        </w:rPr>
      </w:pPr>
    </w:p>
    <w:p w14:paraId="1E41065C" w14:textId="2021E61B" w:rsidR="006674A0" w:rsidRPr="009E548B" w:rsidRDefault="006674A0" w:rsidP="006674A0">
      <w:pPr>
        <w:jc w:val="center"/>
        <w:rPr>
          <w:rFonts w:ascii="Times New Roman" w:hAnsi="Times New Roman" w:cs="Times New Roman"/>
          <w:b/>
          <w:sz w:val="24"/>
          <w:szCs w:val="24"/>
        </w:rPr>
      </w:pPr>
      <w:r w:rsidRPr="009E548B">
        <w:rPr>
          <w:rFonts w:ascii="Times New Roman" w:hAnsi="Times New Roman" w:cs="Times New Roman"/>
          <w:b/>
          <w:sz w:val="24"/>
          <w:szCs w:val="24"/>
        </w:rPr>
        <w:t>T/JSTJXH  X-202</w:t>
      </w:r>
      <w:r w:rsidR="00FC73DD">
        <w:rPr>
          <w:rFonts w:ascii="Times New Roman" w:hAnsi="Times New Roman" w:cs="Times New Roman" w:hint="eastAsia"/>
          <w:b/>
          <w:sz w:val="24"/>
          <w:szCs w:val="24"/>
        </w:rPr>
        <w:t>5</w:t>
      </w:r>
    </w:p>
    <w:p w14:paraId="3F9DADD2" w14:textId="77777777" w:rsidR="006674A0" w:rsidRPr="001F1A62" w:rsidRDefault="006674A0" w:rsidP="006674A0">
      <w:pPr>
        <w:jc w:val="center"/>
        <w:rPr>
          <w:rFonts w:ascii="Times New Roman" w:hAnsi="Times New Roman" w:cs="Times New Roman"/>
          <w:sz w:val="32"/>
          <w:szCs w:val="32"/>
        </w:rPr>
      </w:pPr>
    </w:p>
    <w:p w14:paraId="1F22262F" w14:textId="77777777" w:rsidR="006674A0" w:rsidRPr="001F1A62" w:rsidRDefault="006674A0" w:rsidP="006674A0">
      <w:pPr>
        <w:pStyle w:val="1"/>
        <w:ind w:firstLineChars="1100" w:firstLine="3534"/>
        <w:jc w:val="left"/>
        <w:rPr>
          <w:rFonts w:ascii="Times New Roman" w:hAnsi="Times New Roman" w:cs="Times New Roman"/>
          <w:szCs w:val="20"/>
        </w:rPr>
      </w:pPr>
      <w:bookmarkStart w:id="53" w:name="_Toc18140"/>
      <w:bookmarkStart w:id="54" w:name="_Toc75875304"/>
      <w:bookmarkStart w:id="55" w:name="_Toc75792642"/>
      <w:bookmarkStart w:id="56" w:name="_Toc43394972"/>
      <w:bookmarkStart w:id="57" w:name="_Toc193551626"/>
      <w:r w:rsidRPr="001F1A62">
        <w:rPr>
          <w:rFonts w:ascii="Times New Roman" w:hAnsi="Times New Roman" w:cs="Times New Roman"/>
          <w:szCs w:val="20"/>
        </w:rPr>
        <w:t>条文说明</w:t>
      </w:r>
      <w:bookmarkEnd w:id="53"/>
      <w:bookmarkEnd w:id="54"/>
      <w:bookmarkEnd w:id="55"/>
      <w:bookmarkEnd w:id="56"/>
      <w:bookmarkEnd w:id="57"/>
    </w:p>
    <w:p w14:paraId="7C1FAB31" w14:textId="77777777" w:rsidR="006674A0" w:rsidRPr="001F1A62" w:rsidRDefault="006674A0" w:rsidP="006674A0">
      <w:pPr>
        <w:spacing w:line="360" w:lineRule="auto"/>
        <w:ind w:firstLine="435"/>
        <w:jc w:val="center"/>
        <w:rPr>
          <w:rFonts w:ascii="Times New Roman" w:hAnsi="Times New Roman" w:cs="Times New Roman"/>
        </w:rPr>
      </w:pPr>
    </w:p>
    <w:p w14:paraId="65F77A00" w14:textId="77777777" w:rsidR="006674A0" w:rsidRPr="001F1A62" w:rsidRDefault="006674A0" w:rsidP="006674A0">
      <w:pPr>
        <w:spacing w:line="360" w:lineRule="auto"/>
        <w:ind w:firstLine="435"/>
        <w:jc w:val="center"/>
        <w:rPr>
          <w:rFonts w:ascii="Times New Roman" w:hAnsi="Times New Roman" w:cs="Times New Roman"/>
        </w:rPr>
      </w:pPr>
    </w:p>
    <w:p w14:paraId="62102DEF" w14:textId="77777777" w:rsidR="006674A0" w:rsidRPr="001F1A62" w:rsidRDefault="006674A0" w:rsidP="006674A0">
      <w:pPr>
        <w:spacing w:line="360" w:lineRule="auto"/>
        <w:ind w:firstLine="435"/>
        <w:jc w:val="center"/>
        <w:rPr>
          <w:rFonts w:ascii="Times New Roman" w:hAnsi="Times New Roman" w:cs="Times New Roman"/>
        </w:rPr>
      </w:pPr>
    </w:p>
    <w:p w14:paraId="535A8A88" w14:textId="18FD1E34" w:rsidR="006674A0" w:rsidRPr="001F1A62" w:rsidRDefault="006674A0" w:rsidP="004727B1">
      <w:pPr>
        <w:pStyle w:val="a3"/>
        <w:jc w:val="center"/>
        <w:rPr>
          <w:rFonts w:ascii="Times New Roman" w:hAnsi="Times New Roman" w:cs="Times New Roman"/>
          <w:b/>
          <w:sz w:val="32"/>
          <w:szCs w:val="32"/>
          <w:lang w:eastAsia="zh-CN"/>
        </w:rPr>
      </w:pPr>
      <w:r w:rsidRPr="001F1A62">
        <w:rPr>
          <w:rFonts w:ascii="Times New Roman" w:hAnsi="Times New Roman" w:cs="Times New Roman"/>
          <w:lang w:eastAsia="zh-CN"/>
        </w:rPr>
        <w:br w:type="page"/>
      </w:r>
      <w:r w:rsidR="0081442D" w:rsidRPr="001F1A62">
        <w:rPr>
          <w:rFonts w:ascii="Times New Roman" w:hAnsi="Times New Roman" w:cs="Times New Roman"/>
          <w:b/>
          <w:sz w:val="32"/>
          <w:szCs w:val="32"/>
          <w:lang w:eastAsia="zh-CN"/>
        </w:rPr>
        <w:lastRenderedPageBreak/>
        <w:t>目</w:t>
      </w:r>
      <w:r w:rsidR="0081442D" w:rsidRPr="001F1A62">
        <w:rPr>
          <w:rFonts w:ascii="Times New Roman" w:hAnsi="Times New Roman" w:cs="Times New Roman"/>
          <w:b/>
          <w:sz w:val="32"/>
          <w:szCs w:val="32"/>
          <w:lang w:eastAsia="zh-CN"/>
        </w:rPr>
        <w:t xml:space="preserve">  </w:t>
      </w:r>
      <w:r w:rsidR="0081442D" w:rsidRPr="001F1A62">
        <w:rPr>
          <w:rFonts w:ascii="Times New Roman" w:hAnsi="Times New Roman" w:cs="Times New Roman"/>
          <w:b/>
          <w:sz w:val="32"/>
          <w:szCs w:val="32"/>
          <w:lang w:eastAsia="zh-CN"/>
        </w:rPr>
        <w:t>次</w:t>
      </w:r>
    </w:p>
    <w:p w14:paraId="3597A4DC" w14:textId="28923C4A" w:rsidR="007B06F5" w:rsidRPr="001F1A62" w:rsidRDefault="00396840" w:rsidP="007B06F5">
      <w:pPr>
        <w:pStyle w:val="TOC2"/>
        <w:rPr>
          <w:rFonts w:ascii="Times New Roman" w:hAnsi="Times New Roman"/>
          <w:sz w:val="21"/>
        </w:rPr>
      </w:pPr>
      <w:hyperlink w:anchor="_Toc143680899" w:history="1">
        <w:r w:rsidR="007B06F5" w:rsidRPr="001F1A62">
          <w:rPr>
            <w:rFonts w:ascii="Times New Roman" w:hAnsi="Times New Roman"/>
            <w:sz w:val="21"/>
          </w:rPr>
          <w:t xml:space="preserve">1 </w:t>
        </w:r>
        <w:r w:rsidR="007B06F5" w:rsidRPr="001F1A62">
          <w:rPr>
            <w:rFonts w:ascii="Times New Roman" w:hAnsi="Times New Roman"/>
            <w:sz w:val="21"/>
          </w:rPr>
          <w:t>总则</w:t>
        </w:r>
        <w:r w:rsidR="007B06F5" w:rsidRPr="001F1A62">
          <w:rPr>
            <w:rFonts w:ascii="Times New Roman" w:hAnsi="Times New Roman"/>
            <w:webHidden/>
            <w:sz w:val="21"/>
          </w:rPr>
          <w:tab/>
        </w:r>
      </w:hyperlink>
      <w:r w:rsidR="00763A05" w:rsidRPr="001F1A62">
        <w:rPr>
          <w:rFonts w:ascii="Times New Roman" w:hAnsi="Times New Roman"/>
          <w:sz w:val="21"/>
        </w:rPr>
        <w:t>28</w:t>
      </w:r>
    </w:p>
    <w:p w14:paraId="159C6F34" w14:textId="0B08D701" w:rsidR="007B06F5" w:rsidRPr="001F1A62" w:rsidRDefault="00396840" w:rsidP="007B06F5">
      <w:pPr>
        <w:pStyle w:val="TOC2"/>
        <w:rPr>
          <w:rFonts w:ascii="Times New Roman" w:hAnsi="Times New Roman"/>
          <w:sz w:val="21"/>
        </w:rPr>
      </w:pPr>
      <w:hyperlink w:anchor="_Toc143680900" w:history="1">
        <w:r w:rsidR="00763A05" w:rsidRPr="001F1A62">
          <w:rPr>
            <w:rFonts w:ascii="Times New Roman" w:hAnsi="Times New Roman"/>
            <w:sz w:val="21"/>
          </w:rPr>
          <w:t>4</w:t>
        </w:r>
        <w:r w:rsidR="007B06F5" w:rsidRPr="001F1A62">
          <w:rPr>
            <w:rFonts w:ascii="Times New Roman" w:hAnsi="Times New Roman"/>
            <w:sz w:val="21"/>
          </w:rPr>
          <w:t xml:space="preserve"> </w:t>
        </w:r>
        <w:r w:rsidR="007B06F5" w:rsidRPr="001F1A62">
          <w:rPr>
            <w:rFonts w:ascii="Times New Roman" w:hAnsi="Times New Roman"/>
            <w:sz w:val="21"/>
          </w:rPr>
          <w:t>施工准备</w:t>
        </w:r>
        <w:r w:rsidR="007B06F5" w:rsidRPr="001F1A62">
          <w:rPr>
            <w:rFonts w:ascii="Times New Roman" w:hAnsi="Times New Roman"/>
            <w:webHidden/>
            <w:sz w:val="21"/>
          </w:rPr>
          <w:tab/>
        </w:r>
      </w:hyperlink>
      <w:r w:rsidR="00763A05" w:rsidRPr="001F1A62">
        <w:rPr>
          <w:rFonts w:ascii="Times New Roman" w:hAnsi="Times New Roman"/>
          <w:sz w:val="21"/>
        </w:rPr>
        <w:t>29</w:t>
      </w:r>
    </w:p>
    <w:p w14:paraId="2D62EB38" w14:textId="7152FA69" w:rsidR="007B06F5" w:rsidRPr="001F1A62" w:rsidRDefault="00396840" w:rsidP="007B06F5">
      <w:pPr>
        <w:pStyle w:val="TOC2"/>
        <w:spacing w:after="100"/>
        <w:ind w:left="567"/>
        <w:rPr>
          <w:rFonts w:ascii="Times New Roman" w:hAnsi="Times New Roman"/>
          <w:sz w:val="21"/>
        </w:rPr>
      </w:pPr>
      <w:hyperlink w:anchor="_Toc143680901" w:history="1">
        <w:r w:rsidR="00036244">
          <w:rPr>
            <w:rFonts w:ascii="Times New Roman" w:hAnsi="Times New Roman"/>
            <w:sz w:val="21"/>
          </w:rPr>
          <w:t>4.4</w:t>
        </w:r>
        <w:r w:rsidR="007B06F5" w:rsidRPr="001F1A62">
          <w:rPr>
            <w:rFonts w:ascii="Times New Roman" w:hAnsi="Times New Roman"/>
            <w:sz w:val="21"/>
          </w:rPr>
          <w:t xml:space="preserve"> </w:t>
        </w:r>
        <w:r w:rsidR="007B06F5" w:rsidRPr="001F1A62">
          <w:rPr>
            <w:rFonts w:ascii="Times New Roman" w:hAnsi="Times New Roman"/>
            <w:sz w:val="21"/>
          </w:rPr>
          <w:t>交通组织</w:t>
        </w:r>
        <w:r w:rsidR="007B06F5" w:rsidRPr="001F1A62">
          <w:rPr>
            <w:rFonts w:ascii="Times New Roman" w:hAnsi="Times New Roman"/>
            <w:webHidden/>
            <w:sz w:val="21"/>
          </w:rPr>
          <w:tab/>
        </w:r>
      </w:hyperlink>
      <w:r w:rsidR="00763A05" w:rsidRPr="001F1A62">
        <w:rPr>
          <w:rFonts w:ascii="Times New Roman" w:hAnsi="Times New Roman"/>
          <w:sz w:val="21"/>
        </w:rPr>
        <w:t>29</w:t>
      </w:r>
    </w:p>
    <w:p w14:paraId="46E68834" w14:textId="6B5F7ACD" w:rsidR="007B06F5" w:rsidRPr="001F1A62" w:rsidRDefault="00396840" w:rsidP="007B06F5">
      <w:pPr>
        <w:pStyle w:val="TOC2"/>
        <w:rPr>
          <w:rFonts w:ascii="Times New Roman" w:hAnsi="Times New Roman"/>
          <w:sz w:val="21"/>
        </w:rPr>
      </w:pPr>
      <w:hyperlink w:anchor="_Toc143680902" w:history="1">
        <w:r w:rsidR="00763A05" w:rsidRPr="001F1A62">
          <w:rPr>
            <w:rFonts w:ascii="Times New Roman" w:hAnsi="Times New Roman"/>
            <w:sz w:val="21"/>
          </w:rPr>
          <w:t>5</w:t>
        </w:r>
        <w:r w:rsidR="007B06F5" w:rsidRPr="001F1A62">
          <w:rPr>
            <w:rFonts w:ascii="Times New Roman" w:hAnsi="Times New Roman"/>
            <w:sz w:val="21"/>
          </w:rPr>
          <w:t xml:space="preserve"> </w:t>
        </w:r>
        <w:r w:rsidR="007B06F5" w:rsidRPr="001F1A62">
          <w:rPr>
            <w:rFonts w:ascii="Times New Roman" w:hAnsi="Times New Roman"/>
            <w:sz w:val="21"/>
          </w:rPr>
          <w:t>桥面系及附属结构拆除</w:t>
        </w:r>
        <w:r w:rsidR="007B06F5" w:rsidRPr="001F1A62">
          <w:rPr>
            <w:rFonts w:ascii="Times New Roman" w:hAnsi="Times New Roman"/>
            <w:webHidden/>
            <w:sz w:val="21"/>
          </w:rPr>
          <w:tab/>
        </w:r>
        <w:r w:rsidR="00763A05" w:rsidRPr="001F1A62">
          <w:rPr>
            <w:rFonts w:ascii="Times New Roman" w:hAnsi="Times New Roman"/>
            <w:webHidden/>
            <w:sz w:val="21"/>
          </w:rPr>
          <w:t>30</w:t>
        </w:r>
      </w:hyperlink>
    </w:p>
    <w:p w14:paraId="150409F6" w14:textId="483082DE" w:rsidR="007B06F5" w:rsidRPr="001F1A62" w:rsidRDefault="00396840" w:rsidP="007B06F5">
      <w:pPr>
        <w:pStyle w:val="TOC2"/>
        <w:spacing w:after="100"/>
        <w:ind w:left="567"/>
        <w:rPr>
          <w:rFonts w:ascii="Times New Roman" w:hAnsi="Times New Roman"/>
          <w:sz w:val="21"/>
        </w:rPr>
      </w:pPr>
      <w:hyperlink w:anchor="_Toc143680903" w:history="1">
        <w:r w:rsidR="00763A05" w:rsidRPr="001F1A62">
          <w:rPr>
            <w:rFonts w:ascii="Times New Roman" w:hAnsi="Times New Roman"/>
            <w:sz w:val="21"/>
          </w:rPr>
          <w:t>5</w:t>
        </w:r>
        <w:r w:rsidR="007B06F5" w:rsidRPr="001F1A62">
          <w:rPr>
            <w:rFonts w:ascii="Times New Roman" w:hAnsi="Times New Roman"/>
            <w:sz w:val="21"/>
          </w:rPr>
          <w:t xml:space="preserve">.1 </w:t>
        </w:r>
        <w:r w:rsidR="007B06F5" w:rsidRPr="001F1A62">
          <w:rPr>
            <w:rFonts w:ascii="Times New Roman" w:hAnsi="Times New Roman"/>
            <w:sz w:val="21"/>
          </w:rPr>
          <w:t>一般规定</w:t>
        </w:r>
        <w:r w:rsidR="007B06F5" w:rsidRPr="001F1A62">
          <w:rPr>
            <w:rFonts w:ascii="Times New Roman" w:hAnsi="Times New Roman"/>
            <w:webHidden/>
            <w:sz w:val="21"/>
          </w:rPr>
          <w:tab/>
        </w:r>
        <w:r w:rsidR="00763A05" w:rsidRPr="001F1A62">
          <w:rPr>
            <w:rFonts w:ascii="Times New Roman" w:hAnsi="Times New Roman"/>
            <w:webHidden/>
            <w:sz w:val="21"/>
          </w:rPr>
          <w:t>30</w:t>
        </w:r>
      </w:hyperlink>
    </w:p>
    <w:p w14:paraId="56FED864" w14:textId="506A1950" w:rsidR="007B06F5" w:rsidRPr="001F1A62" w:rsidRDefault="00396840" w:rsidP="007B06F5">
      <w:pPr>
        <w:pStyle w:val="TOC2"/>
        <w:spacing w:after="100"/>
        <w:ind w:left="567"/>
        <w:rPr>
          <w:rFonts w:ascii="Times New Roman" w:hAnsi="Times New Roman"/>
          <w:sz w:val="21"/>
        </w:rPr>
      </w:pPr>
      <w:hyperlink w:anchor="_Toc143680904" w:history="1">
        <w:r w:rsidR="00763A05" w:rsidRPr="001F1A62">
          <w:rPr>
            <w:rFonts w:ascii="Times New Roman" w:hAnsi="Times New Roman"/>
            <w:sz w:val="21"/>
          </w:rPr>
          <w:t>5</w:t>
        </w:r>
        <w:r w:rsidR="007B06F5" w:rsidRPr="001F1A62">
          <w:rPr>
            <w:rFonts w:ascii="Times New Roman" w:hAnsi="Times New Roman"/>
            <w:sz w:val="21"/>
          </w:rPr>
          <w:t xml:space="preserve">.2 </w:t>
        </w:r>
        <w:r w:rsidR="007B06F5" w:rsidRPr="001F1A62">
          <w:rPr>
            <w:rFonts w:ascii="Times New Roman" w:hAnsi="Times New Roman"/>
            <w:sz w:val="21"/>
          </w:rPr>
          <w:t>桥面铺装拆除</w:t>
        </w:r>
        <w:r w:rsidR="007B06F5" w:rsidRPr="001F1A62">
          <w:rPr>
            <w:rFonts w:ascii="Times New Roman" w:hAnsi="Times New Roman"/>
            <w:webHidden/>
            <w:sz w:val="21"/>
          </w:rPr>
          <w:tab/>
        </w:r>
        <w:r w:rsidR="00763A05" w:rsidRPr="001F1A62">
          <w:rPr>
            <w:rFonts w:ascii="Times New Roman" w:hAnsi="Times New Roman"/>
            <w:webHidden/>
            <w:sz w:val="21"/>
          </w:rPr>
          <w:t>30</w:t>
        </w:r>
      </w:hyperlink>
    </w:p>
    <w:p w14:paraId="09C04CBF" w14:textId="50EC6654" w:rsidR="007B06F5" w:rsidRPr="001F1A62" w:rsidRDefault="00396840" w:rsidP="007B06F5">
      <w:pPr>
        <w:pStyle w:val="TOC2"/>
        <w:spacing w:after="100"/>
        <w:ind w:left="567"/>
        <w:rPr>
          <w:rFonts w:ascii="Times New Roman" w:hAnsi="Times New Roman"/>
          <w:sz w:val="21"/>
        </w:rPr>
      </w:pPr>
      <w:hyperlink w:anchor="_Toc143680905" w:history="1">
        <w:r w:rsidR="00763A05" w:rsidRPr="001F1A62">
          <w:rPr>
            <w:rFonts w:ascii="Times New Roman" w:hAnsi="Times New Roman"/>
            <w:sz w:val="21"/>
          </w:rPr>
          <w:t>5.</w:t>
        </w:r>
        <w:r w:rsidR="007B06F5" w:rsidRPr="001F1A62">
          <w:rPr>
            <w:rFonts w:ascii="Times New Roman" w:hAnsi="Times New Roman"/>
            <w:sz w:val="21"/>
          </w:rPr>
          <w:t xml:space="preserve">3 </w:t>
        </w:r>
        <w:r w:rsidR="007B06F5" w:rsidRPr="001F1A62">
          <w:rPr>
            <w:rFonts w:ascii="Times New Roman" w:hAnsi="Times New Roman"/>
            <w:sz w:val="21"/>
          </w:rPr>
          <w:t>附属设施拆除</w:t>
        </w:r>
        <w:r w:rsidR="007B06F5" w:rsidRPr="001F1A62">
          <w:rPr>
            <w:rFonts w:ascii="Times New Roman" w:hAnsi="Times New Roman"/>
            <w:webHidden/>
            <w:sz w:val="21"/>
          </w:rPr>
          <w:tab/>
        </w:r>
        <w:r w:rsidR="00763A05" w:rsidRPr="001F1A62">
          <w:rPr>
            <w:rFonts w:ascii="Times New Roman" w:hAnsi="Times New Roman"/>
            <w:webHidden/>
            <w:sz w:val="21"/>
          </w:rPr>
          <w:t>30</w:t>
        </w:r>
      </w:hyperlink>
    </w:p>
    <w:p w14:paraId="314CFBC0" w14:textId="63838A82" w:rsidR="007B06F5" w:rsidRPr="001F1A62" w:rsidRDefault="00396840" w:rsidP="007B06F5">
      <w:pPr>
        <w:pStyle w:val="TOC2"/>
        <w:rPr>
          <w:rFonts w:ascii="Times New Roman" w:hAnsi="Times New Roman"/>
          <w:sz w:val="21"/>
        </w:rPr>
      </w:pPr>
      <w:hyperlink w:anchor="_Toc143680906" w:history="1">
        <w:r w:rsidR="00763A05" w:rsidRPr="001F1A62">
          <w:rPr>
            <w:rFonts w:ascii="Times New Roman" w:hAnsi="Times New Roman"/>
            <w:sz w:val="21"/>
          </w:rPr>
          <w:t>6</w:t>
        </w:r>
        <w:r w:rsidR="007B06F5" w:rsidRPr="001F1A62">
          <w:rPr>
            <w:rFonts w:ascii="Times New Roman" w:hAnsi="Times New Roman"/>
            <w:sz w:val="21"/>
          </w:rPr>
          <w:t xml:space="preserve"> </w:t>
        </w:r>
        <w:r w:rsidR="007B06F5" w:rsidRPr="001F1A62">
          <w:rPr>
            <w:rFonts w:ascii="Times New Roman" w:hAnsi="Times New Roman"/>
            <w:sz w:val="21"/>
          </w:rPr>
          <w:t>上部结构拆除</w:t>
        </w:r>
        <w:r w:rsidR="007B06F5" w:rsidRPr="001F1A62">
          <w:rPr>
            <w:rFonts w:ascii="Times New Roman" w:hAnsi="Times New Roman"/>
            <w:webHidden/>
            <w:sz w:val="21"/>
          </w:rPr>
          <w:tab/>
          <w:t>3</w:t>
        </w:r>
        <w:r w:rsidR="00763A05" w:rsidRPr="001F1A62">
          <w:rPr>
            <w:rFonts w:ascii="Times New Roman" w:hAnsi="Times New Roman"/>
            <w:webHidden/>
            <w:sz w:val="21"/>
          </w:rPr>
          <w:t>1</w:t>
        </w:r>
      </w:hyperlink>
    </w:p>
    <w:p w14:paraId="7162CFB6" w14:textId="781F92A3" w:rsidR="007B06F5" w:rsidRPr="001F1A62" w:rsidRDefault="00396840" w:rsidP="007B06F5">
      <w:pPr>
        <w:pStyle w:val="TOC2"/>
        <w:spacing w:after="100"/>
        <w:ind w:left="567"/>
        <w:rPr>
          <w:rFonts w:ascii="Times New Roman" w:hAnsi="Times New Roman"/>
          <w:sz w:val="21"/>
        </w:rPr>
      </w:pPr>
      <w:hyperlink w:anchor="_Toc143680907" w:history="1">
        <w:r w:rsidR="00763A05" w:rsidRPr="001F1A62">
          <w:rPr>
            <w:rFonts w:ascii="Times New Roman" w:hAnsi="Times New Roman"/>
            <w:sz w:val="21"/>
          </w:rPr>
          <w:t>6</w:t>
        </w:r>
        <w:r w:rsidR="007B06F5" w:rsidRPr="001F1A62">
          <w:rPr>
            <w:rFonts w:ascii="Times New Roman" w:hAnsi="Times New Roman"/>
            <w:sz w:val="21"/>
          </w:rPr>
          <w:t xml:space="preserve">.1 </w:t>
        </w:r>
        <w:r w:rsidR="007B06F5" w:rsidRPr="001F1A62">
          <w:rPr>
            <w:rFonts w:ascii="Times New Roman" w:hAnsi="Times New Roman"/>
            <w:sz w:val="21"/>
          </w:rPr>
          <w:t>梁桥</w:t>
        </w:r>
        <w:r w:rsidR="007B06F5" w:rsidRPr="001F1A62">
          <w:rPr>
            <w:rFonts w:ascii="Times New Roman" w:hAnsi="Times New Roman"/>
            <w:webHidden/>
            <w:sz w:val="21"/>
          </w:rPr>
          <w:tab/>
          <w:t>3</w:t>
        </w:r>
        <w:r w:rsidR="00763A05" w:rsidRPr="001F1A62">
          <w:rPr>
            <w:rFonts w:ascii="Times New Roman" w:hAnsi="Times New Roman"/>
            <w:webHidden/>
            <w:sz w:val="21"/>
          </w:rPr>
          <w:t>1</w:t>
        </w:r>
      </w:hyperlink>
    </w:p>
    <w:p w14:paraId="76C76696" w14:textId="127FE0BE" w:rsidR="007B06F5" w:rsidRPr="001F1A62" w:rsidRDefault="00396840" w:rsidP="007B06F5">
      <w:pPr>
        <w:pStyle w:val="TOC2"/>
        <w:spacing w:after="100"/>
        <w:ind w:left="567"/>
        <w:rPr>
          <w:rFonts w:ascii="Times New Roman" w:hAnsi="Times New Roman"/>
          <w:sz w:val="21"/>
        </w:rPr>
      </w:pPr>
      <w:hyperlink w:anchor="_Toc143680908" w:history="1">
        <w:r w:rsidR="00763A05" w:rsidRPr="001F1A62">
          <w:rPr>
            <w:rFonts w:ascii="Times New Roman" w:hAnsi="Times New Roman"/>
            <w:sz w:val="21"/>
          </w:rPr>
          <w:t>6</w:t>
        </w:r>
        <w:r w:rsidR="007B06F5" w:rsidRPr="001F1A62">
          <w:rPr>
            <w:rFonts w:ascii="Times New Roman" w:hAnsi="Times New Roman"/>
            <w:sz w:val="21"/>
          </w:rPr>
          <w:t xml:space="preserve">.2 </w:t>
        </w:r>
        <w:r w:rsidR="007B06F5" w:rsidRPr="001F1A62">
          <w:rPr>
            <w:rFonts w:ascii="Times New Roman" w:hAnsi="Times New Roman"/>
            <w:sz w:val="21"/>
          </w:rPr>
          <w:t>拱桥</w:t>
        </w:r>
        <w:r w:rsidR="007B06F5" w:rsidRPr="001F1A62">
          <w:rPr>
            <w:rFonts w:ascii="Times New Roman" w:hAnsi="Times New Roman"/>
            <w:webHidden/>
            <w:sz w:val="21"/>
          </w:rPr>
          <w:tab/>
          <w:t>3</w:t>
        </w:r>
        <w:r w:rsidR="00763A05" w:rsidRPr="001F1A62">
          <w:rPr>
            <w:rFonts w:ascii="Times New Roman" w:hAnsi="Times New Roman"/>
            <w:webHidden/>
            <w:sz w:val="21"/>
          </w:rPr>
          <w:t>1</w:t>
        </w:r>
      </w:hyperlink>
    </w:p>
    <w:p w14:paraId="5AB770DE" w14:textId="26BF8104" w:rsidR="007B06F5" w:rsidRPr="001F1A62" w:rsidRDefault="00396840" w:rsidP="007B06F5">
      <w:pPr>
        <w:pStyle w:val="TOC2"/>
        <w:rPr>
          <w:rFonts w:ascii="Times New Roman" w:hAnsi="Times New Roman"/>
          <w:sz w:val="21"/>
        </w:rPr>
      </w:pPr>
      <w:hyperlink w:anchor="_Toc143680909" w:history="1">
        <w:r w:rsidR="00763A05" w:rsidRPr="001F1A62">
          <w:rPr>
            <w:rFonts w:ascii="Times New Roman" w:hAnsi="Times New Roman"/>
            <w:sz w:val="21"/>
          </w:rPr>
          <w:t>7</w:t>
        </w:r>
        <w:r w:rsidR="007B06F5" w:rsidRPr="001F1A62">
          <w:rPr>
            <w:rFonts w:ascii="Times New Roman" w:hAnsi="Times New Roman"/>
            <w:sz w:val="21"/>
          </w:rPr>
          <w:t xml:space="preserve"> </w:t>
        </w:r>
        <w:r w:rsidR="007B06F5" w:rsidRPr="001F1A62">
          <w:rPr>
            <w:rFonts w:ascii="Times New Roman" w:hAnsi="Times New Roman"/>
            <w:sz w:val="21"/>
          </w:rPr>
          <w:t>下部结构拆除</w:t>
        </w:r>
        <w:r w:rsidR="007B06F5" w:rsidRPr="001F1A62">
          <w:rPr>
            <w:rFonts w:ascii="Times New Roman" w:hAnsi="Times New Roman"/>
            <w:webHidden/>
            <w:sz w:val="21"/>
          </w:rPr>
          <w:tab/>
          <w:t>3</w:t>
        </w:r>
        <w:r w:rsidR="00763A05" w:rsidRPr="001F1A62">
          <w:rPr>
            <w:rFonts w:ascii="Times New Roman" w:hAnsi="Times New Roman"/>
            <w:webHidden/>
            <w:sz w:val="21"/>
          </w:rPr>
          <w:t>2</w:t>
        </w:r>
      </w:hyperlink>
    </w:p>
    <w:p w14:paraId="4A71CF89" w14:textId="785EC4AE" w:rsidR="007B06F5" w:rsidRPr="001F1A62" w:rsidRDefault="00396840" w:rsidP="007B06F5">
      <w:pPr>
        <w:pStyle w:val="TOC2"/>
        <w:spacing w:after="100"/>
        <w:ind w:left="567"/>
        <w:rPr>
          <w:rFonts w:ascii="Times New Roman" w:hAnsi="Times New Roman"/>
          <w:sz w:val="21"/>
        </w:rPr>
      </w:pPr>
      <w:hyperlink w:anchor="_Toc143680910" w:history="1">
        <w:r w:rsidR="00763A05" w:rsidRPr="001F1A62">
          <w:rPr>
            <w:rFonts w:ascii="Times New Roman" w:hAnsi="Times New Roman"/>
            <w:sz w:val="21"/>
          </w:rPr>
          <w:t>7</w:t>
        </w:r>
        <w:r w:rsidR="007B06F5" w:rsidRPr="001F1A62">
          <w:rPr>
            <w:rFonts w:ascii="Times New Roman" w:hAnsi="Times New Roman"/>
            <w:sz w:val="21"/>
          </w:rPr>
          <w:t xml:space="preserve">.1 </w:t>
        </w:r>
        <w:r w:rsidR="007B06F5" w:rsidRPr="001F1A62">
          <w:rPr>
            <w:rFonts w:ascii="Times New Roman" w:hAnsi="Times New Roman"/>
            <w:sz w:val="21"/>
          </w:rPr>
          <w:t>一般规定</w:t>
        </w:r>
        <w:r w:rsidR="007B06F5" w:rsidRPr="001F1A62">
          <w:rPr>
            <w:rFonts w:ascii="Times New Roman" w:hAnsi="Times New Roman"/>
            <w:webHidden/>
            <w:sz w:val="21"/>
          </w:rPr>
          <w:tab/>
          <w:t>3</w:t>
        </w:r>
        <w:r w:rsidR="00763A05" w:rsidRPr="001F1A62">
          <w:rPr>
            <w:rFonts w:ascii="Times New Roman" w:hAnsi="Times New Roman"/>
            <w:webHidden/>
            <w:sz w:val="21"/>
          </w:rPr>
          <w:t>2</w:t>
        </w:r>
      </w:hyperlink>
    </w:p>
    <w:p w14:paraId="0B33A146" w14:textId="7687E9EE" w:rsidR="007B06F5" w:rsidRPr="001F1A62" w:rsidRDefault="00396840" w:rsidP="007B06F5">
      <w:pPr>
        <w:pStyle w:val="TOC2"/>
        <w:spacing w:after="100"/>
        <w:ind w:left="567"/>
        <w:rPr>
          <w:rFonts w:ascii="Times New Roman" w:hAnsi="Times New Roman"/>
          <w:sz w:val="21"/>
        </w:rPr>
      </w:pPr>
      <w:hyperlink w:anchor="_Toc143680911" w:history="1">
        <w:r w:rsidR="00763A05" w:rsidRPr="001F1A62">
          <w:rPr>
            <w:rFonts w:ascii="Times New Roman" w:hAnsi="Times New Roman"/>
            <w:sz w:val="21"/>
          </w:rPr>
          <w:t>7</w:t>
        </w:r>
        <w:r w:rsidR="007B06F5" w:rsidRPr="001F1A62">
          <w:rPr>
            <w:rFonts w:ascii="Times New Roman" w:hAnsi="Times New Roman"/>
            <w:sz w:val="21"/>
          </w:rPr>
          <w:t xml:space="preserve">.2 </w:t>
        </w:r>
        <w:r w:rsidR="007B06F5" w:rsidRPr="001F1A62">
          <w:rPr>
            <w:rFonts w:ascii="Times New Roman" w:hAnsi="Times New Roman"/>
            <w:sz w:val="21"/>
          </w:rPr>
          <w:t>墩（台）盖梁</w:t>
        </w:r>
        <w:r w:rsidR="007B06F5" w:rsidRPr="001F1A62">
          <w:rPr>
            <w:rFonts w:ascii="Times New Roman" w:hAnsi="Times New Roman"/>
            <w:webHidden/>
            <w:sz w:val="21"/>
          </w:rPr>
          <w:tab/>
          <w:t>3</w:t>
        </w:r>
        <w:r w:rsidR="00763A05" w:rsidRPr="001F1A62">
          <w:rPr>
            <w:rFonts w:ascii="Times New Roman" w:hAnsi="Times New Roman"/>
            <w:webHidden/>
            <w:sz w:val="21"/>
          </w:rPr>
          <w:t>2</w:t>
        </w:r>
      </w:hyperlink>
    </w:p>
    <w:p w14:paraId="56BEC07D" w14:textId="719A77A5" w:rsidR="007B06F5" w:rsidRPr="001F1A62" w:rsidRDefault="00396840" w:rsidP="007B06F5">
      <w:pPr>
        <w:pStyle w:val="TOC2"/>
        <w:spacing w:after="100"/>
        <w:ind w:left="567"/>
        <w:rPr>
          <w:rFonts w:ascii="Times New Roman" w:hAnsi="Times New Roman"/>
          <w:sz w:val="21"/>
        </w:rPr>
      </w:pPr>
      <w:hyperlink w:anchor="_Toc143680912" w:history="1">
        <w:r w:rsidR="00763A05" w:rsidRPr="001F1A62">
          <w:rPr>
            <w:rFonts w:ascii="Times New Roman" w:hAnsi="Times New Roman"/>
            <w:sz w:val="21"/>
          </w:rPr>
          <w:t>7</w:t>
        </w:r>
        <w:r w:rsidR="007B06F5" w:rsidRPr="001F1A62">
          <w:rPr>
            <w:rFonts w:ascii="Times New Roman" w:hAnsi="Times New Roman"/>
            <w:sz w:val="21"/>
          </w:rPr>
          <w:t xml:space="preserve">.3 </w:t>
        </w:r>
        <w:r w:rsidR="007B06F5" w:rsidRPr="001F1A62">
          <w:rPr>
            <w:rFonts w:ascii="Times New Roman" w:hAnsi="Times New Roman"/>
            <w:sz w:val="21"/>
          </w:rPr>
          <w:t>墩（台）身</w:t>
        </w:r>
        <w:r w:rsidR="007B06F5" w:rsidRPr="001F1A62">
          <w:rPr>
            <w:rFonts w:ascii="Times New Roman" w:hAnsi="Times New Roman"/>
            <w:webHidden/>
            <w:sz w:val="21"/>
          </w:rPr>
          <w:tab/>
          <w:t>3</w:t>
        </w:r>
        <w:r w:rsidR="00763A05" w:rsidRPr="001F1A62">
          <w:rPr>
            <w:rFonts w:ascii="Times New Roman" w:hAnsi="Times New Roman"/>
            <w:webHidden/>
            <w:sz w:val="21"/>
          </w:rPr>
          <w:t>2</w:t>
        </w:r>
      </w:hyperlink>
    </w:p>
    <w:p w14:paraId="6EEB4EE1" w14:textId="16268289" w:rsidR="007B06F5" w:rsidRPr="001F1A62" w:rsidRDefault="00396840" w:rsidP="007B06F5">
      <w:pPr>
        <w:pStyle w:val="TOC2"/>
        <w:spacing w:after="100"/>
        <w:ind w:left="567"/>
        <w:rPr>
          <w:rFonts w:ascii="Times New Roman" w:hAnsi="Times New Roman"/>
          <w:sz w:val="21"/>
        </w:rPr>
      </w:pPr>
      <w:hyperlink w:anchor="_Toc143680913" w:history="1">
        <w:r w:rsidR="00763A05" w:rsidRPr="001F1A62">
          <w:rPr>
            <w:rFonts w:ascii="Times New Roman" w:hAnsi="Times New Roman"/>
            <w:sz w:val="21"/>
          </w:rPr>
          <w:t>7</w:t>
        </w:r>
        <w:r w:rsidR="007B06F5" w:rsidRPr="001F1A62">
          <w:rPr>
            <w:rFonts w:ascii="Times New Roman" w:hAnsi="Times New Roman"/>
            <w:sz w:val="21"/>
          </w:rPr>
          <w:t xml:space="preserve">.4 </w:t>
        </w:r>
        <w:r w:rsidR="007B06F5" w:rsidRPr="001F1A62">
          <w:rPr>
            <w:rFonts w:ascii="Times New Roman" w:hAnsi="Times New Roman"/>
            <w:sz w:val="21"/>
          </w:rPr>
          <w:t>承台（系梁）</w:t>
        </w:r>
        <w:r w:rsidR="007B06F5" w:rsidRPr="001F1A62">
          <w:rPr>
            <w:rFonts w:ascii="Times New Roman" w:hAnsi="Times New Roman"/>
            <w:webHidden/>
            <w:sz w:val="21"/>
          </w:rPr>
          <w:tab/>
          <w:t>3</w:t>
        </w:r>
        <w:r w:rsidR="00763A05" w:rsidRPr="001F1A62">
          <w:rPr>
            <w:rFonts w:ascii="Times New Roman" w:hAnsi="Times New Roman"/>
            <w:webHidden/>
            <w:sz w:val="21"/>
          </w:rPr>
          <w:t>2</w:t>
        </w:r>
      </w:hyperlink>
    </w:p>
    <w:p w14:paraId="543DF4EA" w14:textId="34886A6A" w:rsidR="007B06F5" w:rsidRPr="001F1A62" w:rsidRDefault="00396840" w:rsidP="007B06F5">
      <w:pPr>
        <w:pStyle w:val="TOC2"/>
        <w:spacing w:after="100"/>
        <w:ind w:left="567"/>
        <w:rPr>
          <w:rFonts w:ascii="Times New Roman" w:hAnsi="Times New Roman"/>
          <w:sz w:val="21"/>
        </w:rPr>
      </w:pPr>
      <w:hyperlink w:anchor="_Toc143680914" w:history="1">
        <w:r w:rsidR="00763A05" w:rsidRPr="001F1A62">
          <w:rPr>
            <w:rFonts w:ascii="Times New Roman" w:hAnsi="Times New Roman"/>
            <w:sz w:val="21"/>
          </w:rPr>
          <w:t>7</w:t>
        </w:r>
        <w:r w:rsidR="007B06F5" w:rsidRPr="001F1A62">
          <w:rPr>
            <w:rFonts w:ascii="Times New Roman" w:hAnsi="Times New Roman"/>
            <w:sz w:val="21"/>
          </w:rPr>
          <w:t xml:space="preserve">.5 </w:t>
        </w:r>
        <w:r w:rsidR="007B06F5" w:rsidRPr="001F1A62">
          <w:rPr>
            <w:rFonts w:ascii="Times New Roman" w:hAnsi="Times New Roman"/>
            <w:sz w:val="21"/>
          </w:rPr>
          <w:t>基础</w:t>
        </w:r>
        <w:r w:rsidR="007B06F5" w:rsidRPr="001F1A62">
          <w:rPr>
            <w:rFonts w:ascii="Times New Roman" w:hAnsi="Times New Roman"/>
            <w:webHidden/>
            <w:sz w:val="21"/>
          </w:rPr>
          <w:tab/>
          <w:t>3</w:t>
        </w:r>
        <w:r w:rsidR="00763A05" w:rsidRPr="001F1A62">
          <w:rPr>
            <w:rFonts w:ascii="Times New Roman" w:hAnsi="Times New Roman"/>
            <w:webHidden/>
            <w:sz w:val="21"/>
          </w:rPr>
          <w:t>2</w:t>
        </w:r>
      </w:hyperlink>
    </w:p>
    <w:p w14:paraId="67E9937E" w14:textId="41FB2316" w:rsidR="007B06F5" w:rsidRPr="001F1A62" w:rsidRDefault="00396840" w:rsidP="007B06F5">
      <w:pPr>
        <w:pStyle w:val="TOC2"/>
        <w:rPr>
          <w:rFonts w:ascii="Times New Roman" w:hAnsi="Times New Roman"/>
          <w:sz w:val="21"/>
        </w:rPr>
      </w:pPr>
      <w:hyperlink w:anchor="_Toc143680915" w:history="1">
        <w:r w:rsidR="00763A05" w:rsidRPr="001F1A62">
          <w:rPr>
            <w:rFonts w:ascii="Times New Roman" w:hAnsi="Times New Roman"/>
            <w:sz w:val="21"/>
          </w:rPr>
          <w:t>8</w:t>
        </w:r>
        <w:r w:rsidR="007B06F5" w:rsidRPr="001F1A62">
          <w:rPr>
            <w:rFonts w:ascii="Times New Roman" w:hAnsi="Times New Roman"/>
            <w:sz w:val="21"/>
          </w:rPr>
          <w:t xml:space="preserve"> </w:t>
        </w:r>
        <w:r w:rsidR="007B06F5" w:rsidRPr="001F1A62">
          <w:rPr>
            <w:rFonts w:ascii="Times New Roman" w:hAnsi="Times New Roman"/>
            <w:sz w:val="21"/>
          </w:rPr>
          <w:t>安全管控</w:t>
        </w:r>
        <w:r w:rsidR="007B06F5" w:rsidRPr="001F1A62">
          <w:rPr>
            <w:rFonts w:ascii="Times New Roman" w:hAnsi="Times New Roman"/>
            <w:webHidden/>
            <w:sz w:val="21"/>
          </w:rPr>
          <w:tab/>
          <w:t>3</w:t>
        </w:r>
        <w:r w:rsidR="00763A05" w:rsidRPr="001F1A62">
          <w:rPr>
            <w:rFonts w:ascii="Times New Roman" w:hAnsi="Times New Roman"/>
            <w:webHidden/>
            <w:sz w:val="21"/>
          </w:rPr>
          <w:t>3</w:t>
        </w:r>
      </w:hyperlink>
    </w:p>
    <w:p w14:paraId="06CC247D" w14:textId="26ADCA29" w:rsidR="007B06F5" w:rsidRPr="001F1A62" w:rsidRDefault="00396840" w:rsidP="007B06F5">
      <w:pPr>
        <w:pStyle w:val="TOC2"/>
        <w:spacing w:after="100"/>
        <w:ind w:left="567"/>
        <w:rPr>
          <w:rFonts w:ascii="Times New Roman" w:hAnsi="Times New Roman"/>
          <w:sz w:val="21"/>
        </w:rPr>
      </w:pPr>
      <w:hyperlink w:anchor="_Toc143680916" w:history="1">
        <w:r w:rsidR="00763A05" w:rsidRPr="001F1A62">
          <w:rPr>
            <w:rFonts w:ascii="Times New Roman" w:hAnsi="Times New Roman"/>
            <w:sz w:val="21"/>
          </w:rPr>
          <w:t>8</w:t>
        </w:r>
        <w:r w:rsidR="007B06F5" w:rsidRPr="001F1A62">
          <w:rPr>
            <w:rFonts w:ascii="Times New Roman" w:hAnsi="Times New Roman"/>
            <w:sz w:val="21"/>
          </w:rPr>
          <w:t xml:space="preserve">.1 </w:t>
        </w:r>
        <w:r w:rsidR="007B06F5" w:rsidRPr="001F1A62">
          <w:rPr>
            <w:rFonts w:ascii="Times New Roman" w:hAnsi="Times New Roman"/>
            <w:sz w:val="21"/>
          </w:rPr>
          <w:t>一般规定</w:t>
        </w:r>
        <w:r w:rsidR="007B06F5" w:rsidRPr="001F1A62">
          <w:rPr>
            <w:rFonts w:ascii="Times New Roman" w:hAnsi="Times New Roman"/>
            <w:webHidden/>
            <w:sz w:val="21"/>
          </w:rPr>
          <w:tab/>
          <w:t>3</w:t>
        </w:r>
        <w:r w:rsidR="00763A05" w:rsidRPr="001F1A62">
          <w:rPr>
            <w:rFonts w:ascii="Times New Roman" w:hAnsi="Times New Roman"/>
            <w:webHidden/>
            <w:sz w:val="21"/>
          </w:rPr>
          <w:t>3</w:t>
        </w:r>
      </w:hyperlink>
    </w:p>
    <w:p w14:paraId="60A08F79" w14:textId="2267BFDB" w:rsidR="007B06F5" w:rsidRPr="001F1A62" w:rsidRDefault="00396840" w:rsidP="007B06F5">
      <w:pPr>
        <w:pStyle w:val="TOC2"/>
        <w:spacing w:after="100"/>
        <w:ind w:left="567"/>
        <w:rPr>
          <w:rFonts w:ascii="Times New Roman" w:hAnsi="Times New Roman"/>
          <w:sz w:val="21"/>
        </w:rPr>
      </w:pPr>
      <w:hyperlink w:anchor="_Toc143680917" w:history="1">
        <w:r w:rsidR="00763A05" w:rsidRPr="001F1A62">
          <w:rPr>
            <w:rFonts w:ascii="Times New Roman" w:hAnsi="Times New Roman"/>
            <w:sz w:val="21"/>
          </w:rPr>
          <w:t>8</w:t>
        </w:r>
        <w:r w:rsidR="007B06F5" w:rsidRPr="001F1A62">
          <w:rPr>
            <w:rFonts w:ascii="Times New Roman" w:hAnsi="Times New Roman"/>
            <w:sz w:val="21"/>
          </w:rPr>
          <w:t xml:space="preserve">.2 </w:t>
        </w:r>
        <w:r w:rsidR="007B06F5" w:rsidRPr="001F1A62">
          <w:rPr>
            <w:rFonts w:ascii="Times New Roman" w:hAnsi="Times New Roman"/>
            <w:sz w:val="21"/>
          </w:rPr>
          <w:t>桥梁拆除施工监控</w:t>
        </w:r>
        <w:r w:rsidR="007B06F5" w:rsidRPr="001F1A62">
          <w:rPr>
            <w:rFonts w:ascii="Times New Roman" w:hAnsi="Times New Roman"/>
            <w:webHidden/>
            <w:sz w:val="21"/>
          </w:rPr>
          <w:tab/>
          <w:t>3</w:t>
        </w:r>
        <w:r w:rsidR="00763A05" w:rsidRPr="001F1A62">
          <w:rPr>
            <w:rFonts w:ascii="Times New Roman" w:hAnsi="Times New Roman"/>
            <w:webHidden/>
            <w:sz w:val="21"/>
          </w:rPr>
          <w:t>3</w:t>
        </w:r>
      </w:hyperlink>
    </w:p>
    <w:p w14:paraId="0AACFA6A" w14:textId="5990EA25" w:rsidR="007B06F5" w:rsidRPr="001F1A62" w:rsidRDefault="00396840" w:rsidP="007B06F5">
      <w:pPr>
        <w:pStyle w:val="TOC2"/>
        <w:spacing w:after="100"/>
        <w:ind w:left="567"/>
        <w:rPr>
          <w:rFonts w:ascii="Times New Roman" w:hAnsi="Times New Roman"/>
          <w:sz w:val="21"/>
        </w:rPr>
      </w:pPr>
      <w:hyperlink w:anchor="_Toc143680918" w:history="1">
        <w:r w:rsidR="00763A05" w:rsidRPr="001F1A62">
          <w:rPr>
            <w:rFonts w:ascii="Times New Roman" w:hAnsi="Times New Roman"/>
            <w:sz w:val="21"/>
          </w:rPr>
          <w:t>8</w:t>
        </w:r>
        <w:r w:rsidR="007B06F5" w:rsidRPr="001F1A62">
          <w:rPr>
            <w:rFonts w:ascii="Times New Roman" w:hAnsi="Times New Roman"/>
            <w:sz w:val="21"/>
          </w:rPr>
          <w:t xml:space="preserve">.3 </w:t>
        </w:r>
        <w:r w:rsidR="007B06F5" w:rsidRPr="001F1A62">
          <w:rPr>
            <w:rFonts w:ascii="Times New Roman" w:hAnsi="Times New Roman"/>
            <w:sz w:val="21"/>
          </w:rPr>
          <w:t>人工拆除安全管控</w:t>
        </w:r>
        <w:r w:rsidR="007B06F5" w:rsidRPr="001F1A62">
          <w:rPr>
            <w:rFonts w:ascii="Times New Roman" w:hAnsi="Times New Roman"/>
            <w:webHidden/>
            <w:sz w:val="21"/>
          </w:rPr>
          <w:tab/>
          <w:t>3</w:t>
        </w:r>
        <w:r w:rsidR="00763A05" w:rsidRPr="001F1A62">
          <w:rPr>
            <w:rFonts w:ascii="Times New Roman" w:hAnsi="Times New Roman"/>
            <w:webHidden/>
            <w:sz w:val="21"/>
          </w:rPr>
          <w:t>3</w:t>
        </w:r>
      </w:hyperlink>
    </w:p>
    <w:p w14:paraId="699C5F58" w14:textId="153C2508" w:rsidR="008F09FD" w:rsidRPr="001F1A62" w:rsidRDefault="00396840" w:rsidP="007B06F5">
      <w:pPr>
        <w:pStyle w:val="TOC2"/>
        <w:spacing w:after="100"/>
        <w:ind w:left="567"/>
        <w:rPr>
          <w:rFonts w:ascii="Times New Roman" w:hAnsi="Times New Roman"/>
        </w:rPr>
      </w:pPr>
      <w:hyperlink w:anchor="_Toc143680919" w:history="1">
        <w:r w:rsidR="00763A05" w:rsidRPr="001F1A62">
          <w:rPr>
            <w:rFonts w:ascii="Times New Roman" w:hAnsi="Times New Roman"/>
            <w:sz w:val="21"/>
          </w:rPr>
          <w:t>8</w:t>
        </w:r>
        <w:r w:rsidR="007B06F5" w:rsidRPr="001F1A62">
          <w:rPr>
            <w:rFonts w:ascii="Times New Roman" w:hAnsi="Times New Roman"/>
            <w:sz w:val="21"/>
          </w:rPr>
          <w:t xml:space="preserve">.4 </w:t>
        </w:r>
        <w:r w:rsidR="007B06F5" w:rsidRPr="001F1A62">
          <w:rPr>
            <w:rFonts w:ascii="Times New Roman" w:hAnsi="Times New Roman"/>
            <w:sz w:val="21"/>
          </w:rPr>
          <w:t>机械拆除安全管控</w:t>
        </w:r>
        <w:r w:rsidR="007B06F5" w:rsidRPr="001F1A62">
          <w:rPr>
            <w:rFonts w:ascii="Times New Roman" w:hAnsi="Times New Roman"/>
            <w:webHidden/>
            <w:sz w:val="21"/>
          </w:rPr>
          <w:tab/>
          <w:t>3</w:t>
        </w:r>
        <w:r w:rsidR="00763A05" w:rsidRPr="001F1A62">
          <w:rPr>
            <w:rFonts w:ascii="Times New Roman" w:hAnsi="Times New Roman"/>
            <w:webHidden/>
            <w:sz w:val="21"/>
          </w:rPr>
          <w:t>3</w:t>
        </w:r>
      </w:hyperlink>
      <w:r w:rsidR="00432920" w:rsidRPr="001F1A62">
        <w:rPr>
          <w:rFonts w:ascii="Times New Roman" w:hAnsi="Times New Roman"/>
          <w:b/>
          <w:sz w:val="32"/>
          <w:szCs w:val="32"/>
        </w:rPr>
        <w:br w:type="page"/>
      </w:r>
    </w:p>
    <w:p w14:paraId="2812A3A5" w14:textId="77777777" w:rsidR="00933C3B" w:rsidRPr="001F1A62" w:rsidRDefault="00933C3B" w:rsidP="00933C3B">
      <w:pPr>
        <w:spacing w:line="360" w:lineRule="auto"/>
        <w:jc w:val="center"/>
        <w:rPr>
          <w:rFonts w:ascii="Times New Roman" w:hAnsi="Times New Roman" w:cs="Times New Roman"/>
          <w:b/>
          <w:sz w:val="32"/>
          <w:szCs w:val="32"/>
        </w:rPr>
      </w:pPr>
      <w:r w:rsidRPr="001F1A62">
        <w:rPr>
          <w:rFonts w:ascii="Times New Roman" w:hAnsi="Times New Roman" w:cs="Times New Roman"/>
          <w:b/>
          <w:sz w:val="32"/>
          <w:szCs w:val="32"/>
        </w:rPr>
        <w:lastRenderedPageBreak/>
        <w:t xml:space="preserve">1 </w:t>
      </w:r>
      <w:r w:rsidRPr="001F1A62">
        <w:rPr>
          <w:rFonts w:ascii="Times New Roman" w:hAnsi="Times New Roman" w:cs="Times New Roman"/>
          <w:b/>
          <w:sz w:val="32"/>
          <w:szCs w:val="32"/>
        </w:rPr>
        <w:t>总则</w:t>
      </w:r>
    </w:p>
    <w:p w14:paraId="5E23F44A" w14:textId="47A72285" w:rsidR="00933C3B" w:rsidRPr="001F1A62" w:rsidRDefault="00933C3B" w:rsidP="003F630B">
      <w:pPr>
        <w:spacing w:line="360" w:lineRule="auto"/>
        <w:rPr>
          <w:rFonts w:ascii="Times New Roman" w:hAnsi="Times New Roman" w:cs="Times New Roman"/>
        </w:rPr>
      </w:pPr>
      <w:r w:rsidRPr="001F1A62">
        <w:rPr>
          <w:rFonts w:ascii="Times New Roman" w:hAnsi="Times New Roman" w:cs="Times New Roman"/>
          <w:b/>
          <w:bCs/>
        </w:rPr>
        <w:t xml:space="preserve">1.0.1 </w:t>
      </w:r>
      <w:r w:rsidRPr="001F1A62">
        <w:rPr>
          <w:rFonts w:ascii="Times New Roman" w:hAnsi="Times New Roman" w:cs="Times New Roman"/>
        </w:rPr>
        <w:t>本规程在全面梳理相关标准规范基础上，结合多年来高速公路</w:t>
      </w:r>
      <w:r w:rsidR="003B0C98" w:rsidRPr="001F1A62">
        <w:rPr>
          <w:rFonts w:ascii="Times New Roman" w:hAnsi="Times New Roman" w:cs="Times New Roman"/>
        </w:rPr>
        <w:t>改扩建工程</w:t>
      </w:r>
      <w:r w:rsidR="0080355B" w:rsidRPr="001F1A62">
        <w:rPr>
          <w:rFonts w:ascii="Times New Roman" w:hAnsi="Times New Roman" w:cs="Times New Roman"/>
        </w:rPr>
        <w:t>桥梁</w:t>
      </w:r>
      <w:r w:rsidR="003B0C98" w:rsidRPr="001F1A62">
        <w:rPr>
          <w:rFonts w:ascii="Times New Roman" w:hAnsi="Times New Roman" w:cs="Times New Roman"/>
        </w:rPr>
        <w:t>拆除</w:t>
      </w:r>
      <w:r w:rsidRPr="001F1A62">
        <w:rPr>
          <w:rFonts w:ascii="Times New Roman" w:hAnsi="Times New Roman" w:cs="Times New Roman"/>
        </w:rPr>
        <w:t>经验，通过优化整合和完善高速公路</w:t>
      </w:r>
      <w:r w:rsidR="005A0EA4" w:rsidRPr="001F1A62">
        <w:rPr>
          <w:rFonts w:ascii="Times New Roman" w:hAnsi="Times New Roman" w:cs="Times New Roman"/>
        </w:rPr>
        <w:t>改扩建工程桥梁拆除的</w:t>
      </w:r>
      <w:r w:rsidRPr="001F1A62">
        <w:rPr>
          <w:rFonts w:ascii="Times New Roman" w:hAnsi="Times New Roman" w:cs="Times New Roman"/>
        </w:rPr>
        <w:t>相关条款，合理确定各项指标要求，进一步提高本规程的指导性和实用性。</w:t>
      </w:r>
    </w:p>
    <w:p w14:paraId="57E56EEB" w14:textId="77777777" w:rsidR="00982673" w:rsidRPr="001F1A62" w:rsidRDefault="00982673">
      <w:pPr>
        <w:widowControl/>
        <w:jc w:val="left"/>
        <w:rPr>
          <w:rFonts w:ascii="Times New Roman" w:hAnsi="Times New Roman" w:cs="Times New Roman"/>
        </w:rPr>
      </w:pPr>
      <w:r w:rsidRPr="001F1A62">
        <w:rPr>
          <w:rFonts w:ascii="Times New Roman" w:hAnsi="Times New Roman" w:cs="Times New Roman"/>
        </w:rPr>
        <w:br w:type="page"/>
      </w:r>
    </w:p>
    <w:p w14:paraId="662410C9" w14:textId="35CB39E8" w:rsidR="007333B8" w:rsidRPr="001F1A62" w:rsidRDefault="00763A05" w:rsidP="00BD2C2E">
      <w:pPr>
        <w:spacing w:line="360" w:lineRule="auto"/>
        <w:jc w:val="center"/>
        <w:rPr>
          <w:rFonts w:ascii="Times New Roman" w:hAnsi="Times New Roman" w:cs="Times New Roman"/>
          <w:b/>
          <w:sz w:val="32"/>
          <w:szCs w:val="32"/>
        </w:rPr>
      </w:pPr>
      <w:r w:rsidRPr="001F1A62">
        <w:rPr>
          <w:rFonts w:ascii="Times New Roman" w:hAnsi="Times New Roman" w:cs="Times New Roman"/>
          <w:b/>
          <w:sz w:val="32"/>
          <w:szCs w:val="32"/>
        </w:rPr>
        <w:lastRenderedPageBreak/>
        <w:t>4</w:t>
      </w:r>
      <w:r w:rsidR="007333B8" w:rsidRPr="001F1A62">
        <w:rPr>
          <w:rFonts w:ascii="Times New Roman" w:hAnsi="Times New Roman" w:cs="Times New Roman"/>
          <w:b/>
          <w:sz w:val="32"/>
          <w:szCs w:val="32"/>
        </w:rPr>
        <w:t xml:space="preserve"> </w:t>
      </w:r>
      <w:r w:rsidR="007333B8" w:rsidRPr="001F1A62">
        <w:rPr>
          <w:rFonts w:ascii="Times New Roman" w:hAnsi="Times New Roman" w:cs="Times New Roman"/>
          <w:b/>
          <w:sz w:val="32"/>
          <w:szCs w:val="32"/>
        </w:rPr>
        <w:t>施工准备</w:t>
      </w:r>
    </w:p>
    <w:p w14:paraId="53407ACA" w14:textId="7947D3CD" w:rsidR="007333B8" w:rsidRPr="001F1A62" w:rsidRDefault="00036244" w:rsidP="00BD2C2E">
      <w:pPr>
        <w:spacing w:line="360" w:lineRule="auto"/>
        <w:jc w:val="center"/>
        <w:rPr>
          <w:rFonts w:ascii="Times New Roman" w:eastAsia="黑体" w:hAnsi="Times New Roman" w:cs="Times New Roman"/>
          <w:b/>
          <w:szCs w:val="24"/>
        </w:rPr>
      </w:pPr>
      <w:r>
        <w:rPr>
          <w:rFonts w:ascii="Times New Roman" w:eastAsia="黑体" w:hAnsi="Times New Roman" w:cs="Times New Roman"/>
          <w:b/>
          <w:szCs w:val="24"/>
        </w:rPr>
        <w:t>4.4</w:t>
      </w:r>
      <w:r w:rsidR="007333B8" w:rsidRPr="001F1A62">
        <w:rPr>
          <w:rFonts w:ascii="Times New Roman" w:eastAsia="黑体" w:hAnsi="Times New Roman" w:cs="Times New Roman"/>
          <w:b/>
          <w:szCs w:val="24"/>
        </w:rPr>
        <w:t xml:space="preserve"> </w:t>
      </w:r>
      <w:r w:rsidR="007333B8" w:rsidRPr="001F1A62">
        <w:rPr>
          <w:rFonts w:ascii="Times New Roman" w:eastAsia="黑体" w:hAnsi="Times New Roman" w:cs="Times New Roman"/>
          <w:b/>
          <w:szCs w:val="24"/>
        </w:rPr>
        <w:t>交通组织</w:t>
      </w:r>
    </w:p>
    <w:p w14:paraId="40CAF7E9" w14:textId="1D9A2AB7" w:rsidR="007333B8" w:rsidRPr="001F1A62" w:rsidRDefault="00036244" w:rsidP="002707F2">
      <w:pPr>
        <w:spacing w:line="360" w:lineRule="auto"/>
        <w:rPr>
          <w:rFonts w:ascii="Times New Roman" w:hAnsi="Times New Roman" w:cs="Times New Roman"/>
        </w:rPr>
      </w:pPr>
      <w:r>
        <w:rPr>
          <w:rFonts w:ascii="Times New Roman" w:hAnsi="Times New Roman" w:cs="Times New Roman"/>
          <w:b/>
          <w:bCs/>
        </w:rPr>
        <w:t>4.</w:t>
      </w:r>
      <w:r w:rsidR="00D930BF">
        <w:rPr>
          <w:rFonts w:ascii="Times New Roman" w:hAnsi="Times New Roman" w:cs="Times New Roman" w:hint="eastAsia"/>
          <w:b/>
          <w:bCs/>
        </w:rPr>
        <w:t>3</w:t>
      </w:r>
      <w:r w:rsidR="007333B8" w:rsidRPr="001F1A62">
        <w:rPr>
          <w:rFonts w:ascii="Times New Roman" w:hAnsi="Times New Roman" w:cs="Times New Roman"/>
          <w:b/>
          <w:bCs/>
        </w:rPr>
        <w:t>.</w:t>
      </w:r>
      <w:r w:rsidR="00BD2C2E" w:rsidRPr="001F1A62">
        <w:rPr>
          <w:rFonts w:ascii="Times New Roman" w:hAnsi="Times New Roman" w:cs="Times New Roman"/>
          <w:b/>
          <w:bCs/>
        </w:rPr>
        <w:t xml:space="preserve">1 </w:t>
      </w:r>
      <w:r w:rsidR="007333B8" w:rsidRPr="001F1A62">
        <w:rPr>
          <w:rFonts w:ascii="Times New Roman" w:hAnsi="Times New Roman" w:cs="Times New Roman"/>
        </w:rPr>
        <w:t>桥梁拆除设计阶段应进行详细的交通组织设计，交通组织设计应符合《公路工程技术标准》（</w:t>
      </w:r>
      <w:r w:rsidR="007333B8" w:rsidRPr="001F1A62">
        <w:rPr>
          <w:rFonts w:ascii="Times New Roman" w:hAnsi="Times New Roman" w:cs="Times New Roman"/>
        </w:rPr>
        <w:t>JTG B01</w:t>
      </w:r>
      <w:r w:rsidR="007333B8" w:rsidRPr="001F1A62">
        <w:rPr>
          <w:rFonts w:ascii="Times New Roman" w:hAnsi="Times New Roman" w:cs="Times New Roman"/>
        </w:rPr>
        <w:t>）、《高速公路改扩建设计细则》（</w:t>
      </w:r>
      <w:r w:rsidR="007333B8" w:rsidRPr="001F1A62">
        <w:rPr>
          <w:rFonts w:ascii="Times New Roman" w:hAnsi="Times New Roman" w:cs="Times New Roman"/>
        </w:rPr>
        <w:t>JTG/T L11</w:t>
      </w:r>
      <w:r w:rsidR="007333B8" w:rsidRPr="001F1A62">
        <w:rPr>
          <w:rFonts w:ascii="Times New Roman" w:hAnsi="Times New Roman" w:cs="Times New Roman"/>
        </w:rPr>
        <w:t>）、《高速公路改扩建交通工程及沿线设置设计细则》（</w:t>
      </w:r>
      <w:r w:rsidR="007333B8" w:rsidRPr="001F1A62">
        <w:rPr>
          <w:rFonts w:ascii="Times New Roman" w:hAnsi="Times New Roman" w:cs="Times New Roman"/>
        </w:rPr>
        <w:t>JTG/T L80</w:t>
      </w:r>
      <w:r w:rsidR="007333B8" w:rsidRPr="001F1A62">
        <w:rPr>
          <w:rFonts w:ascii="Times New Roman" w:hAnsi="Times New Roman" w:cs="Times New Roman"/>
        </w:rPr>
        <w:t>）、《公路交通安全设施设计规范》（</w:t>
      </w:r>
      <w:r w:rsidR="007333B8" w:rsidRPr="001F1A62">
        <w:rPr>
          <w:rFonts w:ascii="Times New Roman" w:hAnsi="Times New Roman" w:cs="Times New Roman"/>
        </w:rPr>
        <w:t>JTG D81</w:t>
      </w:r>
      <w:r w:rsidR="007333B8" w:rsidRPr="001F1A62">
        <w:rPr>
          <w:rFonts w:ascii="Times New Roman" w:hAnsi="Times New Roman" w:cs="Times New Roman"/>
        </w:rPr>
        <w:t>）、《公路交通安全设施设计细则》（</w:t>
      </w:r>
      <w:r w:rsidR="007333B8" w:rsidRPr="001F1A62">
        <w:rPr>
          <w:rFonts w:ascii="Times New Roman" w:hAnsi="Times New Roman" w:cs="Times New Roman"/>
        </w:rPr>
        <w:t>JTG/T D81</w:t>
      </w:r>
      <w:r w:rsidR="007333B8" w:rsidRPr="001F1A62">
        <w:rPr>
          <w:rFonts w:ascii="Times New Roman" w:hAnsi="Times New Roman" w:cs="Times New Roman"/>
        </w:rPr>
        <w:t>）、《高速公路交通工程及沿线设施设计通用规范》（</w:t>
      </w:r>
      <w:r w:rsidR="007333B8" w:rsidRPr="001F1A62">
        <w:rPr>
          <w:rFonts w:ascii="Times New Roman" w:hAnsi="Times New Roman" w:cs="Times New Roman"/>
        </w:rPr>
        <w:t>JTG D80</w:t>
      </w:r>
      <w:r w:rsidR="007333B8" w:rsidRPr="001F1A62">
        <w:rPr>
          <w:rFonts w:ascii="Times New Roman" w:hAnsi="Times New Roman" w:cs="Times New Roman"/>
        </w:rPr>
        <w:t>、《公路交通标志和标线设置规范》（</w:t>
      </w:r>
      <w:r w:rsidR="007333B8" w:rsidRPr="001F1A62">
        <w:rPr>
          <w:rFonts w:ascii="Times New Roman" w:hAnsi="Times New Roman" w:cs="Times New Roman"/>
        </w:rPr>
        <w:t>JTG D82</w:t>
      </w:r>
      <w:r w:rsidR="007333B8" w:rsidRPr="001F1A62">
        <w:rPr>
          <w:rFonts w:ascii="Times New Roman" w:hAnsi="Times New Roman" w:cs="Times New Roman"/>
        </w:rPr>
        <w:t>）、《公路交通安全设施施工技术规范》（</w:t>
      </w:r>
      <w:r w:rsidR="007333B8" w:rsidRPr="001F1A62">
        <w:rPr>
          <w:rFonts w:ascii="Times New Roman" w:hAnsi="Times New Roman" w:cs="Times New Roman"/>
        </w:rPr>
        <w:t>JTG F71</w:t>
      </w:r>
      <w:r w:rsidR="007333B8" w:rsidRPr="001F1A62">
        <w:rPr>
          <w:rFonts w:ascii="Times New Roman" w:hAnsi="Times New Roman" w:cs="Times New Roman"/>
        </w:rPr>
        <w:t>）、《公路养护安全作业规程》（</w:t>
      </w:r>
      <w:r w:rsidR="007333B8" w:rsidRPr="001F1A62">
        <w:rPr>
          <w:rFonts w:ascii="Times New Roman" w:hAnsi="Times New Roman" w:cs="Times New Roman"/>
        </w:rPr>
        <w:t>JTG H30</w:t>
      </w:r>
      <w:r w:rsidR="007333B8" w:rsidRPr="001F1A62">
        <w:rPr>
          <w:rFonts w:ascii="Times New Roman" w:hAnsi="Times New Roman" w:cs="Times New Roman"/>
        </w:rPr>
        <w:t>）、《道路交通标志和标线第</w:t>
      </w:r>
      <w:r w:rsidR="007333B8" w:rsidRPr="001F1A62">
        <w:rPr>
          <w:rFonts w:ascii="Times New Roman" w:hAnsi="Times New Roman" w:cs="Times New Roman"/>
        </w:rPr>
        <w:t xml:space="preserve"> 4 </w:t>
      </w:r>
      <w:r w:rsidR="007333B8" w:rsidRPr="001F1A62">
        <w:rPr>
          <w:rFonts w:ascii="Times New Roman" w:hAnsi="Times New Roman" w:cs="Times New Roman"/>
        </w:rPr>
        <w:t>部分作业区》（</w:t>
      </w:r>
      <w:r w:rsidR="007333B8" w:rsidRPr="001F1A62">
        <w:rPr>
          <w:rFonts w:ascii="Times New Roman" w:hAnsi="Times New Roman" w:cs="Times New Roman"/>
        </w:rPr>
        <w:t>GB 5768.4</w:t>
      </w:r>
      <w:r w:rsidR="007333B8" w:rsidRPr="001F1A62">
        <w:rPr>
          <w:rFonts w:ascii="Times New Roman" w:hAnsi="Times New Roman" w:cs="Times New Roman"/>
        </w:rPr>
        <w:t>）等相关规范要求，并经审批通过后实施。</w:t>
      </w:r>
    </w:p>
    <w:p w14:paraId="3AB66AB2" w14:textId="56D572DA" w:rsidR="00BD2C2E" w:rsidRPr="001F1A62" w:rsidRDefault="00036244" w:rsidP="002707F2">
      <w:pPr>
        <w:spacing w:line="360" w:lineRule="auto"/>
        <w:rPr>
          <w:rFonts w:ascii="Times New Roman" w:hAnsi="Times New Roman" w:cs="Times New Roman"/>
        </w:rPr>
      </w:pPr>
      <w:r>
        <w:rPr>
          <w:rFonts w:ascii="Times New Roman" w:hAnsi="Times New Roman" w:cs="Times New Roman"/>
          <w:b/>
          <w:bCs/>
        </w:rPr>
        <w:t>4.</w:t>
      </w:r>
      <w:r w:rsidR="00D930BF">
        <w:rPr>
          <w:rFonts w:ascii="Times New Roman" w:hAnsi="Times New Roman" w:cs="Times New Roman" w:hint="eastAsia"/>
          <w:b/>
          <w:bCs/>
        </w:rPr>
        <w:t>3</w:t>
      </w:r>
      <w:r w:rsidR="00BD2C2E" w:rsidRPr="001F1A62">
        <w:rPr>
          <w:rFonts w:ascii="Times New Roman" w:hAnsi="Times New Roman" w:cs="Times New Roman"/>
          <w:b/>
          <w:bCs/>
        </w:rPr>
        <w:t>.3</w:t>
      </w:r>
      <w:r w:rsidR="00BD2C2E" w:rsidRPr="001F1A62">
        <w:rPr>
          <w:rFonts w:ascii="Times New Roman" w:hAnsi="Times New Roman" w:cs="Times New Roman"/>
        </w:rPr>
        <w:t xml:space="preserve"> </w:t>
      </w:r>
      <w:r w:rsidR="00BD2C2E" w:rsidRPr="001F1A62">
        <w:rPr>
          <w:rFonts w:ascii="Times New Roman" w:hAnsi="Times New Roman" w:cs="Times New Roman"/>
        </w:rPr>
        <w:t>分流诱导标志主要包括布设前方施工标志、前方施工提示绕行标志、特级管制标志以及匝道关闭标志等。</w:t>
      </w:r>
    </w:p>
    <w:p w14:paraId="0E1B14AD" w14:textId="0BC5AD13" w:rsidR="007333B8" w:rsidRPr="001F1A62" w:rsidRDefault="00036244" w:rsidP="002707F2">
      <w:pPr>
        <w:spacing w:line="360" w:lineRule="auto"/>
        <w:rPr>
          <w:rFonts w:ascii="Times New Roman" w:hAnsi="Times New Roman" w:cs="Times New Roman"/>
        </w:rPr>
      </w:pPr>
      <w:r>
        <w:rPr>
          <w:rFonts w:ascii="Times New Roman" w:hAnsi="Times New Roman" w:cs="Times New Roman"/>
          <w:b/>
          <w:bCs/>
        </w:rPr>
        <w:t>4.</w:t>
      </w:r>
      <w:r w:rsidR="00D930BF">
        <w:rPr>
          <w:rFonts w:ascii="Times New Roman" w:hAnsi="Times New Roman" w:cs="Times New Roman" w:hint="eastAsia"/>
          <w:b/>
          <w:bCs/>
        </w:rPr>
        <w:t>3</w:t>
      </w:r>
      <w:r w:rsidR="00BD2C2E" w:rsidRPr="001F1A62">
        <w:rPr>
          <w:rFonts w:ascii="Times New Roman" w:hAnsi="Times New Roman" w:cs="Times New Roman"/>
          <w:b/>
          <w:bCs/>
        </w:rPr>
        <w:t>.4</w:t>
      </w:r>
      <w:r w:rsidR="00BD2C2E" w:rsidRPr="001F1A62">
        <w:rPr>
          <w:rFonts w:ascii="Times New Roman" w:hAnsi="Times New Roman" w:cs="Times New Roman"/>
        </w:rPr>
        <w:t xml:space="preserve"> </w:t>
      </w:r>
      <w:r w:rsidR="00BD2C2E" w:rsidRPr="001F1A62">
        <w:rPr>
          <w:rFonts w:ascii="Times New Roman" w:hAnsi="Times New Roman" w:cs="Times New Roman"/>
        </w:rPr>
        <w:t>禁货诱导原则：</w:t>
      </w:r>
      <w:r w:rsidR="00BD2C2E" w:rsidRPr="001F1A62">
        <w:rPr>
          <w:rFonts w:ascii="Times New Roman" w:hAnsi="Times New Roman" w:cs="Times New Roman"/>
        </w:rPr>
        <w:t>1</w:t>
      </w:r>
      <w:r w:rsidR="00BD2C2E" w:rsidRPr="001F1A62">
        <w:rPr>
          <w:rFonts w:ascii="Times New Roman" w:hAnsi="Times New Roman" w:cs="Times New Roman"/>
        </w:rPr>
        <w:t>、外围枢纽利用可变情报板诱导分流；</w:t>
      </w:r>
      <w:r w:rsidR="00BD2C2E" w:rsidRPr="001F1A62">
        <w:rPr>
          <w:rFonts w:ascii="Times New Roman" w:hAnsi="Times New Roman" w:cs="Times New Roman"/>
        </w:rPr>
        <w:t>2</w:t>
      </w:r>
      <w:r w:rsidR="00BD2C2E" w:rsidRPr="001F1A62">
        <w:rPr>
          <w:rFonts w:ascii="Times New Roman" w:hAnsi="Times New Roman" w:cs="Times New Roman"/>
        </w:rPr>
        <w:t>、近距离枢纽利用</w:t>
      </w:r>
      <w:r w:rsidR="00BD2C2E" w:rsidRPr="001F1A62">
        <w:rPr>
          <w:rFonts w:ascii="Times New Roman" w:hAnsi="Times New Roman" w:cs="Times New Roman"/>
        </w:rPr>
        <w:t xml:space="preserve"> </w:t>
      </w:r>
      <w:r w:rsidR="00BD2C2E" w:rsidRPr="001F1A62">
        <w:rPr>
          <w:rFonts w:ascii="Times New Roman" w:hAnsi="Times New Roman" w:cs="Times New Roman"/>
        </w:rPr>
        <w:t>可变情报板加标志标牌诱导分流；</w:t>
      </w:r>
      <w:r w:rsidR="00BD2C2E" w:rsidRPr="001F1A62">
        <w:rPr>
          <w:rFonts w:ascii="Times New Roman" w:hAnsi="Times New Roman" w:cs="Times New Roman"/>
        </w:rPr>
        <w:t>3</w:t>
      </w:r>
      <w:r w:rsidR="00BD2C2E" w:rsidRPr="001F1A62">
        <w:rPr>
          <w:rFonts w:ascii="Times New Roman" w:hAnsi="Times New Roman" w:cs="Times New Roman"/>
        </w:rPr>
        <w:t>、近距离互通收费站入口设标志标牌提醒禁货。</w:t>
      </w:r>
    </w:p>
    <w:p w14:paraId="2ED93C75" w14:textId="5EF13250" w:rsidR="007333B8" w:rsidRPr="001F1A62" w:rsidRDefault="007333B8">
      <w:pPr>
        <w:widowControl/>
        <w:jc w:val="left"/>
        <w:rPr>
          <w:rFonts w:ascii="Times New Roman" w:hAnsi="Times New Roman" w:cs="Times New Roman"/>
          <w:b/>
          <w:sz w:val="32"/>
          <w:szCs w:val="32"/>
        </w:rPr>
      </w:pPr>
      <w:r w:rsidRPr="001F1A62">
        <w:rPr>
          <w:rFonts w:ascii="Times New Roman" w:hAnsi="Times New Roman" w:cs="Times New Roman"/>
          <w:b/>
          <w:sz w:val="32"/>
          <w:szCs w:val="32"/>
        </w:rPr>
        <w:br w:type="page"/>
      </w:r>
    </w:p>
    <w:p w14:paraId="76C1ED02" w14:textId="37B716A0" w:rsidR="00432920" w:rsidRPr="001F1A62" w:rsidRDefault="00763A05" w:rsidP="00432920">
      <w:pPr>
        <w:spacing w:line="360" w:lineRule="auto"/>
        <w:jc w:val="center"/>
        <w:rPr>
          <w:rFonts w:ascii="Times New Roman" w:hAnsi="Times New Roman" w:cs="Times New Roman"/>
          <w:b/>
          <w:sz w:val="32"/>
          <w:szCs w:val="32"/>
        </w:rPr>
      </w:pPr>
      <w:r w:rsidRPr="001F1A62">
        <w:rPr>
          <w:rFonts w:ascii="Times New Roman" w:hAnsi="Times New Roman" w:cs="Times New Roman"/>
          <w:b/>
          <w:sz w:val="32"/>
          <w:szCs w:val="32"/>
        </w:rPr>
        <w:lastRenderedPageBreak/>
        <w:t>5</w:t>
      </w:r>
      <w:r w:rsidR="00432920" w:rsidRPr="001F1A62">
        <w:rPr>
          <w:rFonts w:ascii="Times New Roman" w:hAnsi="Times New Roman" w:cs="Times New Roman"/>
          <w:b/>
          <w:sz w:val="32"/>
          <w:szCs w:val="32"/>
        </w:rPr>
        <w:t xml:space="preserve"> </w:t>
      </w:r>
      <w:r w:rsidR="00432920" w:rsidRPr="001F1A62">
        <w:rPr>
          <w:rFonts w:ascii="Times New Roman" w:hAnsi="Times New Roman" w:cs="Times New Roman"/>
          <w:b/>
          <w:sz w:val="32"/>
          <w:szCs w:val="32"/>
        </w:rPr>
        <w:t>桥面系及附属结构拆除</w:t>
      </w:r>
    </w:p>
    <w:p w14:paraId="08AE4BC8" w14:textId="4478102B"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5</w:t>
      </w:r>
      <w:r w:rsidR="00432920" w:rsidRPr="001F1A62">
        <w:rPr>
          <w:rFonts w:ascii="Times New Roman" w:eastAsia="黑体" w:hAnsi="Times New Roman" w:cs="Times New Roman"/>
          <w:b/>
          <w:szCs w:val="24"/>
        </w:rPr>
        <w:t xml:space="preserve">.1 </w:t>
      </w:r>
      <w:r w:rsidR="00432920" w:rsidRPr="001F1A62">
        <w:rPr>
          <w:rFonts w:ascii="Times New Roman" w:eastAsia="黑体" w:hAnsi="Times New Roman" w:cs="Times New Roman"/>
          <w:b/>
          <w:szCs w:val="24"/>
        </w:rPr>
        <w:t>一般规定</w:t>
      </w:r>
    </w:p>
    <w:p w14:paraId="219DFA6B" w14:textId="3E55D1CC" w:rsidR="00432920" w:rsidRDefault="00763A05" w:rsidP="00432920">
      <w:pPr>
        <w:spacing w:line="360" w:lineRule="auto"/>
        <w:rPr>
          <w:rFonts w:ascii="Times New Roman" w:hAnsi="Times New Roman" w:cs="Times New Roman"/>
          <w:szCs w:val="24"/>
        </w:rPr>
      </w:pPr>
      <w:r w:rsidRPr="001F1A62">
        <w:rPr>
          <w:rFonts w:ascii="Times New Roman" w:hAnsi="Times New Roman" w:cs="Times New Roman"/>
          <w:b/>
          <w:szCs w:val="24"/>
        </w:rPr>
        <w:t>5</w:t>
      </w:r>
      <w:r w:rsidR="00432920" w:rsidRPr="001F1A62">
        <w:rPr>
          <w:rFonts w:ascii="Times New Roman" w:hAnsi="Times New Roman" w:cs="Times New Roman"/>
          <w:b/>
          <w:szCs w:val="24"/>
        </w:rPr>
        <w:t>.1.</w:t>
      </w:r>
      <w:r w:rsidR="00285E99">
        <w:rPr>
          <w:rFonts w:ascii="Times New Roman" w:hAnsi="Times New Roman" w:cs="Times New Roman" w:hint="eastAsia"/>
          <w:b/>
          <w:szCs w:val="24"/>
        </w:rPr>
        <w:t>1</w:t>
      </w:r>
      <w:r w:rsidR="00432920" w:rsidRPr="001F1A62">
        <w:rPr>
          <w:rFonts w:ascii="Times New Roman" w:hAnsi="Times New Roman" w:cs="Times New Roman"/>
        </w:rPr>
        <w:t xml:space="preserve"> </w:t>
      </w:r>
      <w:r w:rsidR="00432920" w:rsidRPr="001F1A62">
        <w:rPr>
          <w:rFonts w:ascii="Times New Roman" w:hAnsi="Times New Roman" w:cs="Times New Roman"/>
          <w:szCs w:val="24"/>
        </w:rPr>
        <w:t>桥面系及附属结构拆除前，应了解桥面系及附属结构与桥梁结构之间的关系，明确拆除位置，防止对梁体造成损坏。</w:t>
      </w:r>
    </w:p>
    <w:p w14:paraId="4831A731" w14:textId="79F7BC4A" w:rsidR="006E3FAF" w:rsidRPr="001F1A62" w:rsidRDefault="006E3FAF" w:rsidP="006E3FAF">
      <w:pPr>
        <w:pStyle w:val="a3"/>
        <w:rPr>
          <w:rFonts w:ascii="Times New Roman" w:hAnsi="Times New Roman" w:cs="Times New Roman"/>
          <w:lang w:eastAsia="zh-CN"/>
        </w:rPr>
      </w:pPr>
      <w:r w:rsidRPr="001F1A62">
        <w:rPr>
          <w:rFonts w:ascii="Times New Roman" w:hAnsi="Times New Roman" w:cs="Times New Roman"/>
          <w:b/>
          <w:bCs/>
          <w:kern w:val="2"/>
          <w:lang w:eastAsia="zh-CN"/>
        </w:rPr>
        <w:t>5.1.3</w:t>
      </w:r>
      <w:r>
        <w:rPr>
          <w:rFonts w:ascii="Times New Roman" w:hAnsi="Times New Roman" w:cs="Times New Roman" w:hint="eastAsia"/>
          <w:b/>
          <w:bCs/>
          <w:kern w:val="2"/>
          <w:lang w:eastAsia="zh-CN"/>
        </w:rPr>
        <w:t xml:space="preserve"> </w:t>
      </w:r>
      <w:r w:rsidR="00111EB6" w:rsidRPr="00111EB6">
        <w:rPr>
          <w:rFonts w:ascii="Times New Roman" w:hAnsi="Times New Roman" w:cs="Times New Roman" w:hint="eastAsia"/>
          <w:kern w:val="2"/>
          <w:lang w:eastAsia="zh-CN"/>
        </w:rPr>
        <w:t>待拆除桥梁</w:t>
      </w:r>
      <w:r w:rsidR="00A82AD6">
        <w:rPr>
          <w:rFonts w:ascii="Times New Roman" w:hAnsi="Times New Roman" w:cs="Times New Roman" w:hint="eastAsia"/>
          <w:kern w:val="2"/>
          <w:lang w:eastAsia="zh-CN"/>
        </w:rPr>
        <w:t>大多存在不同类型的病害，且随着吊装能力的提升，</w:t>
      </w:r>
      <w:r w:rsidRPr="001F1A62">
        <w:rPr>
          <w:rFonts w:ascii="Times New Roman" w:hAnsi="Times New Roman" w:cs="Times New Roman"/>
          <w:lang w:eastAsia="zh-CN"/>
        </w:rPr>
        <w:t>大型机械设备</w:t>
      </w:r>
      <w:r w:rsidR="00A82AD6">
        <w:rPr>
          <w:rFonts w:ascii="Times New Roman" w:hAnsi="Times New Roman" w:cs="Times New Roman" w:hint="eastAsia"/>
          <w:lang w:eastAsia="zh-CN"/>
        </w:rPr>
        <w:t>的使用越来越频繁，大型机械设备存在自重（包括配重）大，站位广的特点，在既有结构上产生的作用效应容易超越设计作用效应，因此</w:t>
      </w:r>
      <w:r>
        <w:rPr>
          <w:rFonts w:ascii="Times New Roman" w:hAnsi="Times New Roman" w:cs="Times New Roman" w:hint="eastAsia"/>
          <w:lang w:eastAsia="zh-CN"/>
        </w:rPr>
        <w:t>上桥</w:t>
      </w:r>
      <w:r w:rsidRPr="001F1A62">
        <w:rPr>
          <w:rFonts w:ascii="Times New Roman" w:hAnsi="Times New Roman" w:cs="Times New Roman"/>
          <w:lang w:eastAsia="zh-CN"/>
        </w:rPr>
        <w:t>拆除前，应对</w:t>
      </w:r>
      <w:r>
        <w:rPr>
          <w:rFonts w:ascii="Times New Roman" w:hAnsi="Times New Roman" w:cs="Times New Roman" w:hint="eastAsia"/>
          <w:lang w:eastAsia="zh-CN"/>
        </w:rPr>
        <w:t>设备站位处的桥梁</w:t>
      </w:r>
      <w:r w:rsidRPr="001F1A62">
        <w:rPr>
          <w:rFonts w:ascii="Times New Roman" w:hAnsi="Times New Roman" w:cs="Times New Roman"/>
          <w:lang w:eastAsia="zh-CN"/>
        </w:rPr>
        <w:t>结构承载能力进行验算。</w:t>
      </w:r>
    </w:p>
    <w:p w14:paraId="36F09FDD" w14:textId="77777777" w:rsidR="006E3FAF" w:rsidRPr="006E3FAF" w:rsidRDefault="006E3FAF" w:rsidP="00432920">
      <w:pPr>
        <w:spacing w:line="360" w:lineRule="auto"/>
        <w:rPr>
          <w:rFonts w:ascii="Times New Roman" w:hAnsi="Times New Roman" w:cs="Times New Roman"/>
        </w:rPr>
      </w:pPr>
    </w:p>
    <w:p w14:paraId="449CAEA4" w14:textId="5413947B"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5</w:t>
      </w:r>
      <w:r w:rsidR="00432920" w:rsidRPr="001F1A62">
        <w:rPr>
          <w:rFonts w:ascii="Times New Roman" w:eastAsia="黑体" w:hAnsi="Times New Roman" w:cs="Times New Roman"/>
          <w:b/>
          <w:szCs w:val="24"/>
        </w:rPr>
        <w:t xml:space="preserve">.2 </w:t>
      </w:r>
      <w:r w:rsidR="00432920" w:rsidRPr="001F1A62">
        <w:rPr>
          <w:rFonts w:ascii="Times New Roman" w:eastAsia="黑体" w:hAnsi="Times New Roman" w:cs="Times New Roman"/>
          <w:b/>
          <w:szCs w:val="24"/>
        </w:rPr>
        <w:t>桥面铺装拆除</w:t>
      </w:r>
    </w:p>
    <w:p w14:paraId="7183D349" w14:textId="0D7A39C5" w:rsidR="0010030A"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5.</w:t>
      </w:r>
      <w:r w:rsidR="00432920" w:rsidRPr="001F1A62">
        <w:rPr>
          <w:rFonts w:ascii="Times New Roman" w:hAnsi="Times New Roman" w:cs="Times New Roman"/>
          <w:b/>
          <w:bCs/>
        </w:rPr>
        <w:t>2.</w:t>
      </w:r>
      <w:r w:rsidR="00F87CB5">
        <w:rPr>
          <w:rFonts w:ascii="Times New Roman" w:hAnsi="Times New Roman" w:cs="Times New Roman" w:hint="eastAsia"/>
          <w:b/>
          <w:bCs/>
        </w:rPr>
        <w:t>2</w:t>
      </w:r>
      <w:r w:rsidR="00432920" w:rsidRPr="001F1A62">
        <w:rPr>
          <w:rFonts w:ascii="Times New Roman" w:hAnsi="Times New Roman" w:cs="Times New Roman"/>
        </w:rPr>
        <w:t xml:space="preserve"> </w:t>
      </w:r>
      <w:r w:rsidR="00432920" w:rsidRPr="001F1A62">
        <w:rPr>
          <w:rFonts w:ascii="Times New Roman" w:hAnsi="Times New Roman" w:cs="Times New Roman"/>
        </w:rPr>
        <w:t>采用液压破碎锤破碎桥面混凝土时，需确认破碎锤使用的位置和方向，并将锤具稳固安装至挖掘机或其它设备上。破碎时应控制好冲击力和破碎速度，防止破坏梁体结构。</w:t>
      </w:r>
    </w:p>
    <w:p w14:paraId="5CF3F1B8" w14:textId="59683F84" w:rsidR="0010030A" w:rsidRPr="001F1A62" w:rsidRDefault="00432920"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如采用液压静爆机施工，不会产生震动、冲击、噪声、粉尘飞屑等，周围环境不会受到影响。</w:t>
      </w:r>
    </w:p>
    <w:p w14:paraId="63CB4CA0" w14:textId="694D7E52" w:rsidR="00432920" w:rsidRDefault="00432920"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如采用水力切割技术进行拆除时，应选择合适的水切机和切割片，确保刀片适应所需切割的桥面材料，切割时应确定好切割方向，选择合适的角度和切割深度，同时应使用足够的水量冷却切割片，防止由于高温引起切割片破损。</w:t>
      </w:r>
    </w:p>
    <w:p w14:paraId="258AF6C9" w14:textId="77777777" w:rsidR="00F81384" w:rsidRPr="001F1A62" w:rsidRDefault="00F81384" w:rsidP="00E750BC">
      <w:pPr>
        <w:spacing w:line="360" w:lineRule="auto"/>
        <w:ind w:firstLineChars="200" w:firstLine="420"/>
        <w:rPr>
          <w:rFonts w:ascii="Times New Roman" w:hAnsi="Times New Roman" w:cs="Times New Roman"/>
        </w:rPr>
      </w:pPr>
    </w:p>
    <w:p w14:paraId="094792BC" w14:textId="64CFD0C7"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5</w:t>
      </w:r>
      <w:r w:rsidR="00432920" w:rsidRPr="001F1A62">
        <w:rPr>
          <w:rFonts w:ascii="Times New Roman" w:eastAsia="黑体" w:hAnsi="Times New Roman" w:cs="Times New Roman"/>
          <w:b/>
          <w:szCs w:val="24"/>
        </w:rPr>
        <w:t xml:space="preserve">.3 </w:t>
      </w:r>
      <w:r w:rsidR="00432920" w:rsidRPr="001F1A62">
        <w:rPr>
          <w:rFonts w:ascii="Times New Roman" w:eastAsia="黑体" w:hAnsi="Times New Roman" w:cs="Times New Roman"/>
          <w:b/>
          <w:szCs w:val="24"/>
        </w:rPr>
        <w:t>附属设施拆除</w:t>
      </w:r>
    </w:p>
    <w:p w14:paraId="19D4EC66" w14:textId="4505ACA3"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5</w:t>
      </w:r>
      <w:r w:rsidR="00432920" w:rsidRPr="001F1A62">
        <w:rPr>
          <w:rFonts w:ascii="Times New Roman" w:hAnsi="Times New Roman" w:cs="Times New Roman"/>
          <w:b/>
          <w:bCs/>
        </w:rPr>
        <w:t>.3.</w:t>
      </w:r>
      <w:r w:rsidR="000F347E">
        <w:rPr>
          <w:rFonts w:ascii="Times New Roman" w:hAnsi="Times New Roman" w:cs="Times New Roman" w:hint="eastAsia"/>
          <w:b/>
          <w:bCs/>
        </w:rPr>
        <w:t>4</w:t>
      </w:r>
      <w:r w:rsidR="00432920" w:rsidRPr="001F1A62">
        <w:rPr>
          <w:rFonts w:ascii="Times New Roman" w:hAnsi="Times New Roman" w:cs="Times New Roman"/>
        </w:rPr>
        <w:t xml:space="preserve"> </w:t>
      </w:r>
      <w:r w:rsidR="000F347E" w:rsidRPr="000F347E">
        <w:rPr>
          <w:rFonts w:ascii="Times New Roman" w:hAnsi="Times New Roman" w:cs="Times New Roman" w:hint="eastAsia"/>
        </w:rPr>
        <w:t>混凝土护栏</w:t>
      </w:r>
      <w:r w:rsidR="00432920" w:rsidRPr="001F1A62">
        <w:rPr>
          <w:rFonts w:ascii="Times New Roman" w:hAnsi="Times New Roman" w:cs="Times New Roman"/>
        </w:rPr>
        <w:t>一般位于桥面外侧，拆除时应注意做好防护，防止高空坠物，拆除范围内的桥下区域应设置临时封闭区域，做好安全警示。</w:t>
      </w:r>
    </w:p>
    <w:p w14:paraId="6BBFA7AC" w14:textId="77777777" w:rsidR="00432920" w:rsidRPr="001F1A62" w:rsidRDefault="00432920">
      <w:pPr>
        <w:widowControl/>
        <w:jc w:val="left"/>
        <w:rPr>
          <w:rFonts w:ascii="Times New Roman" w:hAnsi="Times New Roman" w:cs="Times New Roman"/>
        </w:rPr>
      </w:pPr>
      <w:r w:rsidRPr="001F1A62">
        <w:rPr>
          <w:rFonts w:ascii="Times New Roman" w:hAnsi="Times New Roman" w:cs="Times New Roman"/>
        </w:rPr>
        <w:br w:type="page"/>
      </w:r>
    </w:p>
    <w:p w14:paraId="187DBE14" w14:textId="032DEF17" w:rsidR="00432920" w:rsidRPr="001F1A62" w:rsidRDefault="00763A05" w:rsidP="00432920">
      <w:pPr>
        <w:jc w:val="center"/>
        <w:rPr>
          <w:rFonts w:ascii="Times New Roman" w:hAnsi="Times New Roman" w:cs="Times New Roman"/>
          <w:b/>
          <w:sz w:val="32"/>
          <w:szCs w:val="32"/>
        </w:rPr>
      </w:pPr>
      <w:r w:rsidRPr="001F1A62">
        <w:rPr>
          <w:rFonts w:ascii="Times New Roman" w:hAnsi="Times New Roman" w:cs="Times New Roman"/>
          <w:b/>
          <w:sz w:val="32"/>
          <w:szCs w:val="32"/>
        </w:rPr>
        <w:lastRenderedPageBreak/>
        <w:t>6</w:t>
      </w:r>
      <w:r w:rsidR="00432920" w:rsidRPr="001F1A62">
        <w:rPr>
          <w:rFonts w:ascii="Times New Roman" w:hAnsi="Times New Roman" w:cs="Times New Roman"/>
          <w:b/>
          <w:sz w:val="32"/>
          <w:szCs w:val="32"/>
        </w:rPr>
        <w:t xml:space="preserve"> </w:t>
      </w:r>
      <w:r w:rsidR="00432920" w:rsidRPr="001F1A62">
        <w:rPr>
          <w:rFonts w:ascii="Times New Roman" w:hAnsi="Times New Roman" w:cs="Times New Roman"/>
          <w:b/>
          <w:sz w:val="32"/>
          <w:szCs w:val="32"/>
        </w:rPr>
        <w:t>上部结构拆除</w:t>
      </w:r>
    </w:p>
    <w:p w14:paraId="2AF1C182" w14:textId="0F1194CC"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6</w:t>
      </w:r>
      <w:r w:rsidR="00432920" w:rsidRPr="001F1A62">
        <w:rPr>
          <w:rFonts w:ascii="Times New Roman" w:eastAsia="黑体" w:hAnsi="Times New Roman" w:cs="Times New Roman"/>
          <w:b/>
          <w:szCs w:val="24"/>
        </w:rPr>
        <w:t xml:space="preserve">.1 </w:t>
      </w:r>
      <w:r w:rsidR="00432920" w:rsidRPr="001F1A62">
        <w:rPr>
          <w:rFonts w:ascii="Times New Roman" w:eastAsia="黑体" w:hAnsi="Times New Roman" w:cs="Times New Roman"/>
          <w:b/>
          <w:szCs w:val="24"/>
        </w:rPr>
        <w:t>梁桥</w:t>
      </w:r>
    </w:p>
    <w:p w14:paraId="74F34542" w14:textId="790A506C" w:rsidR="00432920" w:rsidRPr="001F1A62" w:rsidRDefault="00763A05" w:rsidP="00B84065">
      <w:pPr>
        <w:spacing w:line="360" w:lineRule="auto"/>
        <w:rPr>
          <w:rFonts w:ascii="Times New Roman" w:hAnsi="Times New Roman" w:cs="Times New Roman"/>
        </w:rPr>
      </w:pPr>
      <w:r w:rsidRPr="001F1A62">
        <w:rPr>
          <w:rFonts w:ascii="Times New Roman" w:hAnsi="Times New Roman" w:cs="Times New Roman"/>
          <w:b/>
          <w:bCs/>
        </w:rPr>
        <w:t>6</w:t>
      </w:r>
      <w:r w:rsidR="00432920" w:rsidRPr="001F1A62">
        <w:rPr>
          <w:rFonts w:ascii="Times New Roman" w:hAnsi="Times New Roman" w:cs="Times New Roman"/>
          <w:b/>
          <w:bCs/>
        </w:rPr>
        <w:t>.1.1</w:t>
      </w:r>
      <w:r w:rsidR="0081270F">
        <w:rPr>
          <w:rFonts w:ascii="Times New Roman" w:hAnsi="Times New Roman" w:cs="Times New Roman" w:hint="eastAsia"/>
          <w:b/>
          <w:bCs/>
        </w:rPr>
        <w:t xml:space="preserve"> </w:t>
      </w:r>
      <w:r w:rsidR="00822474">
        <w:rPr>
          <w:rFonts w:ascii="Times New Roman" w:hAnsi="Times New Roman" w:cs="Times New Roman" w:hint="eastAsia"/>
        </w:rPr>
        <w:t>需要搭设</w:t>
      </w:r>
      <w:r w:rsidR="00432920" w:rsidRPr="001F1A62">
        <w:rPr>
          <w:rFonts w:ascii="Times New Roman" w:hAnsi="Times New Roman" w:cs="Times New Roman"/>
        </w:rPr>
        <w:t>支架时，</w:t>
      </w:r>
      <w:r w:rsidR="00822474">
        <w:rPr>
          <w:rFonts w:ascii="Times New Roman" w:hAnsi="Times New Roman" w:cs="Times New Roman" w:hint="eastAsia"/>
        </w:rPr>
        <w:t>宜</w:t>
      </w:r>
      <w:r w:rsidR="00432920" w:rsidRPr="001F1A62">
        <w:rPr>
          <w:rFonts w:ascii="Times New Roman" w:hAnsi="Times New Roman" w:cs="Times New Roman"/>
        </w:rPr>
        <w:t>采用扣件式、碗扣式、</w:t>
      </w:r>
      <w:r w:rsidR="00D62F7C" w:rsidRPr="00B27AA7">
        <w:rPr>
          <w:rFonts w:ascii="Times New Roman" w:hAnsi="Times New Roman" w:cs="Times New Roman" w:hint="eastAsia"/>
        </w:rPr>
        <w:t>盘扣式</w:t>
      </w:r>
      <w:r w:rsidR="00432920" w:rsidRPr="001F1A62">
        <w:rPr>
          <w:rFonts w:ascii="Times New Roman" w:hAnsi="Times New Roman" w:cs="Times New Roman"/>
        </w:rPr>
        <w:t>等形式，支架顶部应设置方木或型钢分配梁，并应采用可旋紧的螺旋顶托顶紧。支架的构造要求应分别符合现行行业标准《建筑施工扣件式钢管脚手架安全技术规范》（</w:t>
      </w:r>
      <w:r w:rsidR="00432920" w:rsidRPr="001F1A62">
        <w:rPr>
          <w:rFonts w:ascii="Times New Roman" w:hAnsi="Times New Roman" w:cs="Times New Roman"/>
        </w:rPr>
        <w:t>JGJ130</w:t>
      </w:r>
      <w:r w:rsidR="00432920" w:rsidRPr="001F1A62">
        <w:rPr>
          <w:rFonts w:ascii="Times New Roman" w:hAnsi="Times New Roman" w:cs="Times New Roman"/>
        </w:rPr>
        <w:t>）、《建筑施工碗扣式钢管脚手架安全技术规范》（</w:t>
      </w:r>
      <w:r w:rsidR="00432920" w:rsidRPr="001F1A62">
        <w:rPr>
          <w:rFonts w:ascii="Times New Roman" w:hAnsi="Times New Roman" w:cs="Times New Roman"/>
        </w:rPr>
        <w:t>JGJ166</w:t>
      </w:r>
      <w:r w:rsidR="00432920" w:rsidRPr="001F1A62">
        <w:rPr>
          <w:rFonts w:ascii="Times New Roman" w:hAnsi="Times New Roman" w:cs="Times New Roman"/>
        </w:rPr>
        <w:t>）</w:t>
      </w:r>
      <w:r w:rsidR="00A26F3E">
        <w:rPr>
          <w:rFonts w:ascii="Times New Roman" w:hAnsi="Times New Roman" w:cs="Times New Roman" w:hint="eastAsia"/>
        </w:rPr>
        <w:t>、</w:t>
      </w:r>
      <w:r w:rsidR="00432920" w:rsidRPr="001F1A62">
        <w:rPr>
          <w:rFonts w:ascii="Times New Roman" w:hAnsi="Times New Roman" w:cs="Times New Roman"/>
        </w:rPr>
        <w:t>《</w:t>
      </w:r>
      <w:r w:rsidR="00B27AA7" w:rsidRPr="00B27AA7">
        <w:rPr>
          <w:rFonts w:ascii="Times New Roman" w:hAnsi="Times New Roman" w:cs="Times New Roman" w:hint="eastAsia"/>
        </w:rPr>
        <w:t>建筑施工承插型盘扣式钢管脚手架</w:t>
      </w:r>
      <w:r w:rsidR="00B84065" w:rsidRPr="00B84065">
        <w:rPr>
          <w:rFonts w:ascii="Times New Roman" w:hAnsi="Times New Roman" w:cs="Times New Roman" w:hint="eastAsia"/>
        </w:rPr>
        <w:t>安全技术标准</w:t>
      </w:r>
      <w:r w:rsidR="00432920" w:rsidRPr="001F1A62">
        <w:rPr>
          <w:rFonts w:ascii="Times New Roman" w:hAnsi="Times New Roman" w:cs="Times New Roman"/>
        </w:rPr>
        <w:t>》（</w:t>
      </w:r>
      <w:r w:rsidR="00432920" w:rsidRPr="001F1A62">
        <w:rPr>
          <w:rFonts w:ascii="Times New Roman" w:hAnsi="Times New Roman" w:cs="Times New Roman"/>
        </w:rPr>
        <w:t>JGJ</w:t>
      </w:r>
      <w:r w:rsidR="00A47860">
        <w:rPr>
          <w:rFonts w:ascii="Times New Roman" w:hAnsi="Times New Roman" w:cs="Times New Roman" w:hint="eastAsia"/>
        </w:rPr>
        <w:t xml:space="preserve"> </w:t>
      </w:r>
      <w:r w:rsidR="00B27AA7">
        <w:rPr>
          <w:rFonts w:ascii="Times New Roman" w:hAnsi="Times New Roman" w:cs="Times New Roman" w:hint="eastAsia"/>
        </w:rPr>
        <w:t>231</w:t>
      </w:r>
      <w:r w:rsidR="00432920" w:rsidRPr="001F1A62">
        <w:rPr>
          <w:rFonts w:ascii="Times New Roman" w:hAnsi="Times New Roman" w:cs="Times New Roman"/>
        </w:rPr>
        <w:t>）</w:t>
      </w:r>
      <w:r w:rsidR="00A26F3E" w:rsidRPr="001F1A62">
        <w:rPr>
          <w:rFonts w:ascii="Times New Roman" w:hAnsi="Times New Roman" w:cs="Times New Roman"/>
        </w:rPr>
        <w:t>和《</w:t>
      </w:r>
      <w:r w:rsidR="00664FF2" w:rsidRPr="00664FF2">
        <w:rPr>
          <w:rFonts w:ascii="Times New Roman" w:hAnsi="Times New Roman" w:cs="Times New Roman" w:hint="eastAsia"/>
        </w:rPr>
        <w:t>公路工程脚手架与支架施工安全技术规程</w:t>
      </w:r>
      <w:r w:rsidR="00A26F3E" w:rsidRPr="001F1A62">
        <w:rPr>
          <w:rFonts w:ascii="Times New Roman" w:hAnsi="Times New Roman" w:cs="Times New Roman"/>
        </w:rPr>
        <w:t>》</w:t>
      </w:r>
      <w:r w:rsidR="00664FF2">
        <w:rPr>
          <w:rFonts w:ascii="Times New Roman" w:hAnsi="Times New Roman" w:cs="Times New Roman" w:hint="eastAsia"/>
        </w:rPr>
        <w:t>（</w:t>
      </w:r>
      <w:r w:rsidR="00664FF2" w:rsidRPr="00664FF2">
        <w:rPr>
          <w:rFonts w:ascii="Times New Roman" w:hAnsi="Times New Roman" w:cs="Times New Roman" w:hint="eastAsia"/>
        </w:rPr>
        <w:t>JT</w:t>
      </w:r>
      <w:r w:rsidR="00664FF2">
        <w:rPr>
          <w:rFonts w:ascii="Times New Roman" w:hAnsi="Times New Roman" w:cs="Times New Roman" w:hint="eastAsia"/>
        </w:rPr>
        <w:t>/</w:t>
      </w:r>
      <w:r w:rsidR="00664FF2" w:rsidRPr="00664FF2">
        <w:rPr>
          <w:rFonts w:ascii="Times New Roman" w:hAnsi="Times New Roman" w:cs="Times New Roman" w:hint="eastAsia"/>
        </w:rPr>
        <w:t>T1516</w:t>
      </w:r>
      <w:r w:rsidR="00664FF2">
        <w:rPr>
          <w:rFonts w:ascii="Times New Roman" w:hAnsi="Times New Roman" w:cs="Times New Roman" w:hint="eastAsia"/>
        </w:rPr>
        <w:t>）</w:t>
      </w:r>
      <w:r w:rsidR="00432920" w:rsidRPr="001F1A62">
        <w:rPr>
          <w:rFonts w:ascii="Times New Roman" w:hAnsi="Times New Roman" w:cs="Times New Roman"/>
        </w:rPr>
        <w:t>的有关规定。</w:t>
      </w:r>
    </w:p>
    <w:p w14:paraId="33B4EF09" w14:textId="701728F6"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6</w:t>
      </w:r>
      <w:r w:rsidR="00432920" w:rsidRPr="001F1A62">
        <w:rPr>
          <w:rFonts w:ascii="Times New Roman" w:hAnsi="Times New Roman" w:cs="Times New Roman"/>
          <w:b/>
          <w:bCs/>
        </w:rPr>
        <w:t>.1.</w:t>
      </w:r>
      <w:r w:rsidR="00431E1A">
        <w:rPr>
          <w:rFonts w:ascii="Times New Roman" w:hAnsi="Times New Roman" w:cs="Times New Roman" w:hint="eastAsia"/>
          <w:b/>
          <w:bCs/>
        </w:rPr>
        <w:t>3</w:t>
      </w:r>
      <w:r w:rsidR="00432920" w:rsidRPr="001F1A62">
        <w:rPr>
          <w:rFonts w:ascii="Times New Roman" w:hAnsi="Times New Roman" w:cs="Times New Roman"/>
        </w:rPr>
        <w:t xml:space="preserve"> </w:t>
      </w:r>
      <w:r w:rsidR="00481352" w:rsidRPr="00481352">
        <w:rPr>
          <w:rFonts w:ascii="Times New Roman" w:hAnsi="Times New Roman" w:cs="Times New Roman" w:hint="eastAsia"/>
        </w:rPr>
        <w:t>纵向分段</w:t>
      </w:r>
      <w:r w:rsidR="00432920" w:rsidRPr="001F1A62">
        <w:rPr>
          <w:rFonts w:ascii="Times New Roman" w:hAnsi="Times New Roman" w:cs="Times New Roman"/>
        </w:rPr>
        <w:t>切割</w:t>
      </w:r>
      <w:r w:rsidR="0032716F">
        <w:rPr>
          <w:rFonts w:ascii="Times New Roman" w:hAnsi="Times New Roman" w:cs="Times New Roman" w:hint="eastAsia"/>
        </w:rPr>
        <w:t>拆</w:t>
      </w:r>
      <w:r w:rsidR="00432920" w:rsidRPr="001F1A62">
        <w:rPr>
          <w:rFonts w:ascii="Times New Roman" w:hAnsi="Times New Roman" w:cs="Times New Roman"/>
        </w:rPr>
        <w:t>除法由于分段切割过程中改变了梁体的受力结构形式，因此，必须首先确保切割段和剩余段梁体的临时稳定。</w:t>
      </w:r>
    </w:p>
    <w:p w14:paraId="3F430210" w14:textId="2EA88DB7"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6</w:t>
      </w:r>
      <w:r w:rsidR="00432920" w:rsidRPr="001F1A62">
        <w:rPr>
          <w:rFonts w:ascii="Times New Roman" w:hAnsi="Times New Roman" w:cs="Times New Roman"/>
          <w:b/>
          <w:bCs/>
        </w:rPr>
        <w:t>.1.</w:t>
      </w:r>
      <w:r w:rsidR="00431E1A">
        <w:rPr>
          <w:rFonts w:ascii="Times New Roman" w:hAnsi="Times New Roman" w:cs="Times New Roman" w:hint="eastAsia"/>
          <w:b/>
          <w:bCs/>
        </w:rPr>
        <w:t>4</w:t>
      </w:r>
      <w:r w:rsidR="00432920" w:rsidRPr="001F1A62">
        <w:rPr>
          <w:rFonts w:ascii="Times New Roman" w:hAnsi="Times New Roman" w:cs="Times New Roman"/>
        </w:rPr>
        <w:t xml:space="preserve"> </w:t>
      </w:r>
      <w:r w:rsidR="006D6CF9" w:rsidRPr="00B950DE">
        <w:rPr>
          <w:rFonts w:ascii="Times New Roman" w:hAnsi="Times New Roman" w:cs="Times New Roman" w:hint="eastAsia"/>
        </w:rPr>
        <w:t>变截面</w:t>
      </w:r>
      <w:r w:rsidR="006D6CF9" w:rsidRPr="001F1A62">
        <w:rPr>
          <w:rFonts w:ascii="Times New Roman" w:hAnsi="Times New Roman" w:cs="Times New Roman"/>
        </w:rPr>
        <w:t>连续梁桥在</w:t>
      </w:r>
      <w:r w:rsidR="006D6CF9">
        <w:rPr>
          <w:rFonts w:ascii="Times New Roman" w:hAnsi="Times New Roman" w:cs="Times New Roman" w:hint="eastAsia"/>
        </w:rPr>
        <w:t>采用两侧悬臂拆除时，</w:t>
      </w:r>
      <w:r w:rsidR="00685492">
        <w:rPr>
          <w:rFonts w:ascii="Times New Roman" w:hAnsi="Times New Roman" w:cs="Times New Roman" w:hint="eastAsia"/>
        </w:rPr>
        <w:t>可采用钢板抄垫密实、将支座上下钢板焊接牢靠或浇筑自密实混凝土等方法保证主墩与梁体有效固结。</w:t>
      </w:r>
      <w:r w:rsidR="003A1895">
        <w:rPr>
          <w:rFonts w:ascii="Times New Roman" w:hAnsi="Times New Roman" w:cs="Times New Roman" w:hint="eastAsia"/>
        </w:rPr>
        <w:t>拆除前可</w:t>
      </w:r>
      <w:r w:rsidR="00BB1357">
        <w:rPr>
          <w:rFonts w:ascii="Times New Roman" w:hAnsi="Times New Roman" w:cs="Times New Roman" w:hint="eastAsia"/>
        </w:rPr>
        <w:t>首先在边跨跨中附近搭设临时支架，而后拆除中跨合龙段，</w:t>
      </w:r>
      <w:r w:rsidR="00563885">
        <w:rPr>
          <w:rFonts w:ascii="Times New Roman" w:hAnsi="Times New Roman" w:cs="Times New Roman" w:hint="eastAsia"/>
        </w:rPr>
        <w:t>悬臂拆除时</w:t>
      </w:r>
      <w:r w:rsidR="0048139E">
        <w:rPr>
          <w:rFonts w:ascii="Times New Roman" w:hAnsi="Times New Roman" w:cs="Times New Roman" w:hint="eastAsia"/>
        </w:rPr>
        <w:t>始终保持边跨比中跨多保留一个以上的节段是保证边跨悬臂重于中跨，防止拆除过程中桥梁向中跨</w:t>
      </w:r>
      <w:r w:rsidR="006027CE">
        <w:rPr>
          <w:rFonts w:ascii="Times New Roman" w:hAnsi="Times New Roman" w:cs="Times New Roman" w:hint="eastAsia"/>
        </w:rPr>
        <w:t>倾覆</w:t>
      </w:r>
      <w:r w:rsidR="00432920" w:rsidRPr="001F1A62">
        <w:rPr>
          <w:rFonts w:ascii="Times New Roman" w:hAnsi="Times New Roman" w:cs="Times New Roman"/>
        </w:rPr>
        <w:t>。</w:t>
      </w:r>
    </w:p>
    <w:p w14:paraId="08B2F8D5" w14:textId="3631A1B9"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6</w:t>
      </w:r>
      <w:r w:rsidR="00432920" w:rsidRPr="001F1A62">
        <w:rPr>
          <w:rFonts w:ascii="Times New Roman" w:eastAsia="黑体" w:hAnsi="Times New Roman" w:cs="Times New Roman"/>
          <w:b/>
          <w:szCs w:val="24"/>
        </w:rPr>
        <w:t xml:space="preserve">.2 </w:t>
      </w:r>
      <w:r w:rsidR="00432920" w:rsidRPr="001F1A62">
        <w:rPr>
          <w:rFonts w:ascii="Times New Roman" w:eastAsia="黑体" w:hAnsi="Times New Roman" w:cs="Times New Roman"/>
          <w:b/>
          <w:szCs w:val="24"/>
        </w:rPr>
        <w:t>拱桥</w:t>
      </w:r>
    </w:p>
    <w:p w14:paraId="1CDE32E3" w14:textId="395B9D93" w:rsidR="005D1D12" w:rsidRPr="001F1A62" w:rsidRDefault="005D1D12" w:rsidP="005D1D12">
      <w:pPr>
        <w:spacing w:line="360" w:lineRule="auto"/>
        <w:rPr>
          <w:rFonts w:ascii="Times New Roman" w:hAnsi="Times New Roman" w:cs="Times New Roman"/>
        </w:rPr>
      </w:pPr>
      <w:r w:rsidRPr="001F1A62">
        <w:rPr>
          <w:rFonts w:ascii="Times New Roman" w:hAnsi="Times New Roman" w:cs="Times New Roman"/>
          <w:b/>
          <w:bCs/>
        </w:rPr>
        <w:t>6.2.</w:t>
      </w:r>
      <w:r>
        <w:rPr>
          <w:rFonts w:ascii="Times New Roman" w:hAnsi="Times New Roman" w:cs="Times New Roman" w:hint="eastAsia"/>
          <w:b/>
          <w:bCs/>
        </w:rPr>
        <w:t>1</w:t>
      </w:r>
      <w:r w:rsidRPr="001F1A62">
        <w:rPr>
          <w:rFonts w:ascii="Times New Roman" w:hAnsi="Times New Roman" w:cs="Times New Roman"/>
        </w:rPr>
        <w:t xml:space="preserve"> </w:t>
      </w:r>
      <w:r w:rsidRPr="001F1A62">
        <w:rPr>
          <w:rFonts w:ascii="Times New Roman" w:hAnsi="Times New Roman" w:cs="Times New Roman"/>
        </w:rPr>
        <w:t>整体移除拆除法施工速度较快，对环境的影响较小，但对起重、运输设备及运输线路的要求较高。当现场条件满足时，宜采用此方法。</w:t>
      </w:r>
    </w:p>
    <w:p w14:paraId="5500AEC3" w14:textId="7E73F4AA"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6.</w:t>
      </w:r>
      <w:r w:rsidR="00432920" w:rsidRPr="001F1A62">
        <w:rPr>
          <w:rFonts w:ascii="Times New Roman" w:hAnsi="Times New Roman" w:cs="Times New Roman"/>
          <w:b/>
          <w:bCs/>
        </w:rPr>
        <w:t>2.</w:t>
      </w:r>
      <w:r w:rsidR="007637F9">
        <w:rPr>
          <w:rFonts w:ascii="Times New Roman" w:hAnsi="Times New Roman" w:cs="Times New Roman" w:hint="eastAsia"/>
          <w:b/>
          <w:bCs/>
        </w:rPr>
        <w:t xml:space="preserve">4 </w:t>
      </w:r>
      <w:r w:rsidR="00432920" w:rsidRPr="001F1A62">
        <w:rPr>
          <w:rFonts w:ascii="Times New Roman" w:hAnsi="Times New Roman" w:cs="Times New Roman"/>
        </w:rPr>
        <w:t>拱桥结构复杂，在拆除或运输过程中，由于原有受力体系的平衡被打破，因此需要采取措施确保拆除桥体以及剩余桥体结构的整体稳定性。对于单跨拱桥，条件允许时建议采用直接凿除的方式拆除。</w:t>
      </w:r>
    </w:p>
    <w:p w14:paraId="67E81B64" w14:textId="57D07BAB" w:rsidR="00432920" w:rsidRPr="001F1A62" w:rsidRDefault="00432920" w:rsidP="00432920">
      <w:pPr>
        <w:widowControl/>
        <w:jc w:val="left"/>
        <w:rPr>
          <w:rFonts w:ascii="Times New Roman" w:hAnsi="Times New Roman" w:cs="Times New Roman"/>
        </w:rPr>
      </w:pPr>
      <w:r w:rsidRPr="001F1A62">
        <w:rPr>
          <w:rFonts w:ascii="Times New Roman" w:hAnsi="Times New Roman" w:cs="Times New Roman"/>
        </w:rPr>
        <w:br w:type="page"/>
      </w:r>
    </w:p>
    <w:p w14:paraId="491421A2" w14:textId="20DF7298" w:rsidR="00432920" w:rsidRPr="001F1A62" w:rsidRDefault="00763A05" w:rsidP="00432920">
      <w:pPr>
        <w:jc w:val="center"/>
        <w:rPr>
          <w:rFonts w:ascii="Times New Roman" w:hAnsi="Times New Roman" w:cs="Times New Roman"/>
          <w:b/>
          <w:sz w:val="32"/>
          <w:szCs w:val="32"/>
        </w:rPr>
      </w:pPr>
      <w:r w:rsidRPr="001F1A62">
        <w:rPr>
          <w:rFonts w:ascii="Times New Roman" w:hAnsi="Times New Roman" w:cs="Times New Roman"/>
          <w:b/>
          <w:sz w:val="32"/>
          <w:szCs w:val="32"/>
        </w:rPr>
        <w:lastRenderedPageBreak/>
        <w:t>7</w:t>
      </w:r>
      <w:r w:rsidR="00432920" w:rsidRPr="001F1A62">
        <w:rPr>
          <w:rFonts w:ascii="Times New Roman" w:hAnsi="Times New Roman" w:cs="Times New Roman"/>
          <w:b/>
          <w:sz w:val="32"/>
          <w:szCs w:val="32"/>
        </w:rPr>
        <w:t xml:space="preserve"> </w:t>
      </w:r>
      <w:r w:rsidR="00432920" w:rsidRPr="001F1A62">
        <w:rPr>
          <w:rFonts w:ascii="Times New Roman" w:hAnsi="Times New Roman" w:cs="Times New Roman"/>
          <w:b/>
          <w:sz w:val="32"/>
          <w:szCs w:val="32"/>
        </w:rPr>
        <w:t>下部结构拆除</w:t>
      </w:r>
    </w:p>
    <w:p w14:paraId="245B0FFB" w14:textId="13DD6301"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7</w:t>
      </w:r>
      <w:r w:rsidR="00432920" w:rsidRPr="001F1A62">
        <w:rPr>
          <w:rFonts w:ascii="Times New Roman" w:eastAsia="黑体" w:hAnsi="Times New Roman" w:cs="Times New Roman"/>
          <w:b/>
          <w:szCs w:val="24"/>
        </w:rPr>
        <w:t xml:space="preserve">.1 </w:t>
      </w:r>
      <w:r w:rsidR="00432920" w:rsidRPr="001F1A62">
        <w:rPr>
          <w:rFonts w:ascii="Times New Roman" w:eastAsia="黑体" w:hAnsi="Times New Roman" w:cs="Times New Roman"/>
          <w:b/>
          <w:szCs w:val="24"/>
        </w:rPr>
        <w:t>一般规定</w:t>
      </w:r>
    </w:p>
    <w:p w14:paraId="5480D8A3" w14:textId="42D46D4A"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7</w:t>
      </w:r>
      <w:r w:rsidR="00432920" w:rsidRPr="001F1A62">
        <w:rPr>
          <w:rFonts w:ascii="Times New Roman" w:hAnsi="Times New Roman" w:cs="Times New Roman"/>
          <w:b/>
          <w:bCs/>
        </w:rPr>
        <w:t>.1.1</w:t>
      </w:r>
      <w:r w:rsidR="00432920" w:rsidRPr="001F1A62">
        <w:rPr>
          <w:rFonts w:ascii="Times New Roman" w:hAnsi="Times New Roman" w:cs="Times New Roman"/>
        </w:rPr>
        <w:t xml:space="preserve"> </w:t>
      </w:r>
      <w:r w:rsidR="00432920" w:rsidRPr="001F1A62">
        <w:rPr>
          <w:rFonts w:ascii="Times New Roman" w:hAnsi="Times New Roman" w:cs="Times New Roman"/>
        </w:rPr>
        <w:t>人工拆除法效率较低，一般不建议采用。对陆上桥梁下部结构，采用机械拆除法符合工程需求，应作为首选施工方法。</w:t>
      </w:r>
    </w:p>
    <w:p w14:paraId="6E03D7DA" w14:textId="0DE4F85E" w:rsidR="00432920" w:rsidRPr="001F1A62" w:rsidRDefault="00432920" w:rsidP="00E750BC">
      <w:pPr>
        <w:spacing w:line="360" w:lineRule="auto"/>
        <w:rPr>
          <w:rFonts w:ascii="Times New Roman" w:hAnsi="Times New Roman" w:cs="Times New Roman"/>
        </w:rPr>
      </w:pPr>
      <w:r w:rsidRPr="001F1A62">
        <w:rPr>
          <w:rFonts w:ascii="Times New Roman" w:hAnsi="Times New Roman" w:cs="Times New Roman"/>
          <w:b/>
          <w:bCs/>
        </w:rPr>
        <w:t>7.1.3</w:t>
      </w:r>
      <w:r w:rsidRPr="001F1A62">
        <w:rPr>
          <w:rFonts w:ascii="Times New Roman" w:hAnsi="Times New Roman" w:cs="Times New Roman"/>
        </w:rPr>
        <w:t xml:space="preserve"> </w:t>
      </w:r>
      <w:r w:rsidRPr="001F1A62">
        <w:rPr>
          <w:rFonts w:ascii="Times New Roman" w:hAnsi="Times New Roman" w:cs="Times New Roman"/>
        </w:rPr>
        <w:t>采用爆破或直接破碎方式进行拆除时，需注意对航道的影响。对不通航的河道，可以通过破碎</w:t>
      </w:r>
      <w:r w:rsidR="00316F9E">
        <w:rPr>
          <w:rFonts w:ascii="Times New Roman" w:hAnsi="Times New Roman" w:cs="Times New Roman" w:hint="eastAsia"/>
        </w:rPr>
        <w:t>打捞后清理河道</w:t>
      </w:r>
      <w:r w:rsidRPr="001F1A62">
        <w:rPr>
          <w:rFonts w:ascii="Times New Roman" w:hAnsi="Times New Roman" w:cs="Times New Roman"/>
        </w:rPr>
        <w:t>等方式进行处理。</w:t>
      </w:r>
    </w:p>
    <w:p w14:paraId="247CC2F4" w14:textId="20F10D8E" w:rsidR="00432920" w:rsidRPr="001F1A62" w:rsidRDefault="00763A05" w:rsidP="00432920">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7</w:t>
      </w:r>
      <w:r w:rsidR="00432920" w:rsidRPr="001F1A62">
        <w:rPr>
          <w:rFonts w:ascii="Times New Roman" w:eastAsia="黑体" w:hAnsi="Times New Roman" w:cs="Times New Roman"/>
          <w:b/>
          <w:szCs w:val="24"/>
        </w:rPr>
        <w:t xml:space="preserve">.2 </w:t>
      </w:r>
      <w:r w:rsidR="00432920" w:rsidRPr="001F1A62">
        <w:rPr>
          <w:rFonts w:ascii="Times New Roman" w:eastAsia="黑体" w:hAnsi="Times New Roman" w:cs="Times New Roman"/>
          <w:b/>
          <w:szCs w:val="24"/>
        </w:rPr>
        <w:t>墩（台）盖梁</w:t>
      </w:r>
    </w:p>
    <w:p w14:paraId="614FCEC0" w14:textId="08D617DE" w:rsidR="00432920" w:rsidRPr="00E750BC" w:rsidRDefault="00763A05" w:rsidP="00E750BC">
      <w:pPr>
        <w:spacing w:line="360" w:lineRule="auto"/>
        <w:rPr>
          <w:rFonts w:ascii="Times New Roman" w:hAnsi="Times New Roman" w:cs="Times New Roman"/>
        </w:rPr>
      </w:pPr>
      <w:r w:rsidRPr="00701A1F">
        <w:rPr>
          <w:rFonts w:ascii="Times New Roman" w:hAnsi="Times New Roman" w:cs="Times New Roman"/>
          <w:b/>
          <w:bCs/>
        </w:rPr>
        <w:t>7</w:t>
      </w:r>
      <w:r w:rsidR="00432920" w:rsidRPr="00701A1F">
        <w:rPr>
          <w:rFonts w:ascii="Times New Roman" w:hAnsi="Times New Roman" w:cs="Times New Roman"/>
          <w:b/>
          <w:bCs/>
        </w:rPr>
        <w:t xml:space="preserve">.2.3 </w:t>
      </w:r>
      <w:r w:rsidR="00432920" w:rsidRPr="00E750BC">
        <w:rPr>
          <w:rFonts w:ascii="Times New Roman" w:hAnsi="Times New Roman" w:cs="Times New Roman"/>
        </w:rPr>
        <w:t>在进行盖梁拆除前，必须进行详细的安全检查，包括检查框架结构的稳定性、盖梁的支撑结构和地基的承载能力等，以避免发生意外事故。</w:t>
      </w:r>
    </w:p>
    <w:p w14:paraId="4DBB79DC" w14:textId="095C6231" w:rsidR="00432920" w:rsidRPr="001F1A62" w:rsidRDefault="00E750BC" w:rsidP="00432920">
      <w:pPr>
        <w:spacing w:line="360" w:lineRule="auto"/>
        <w:jc w:val="center"/>
        <w:rPr>
          <w:rFonts w:ascii="Times New Roman" w:eastAsia="黑体" w:hAnsi="Times New Roman" w:cs="Times New Roman"/>
          <w:b/>
          <w:szCs w:val="24"/>
        </w:rPr>
      </w:pPr>
      <w:r>
        <w:rPr>
          <w:rFonts w:ascii="Times New Roman" w:eastAsia="黑体" w:hAnsi="Times New Roman" w:cs="Times New Roman" w:hint="eastAsia"/>
          <w:b/>
          <w:szCs w:val="24"/>
        </w:rPr>
        <w:t>7</w:t>
      </w:r>
      <w:r w:rsidR="00432920" w:rsidRPr="001F1A62">
        <w:rPr>
          <w:rFonts w:ascii="Times New Roman" w:eastAsia="黑体" w:hAnsi="Times New Roman" w:cs="Times New Roman"/>
          <w:b/>
          <w:szCs w:val="24"/>
        </w:rPr>
        <w:t xml:space="preserve">.3 </w:t>
      </w:r>
      <w:r w:rsidR="00432920" w:rsidRPr="001F1A62">
        <w:rPr>
          <w:rFonts w:ascii="Times New Roman" w:eastAsia="黑体" w:hAnsi="Times New Roman" w:cs="Times New Roman"/>
          <w:b/>
          <w:szCs w:val="24"/>
        </w:rPr>
        <w:t>墩（台）身</w:t>
      </w:r>
    </w:p>
    <w:p w14:paraId="2C3ECC28" w14:textId="758B0596" w:rsidR="00432920" w:rsidRDefault="00763A05" w:rsidP="00E750BC">
      <w:pPr>
        <w:spacing w:line="360" w:lineRule="auto"/>
        <w:rPr>
          <w:rFonts w:ascii="Times New Roman" w:hAnsi="Times New Roman" w:cs="Times New Roman"/>
        </w:rPr>
      </w:pPr>
      <w:r w:rsidRPr="00701A1F">
        <w:rPr>
          <w:rFonts w:ascii="Times New Roman" w:hAnsi="Times New Roman" w:cs="Times New Roman"/>
          <w:b/>
          <w:bCs/>
        </w:rPr>
        <w:t>7</w:t>
      </w:r>
      <w:r w:rsidR="00432920" w:rsidRPr="00701A1F">
        <w:rPr>
          <w:rFonts w:ascii="Times New Roman" w:hAnsi="Times New Roman" w:cs="Times New Roman"/>
          <w:b/>
          <w:bCs/>
        </w:rPr>
        <w:t xml:space="preserve">.3.4 </w:t>
      </w:r>
      <w:r w:rsidR="00432920" w:rsidRPr="001F1A62">
        <w:rPr>
          <w:rFonts w:ascii="Times New Roman" w:hAnsi="Times New Roman" w:cs="Times New Roman"/>
        </w:rPr>
        <w:t>桥梁建造时，台后填方一般是在台身施工完成后填筑或边筑边填。拆除台身时，台后填方可能会因为支挡不足或雨水浸入等原因引起边坡失稳，需在施工时引起注意。</w:t>
      </w:r>
    </w:p>
    <w:p w14:paraId="744AB3D9" w14:textId="33B17EC1" w:rsidR="00D77790" w:rsidRPr="001F1A62" w:rsidRDefault="00D77790" w:rsidP="00D77790">
      <w:pPr>
        <w:pStyle w:val="a3"/>
        <w:rPr>
          <w:rFonts w:ascii="Times New Roman" w:hAnsi="Times New Roman" w:cs="Times New Roman"/>
          <w:lang w:eastAsia="zh-CN"/>
        </w:rPr>
      </w:pPr>
      <w:r w:rsidRPr="001F1A62">
        <w:rPr>
          <w:rFonts w:ascii="Times New Roman" w:hAnsi="Times New Roman" w:cs="Times New Roman"/>
          <w:b/>
          <w:bCs/>
          <w:kern w:val="2"/>
          <w:lang w:eastAsia="zh-CN"/>
        </w:rPr>
        <w:t>7.</w:t>
      </w:r>
      <w:r>
        <w:rPr>
          <w:rFonts w:ascii="Times New Roman" w:hAnsi="Times New Roman" w:cs="Times New Roman" w:hint="eastAsia"/>
          <w:b/>
          <w:bCs/>
          <w:kern w:val="2"/>
          <w:lang w:eastAsia="zh-CN"/>
        </w:rPr>
        <w:t>3</w:t>
      </w:r>
      <w:r w:rsidRPr="001F1A62">
        <w:rPr>
          <w:rFonts w:ascii="Times New Roman" w:hAnsi="Times New Roman" w:cs="Times New Roman"/>
          <w:b/>
          <w:bCs/>
          <w:kern w:val="2"/>
          <w:lang w:eastAsia="zh-CN"/>
        </w:rPr>
        <w:t>.</w:t>
      </w:r>
      <w:r>
        <w:rPr>
          <w:rFonts w:ascii="Times New Roman" w:hAnsi="Times New Roman" w:cs="Times New Roman" w:hint="eastAsia"/>
          <w:b/>
          <w:bCs/>
          <w:kern w:val="2"/>
          <w:lang w:eastAsia="zh-CN"/>
        </w:rPr>
        <w:t>5</w:t>
      </w:r>
      <w:r w:rsidRPr="001F1A62">
        <w:rPr>
          <w:rFonts w:ascii="Times New Roman" w:hAnsi="Times New Roman" w:cs="Times New Roman"/>
          <w:b/>
          <w:bCs/>
          <w:kern w:val="2"/>
          <w:lang w:eastAsia="zh-CN"/>
        </w:rPr>
        <w:t xml:space="preserve"> </w:t>
      </w:r>
      <w:r w:rsidR="004766E5" w:rsidRPr="004766E5">
        <w:rPr>
          <w:rFonts w:ascii="Times New Roman" w:hAnsi="Times New Roman" w:cs="Times New Roman" w:hint="eastAsia"/>
          <w:kern w:val="2"/>
          <w:lang w:eastAsia="zh-CN"/>
        </w:rPr>
        <w:t>改扩建工程中</w:t>
      </w:r>
      <w:r w:rsidR="004766E5">
        <w:rPr>
          <w:rFonts w:ascii="Times New Roman" w:hAnsi="Times New Roman" w:cs="Times New Roman" w:hint="eastAsia"/>
          <w:kern w:val="2"/>
          <w:lang w:eastAsia="zh-CN"/>
        </w:rPr>
        <w:t>一般要保证半幅通行，</w:t>
      </w:r>
      <w:r w:rsidR="00381F26">
        <w:rPr>
          <w:rFonts w:ascii="Times New Roman" w:hAnsi="Times New Roman" w:cs="Times New Roman" w:hint="eastAsia"/>
          <w:lang w:eastAsia="zh-CN"/>
        </w:rPr>
        <w:t>由于原桥台处可能存在未分幅设计或者分幅设计桥梁之间未设置隔离措施</w:t>
      </w:r>
      <w:r w:rsidRPr="001F1A62">
        <w:rPr>
          <w:rFonts w:ascii="Times New Roman" w:hAnsi="Times New Roman" w:cs="Times New Roman"/>
          <w:lang w:eastAsia="zh-CN"/>
        </w:rPr>
        <w:t>，</w:t>
      </w:r>
      <w:r w:rsidR="00381F26">
        <w:rPr>
          <w:rFonts w:ascii="Times New Roman" w:hAnsi="Times New Roman" w:cs="Times New Roman" w:hint="eastAsia"/>
          <w:kern w:val="2"/>
          <w:lang w:eastAsia="zh-CN"/>
        </w:rPr>
        <w:t>因此</w:t>
      </w:r>
      <w:r w:rsidR="00381F26" w:rsidRPr="00D43117">
        <w:rPr>
          <w:rFonts w:ascii="Times New Roman" w:hAnsi="Times New Roman" w:cs="Times New Roman" w:hint="eastAsia"/>
          <w:kern w:val="2"/>
          <w:lang w:eastAsia="zh-CN"/>
        </w:rPr>
        <w:t>分幅</w:t>
      </w:r>
      <w:r w:rsidR="00381F26" w:rsidRPr="00D43117">
        <w:rPr>
          <w:rFonts w:ascii="Times New Roman" w:hAnsi="Times New Roman" w:cs="Times New Roman"/>
          <w:lang w:eastAsia="zh-CN"/>
        </w:rPr>
        <w:t>拆</w:t>
      </w:r>
      <w:r w:rsidR="00381F26" w:rsidRPr="001F1A62">
        <w:rPr>
          <w:rFonts w:ascii="Times New Roman" w:hAnsi="Times New Roman" w:cs="Times New Roman"/>
          <w:lang w:eastAsia="zh-CN"/>
        </w:rPr>
        <w:t>除</w:t>
      </w:r>
      <w:r w:rsidR="00381F26">
        <w:rPr>
          <w:rFonts w:ascii="Times New Roman" w:hAnsi="Times New Roman" w:cs="Times New Roman" w:hint="eastAsia"/>
          <w:lang w:eastAsia="zh-CN"/>
        </w:rPr>
        <w:t>桥台时</w:t>
      </w:r>
      <w:r w:rsidRPr="001F1A62">
        <w:rPr>
          <w:rFonts w:ascii="Times New Roman" w:hAnsi="Times New Roman" w:cs="Times New Roman"/>
          <w:lang w:eastAsia="zh-CN"/>
        </w:rPr>
        <w:t>应采取可靠</w:t>
      </w:r>
      <w:r>
        <w:rPr>
          <w:rFonts w:ascii="Times New Roman" w:hAnsi="Times New Roman" w:cs="Times New Roman" w:hint="eastAsia"/>
          <w:lang w:eastAsia="zh-CN"/>
        </w:rPr>
        <w:t>支撑保证相邻通行幅高速公路桥台稳定，并应封闭相邻通行幅高速公路至少一个车道</w:t>
      </w:r>
      <w:r w:rsidR="006B5F53">
        <w:rPr>
          <w:rFonts w:ascii="Times New Roman" w:hAnsi="Times New Roman" w:cs="Times New Roman" w:hint="eastAsia"/>
          <w:lang w:eastAsia="zh-CN"/>
        </w:rPr>
        <w:t>，以保证通行安全</w:t>
      </w:r>
      <w:r>
        <w:rPr>
          <w:rFonts w:ascii="Times New Roman" w:hAnsi="Times New Roman" w:cs="Times New Roman" w:hint="eastAsia"/>
          <w:lang w:eastAsia="zh-CN"/>
        </w:rPr>
        <w:t>。</w:t>
      </w:r>
    </w:p>
    <w:p w14:paraId="3FF6A5FD" w14:textId="77777777" w:rsidR="00D77790" w:rsidRPr="00D77790" w:rsidRDefault="00D77790" w:rsidP="00E750BC">
      <w:pPr>
        <w:spacing w:line="360" w:lineRule="auto"/>
        <w:rPr>
          <w:rFonts w:ascii="Times New Roman" w:hAnsi="Times New Roman" w:cs="Times New Roman"/>
        </w:rPr>
      </w:pPr>
    </w:p>
    <w:p w14:paraId="002AEF34" w14:textId="60EE3A71" w:rsidR="00432920" w:rsidRPr="001F1A62" w:rsidRDefault="00763A05" w:rsidP="00E750BC">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7</w:t>
      </w:r>
      <w:r w:rsidR="00432920" w:rsidRPr="001F1A62">
        <w:rPr>
          <w:rFonts w:ascii="Times New Roman" w:eastAsia="黑体" w:hAnsi="Times New Roman" w:cs="Times New Roman"/>
          <w:b/>
          <w:szCs w:val="24"/>
        </w:rPr>
        <w:t xml:space="preserve">.4 </w:t>
      </w:r>
      <w:r w:rsidR="00432920" w:rsidRPr="001F1A62">
        <w:rPr>
          <w:rFonts w:ascii="Times New Roman" w:eastAsia="黑体" w:hAnsi="Times New Roman" w:cs="Times New Roman"/>
          <w:b/>
          <w:szCs w:val="24"/>
        </w:rPr>
        <w:t>承台（系梁）</w:t>
      </w:r>
    </w:p>
    <w:p w14:paraId="0A275B1C" w14:textId="635AB945"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7</w:t>
      </w:r>
      <w:r w:rsidR="00432920" w:rsidRPr="001F1A62">
        <w:rPr>
          <w:rFonts w:ascii="Times New Roman" w:hAnsi="Times New Roman" w:cs="Times New Roman"/>
          <w:b/>
          <w:bCs/>
        </w:rPr>
        <w:t>.4.1</w:t>
      </w:r>
      <w:r w:rsidR="00432920" w:rsidRPr="001F1A62">
        <w:rPr>
          <w:rFonts w:ascii="Times New Roman" w:hAnsi="Times New Roman" w:cs="Times New Roman"/>
        </w:rPr>
        <w:t xml:space="preserve"> </w:t>
      </w:r>
      <w:r w:rsidR="00432920" w:rsidRPr="001F1A62">
        <w:rPr>
          <w:rFonts w:ascii="Times New Roman" w:hAnsi="Times New Roman" w:cs="Times New Roman"/>
        </w:rPr>
        <w:t>陆上承台多位于地下，开挖后进行机械破碎拆除较为经济，但对于埋置深度较深或不良地质的承台，需采取必要的支护措施，拆除后要及时回填。</w:t>
      </w:r>
    </w:p>
    <w:p w14:paraId="22DF0403" w14:textId="6BC51653" w:rsidR="00432920" w:rsidRDefault="00763A05" w:rsidP="00E750BC">
      <w:pPr>
        <w:spacing w:line="360" w:lineRule="auto"/>
        <w:rPr>
          <w:rFonts w:ascii="Times New Roman" w:hAnsi="Times New Roman" w:cs="Times New Roman"/>
        </w:rPr>
      </w:pPr>
      <w:r w:rsidRPr="001F1A62">
        <w:rPr>
          <w:rFonts w:ascii="Times New Roman" w:hAnsi="Times New Roman" w:cs="Times New Roman"/>
          <w:b/>
          <w:bCs/>
        </w:rPr>
        <w:t>7</w:t>
      </w:r>
      <w:r w:rsidR="00432920" w:rsidRPr="001F1A62">
        <w:rPr>
          <w:rFonts w:ascii="Times New Roman" w:hAnsi="Times New Roman" w:cs="Times New Roman"/>
          <w:b/>
          <w:bCs/>
        </w:rPr>
        <w:t>.4.2</w:t>
      </w:r>
      <w:r w:rsidR="00432920" w:rsidRPr="001F1A62">
        <w:rPr>
          <w:rFonts w:ascii="Times New Roman" w:hAnsi="Times New Roman" w:cs="Times New Roman"/>
        </w:rPr>
        <w:t xml:space="preserve"> </w:t>
      </w:r>
      <w:r w:rsidR="00432920" w:rsidRPr="001F1A62">
        <w:rPr>
          <w:rFonts w:ascii="Times New Roman" w:hAnsi="Times New Roman" w:cs="Times New Roman"/>
        </w:rPr>
        <w:t>水中承台拆除由于难度较大，需制定详细的安全措施及应急预案。</w:t>
      </w:r>
    </w:p>
    <w:p w14:paraId="4FB6C956" w14:textId="77777777" w:rsidR="00FC43D0" w:rsidRPr="001F1A62" w:rsidRDefault="00FC43D0" w:rsidP="00E750BC">
      <w:pPr>
        <w:spacing w:line="360" w:lineRule="auto"/>
        <w:rPr>
          <w:rFonts w:ascii="Times New Roman" w:hAnsi="Times New Roman" w:cs="Times New Roman"/>
        </w:rPr>
      </w:pPr>
    </w:p>
    <w:p w14:paraId="60A9A9D7" w14:textId="3432B025" w:rsidR="00432920" w:rsidRPr="001F1A62" w:rsidRDefault="00763A05" w:rsidP="00E750BC">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7</w:t>
      </w:r>
      <w:r w:rsidR="00432920" w:rsidRPr="001F1A62">
        <w:rPr>
          <w:rFonts w:ascii="Times New Roman" w:eastAsia="黑体" w:hAnsi="Times New Roman" w:cs="Times New Roman"/>
          <w:b/>
          <w:szCs w:val="24"/>
        </w:rPr>
        <w:t xml:space="preserve">.5 </w:t>
      </w:r>
      <w:r w:rsidR="00432920" w:rsidRPr="001F1A62">
        <w:rPr>
          <w:rFonts w:ascii="Times New Roman" w:eastAsia="黑体" w:hAnsi="Times New Roman" w:cs="Times New Roman"/>
          <w:b/>
          <w:szCs w:val="24"/>
        </w:rPr>
        <w:t>基础</w:t>
      </w:r>
    </w:p>
    <w:p w14:paraId="67E587FD" w14:textId="5C3EF5C8"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7</w:t>
      </w:r>
      <w:r w:rsidR="00432920" w:rsidRPr="001F1A62">
        <w:rPr>
          <w:rFonts w:ascii="Times New Roman" w:hAnsi="Times New Roman" w:cs="Times New Roman"/>
          <w:b/>
          <w:bCs/>
        </w:rPr>
        <w:t>.5.1~</w:t>
      </w:r>
      <w:r w:rsidRPr="001F1A62">
        <w:rPr>
          <w:rFonts w:ascii="Times New Roman" w:hAnsi="Times New Roman" w:cs="Times New Roman"/>
          <w:b/>
          <w:bCs/>
        </w:rPr>
        <w:t>7</w:t>
      </w:r>
      <w:r w:rsidR="00432920" w:rsidRPr="001F1A62">
        <w:rPr>
          <w:rFonts w:ascii="Times New Roman" w:hAnsi="Times New Roman" w:cs="Times New Roman"/>
          <w:b/>
          <w:bCs/>
        </w:rPr>
        <w:t>.5.</w:t>
      </w:r>
      <w:r w:rsidR="008236E4">
        <w:rPr>
          <w:rFonts w:ascii="Times New Roman" w:hAnsi="Times New Roman" w:cs="Times New Roman" w:hint="eastAsia"/>
          <w:b/>
          <w:bCs/>
        </w:rPr>
        <w:t>5</w:t>
      </w:r>
      <w:r w:rsidR="00432920" w:rsidRPr="001F1A62">
        <w:rPr>
          <w:rFonts w:ascii="Times New Roman" w:hAnsi="Times New Roman" w:cs="Times New Roman"/>
        </w:rPr>
        <w:t xml:space="preserve"> </w:t>
      </w:r>
      <w:r w:rsidR="00432920" w:rsidRPr="001F1A62">
        <w:rPr>
          <w:rFonts w:ascii="Times New Roman" w:hAnsi="Times New Roman" w:cs="Times New Roman"/>
        </w:rPr>
        <w:t>陆上基础是否需要拆除取决于改扩建道路、桥梁设计及施工的需求，水中基础的拆除取决于所在航道及河道断面的要求。</w:t>
      </w:r>
    </w:p>
    <w:p w14:paraId="5524C30D" w14:textId="7877EC04" w:rsidR="00432920" w:rsidRPr="001F1A62" w:rsidRDefault="00432920" w:rsidP="00432920">
      <w:pPr>
        <w:widowControl/>
        <w:jc w:val="left"/>
        <w:rPr>
          <w:rFonts w:ascii="Times New Roman" w:hAnsi="Times New Roman" w:cs="Times New Roman"/>
        </w:rPr>
      </w:pPr>
      <w:r w:rsidRPr="001F1A62">
        <w:rPr>
          <w:rFonts w:ascii="Times New Roman" w:hAnsi="Times New Roman" w:cs="Times New Roman"/>
        </w:rPr>
        <w:br w:type="page"/>
      </w:r>
    </w:p>
    <w:p w14:paraId="34C01025" w14:textId="4D420F34" w:rsidR="00432920" w:rsidRPr="001F1A62" w:rsidRDefault="00763A05" w:rsidP="00432920">
      <w:pPr>
        <w:jc w:val="center"/>
        <w:rPr>
          <w:rFonts w:ascii="Times New Roman" w:hAnsi="Times New Roman" w:cs="Times New Roman"/>
          <w:b/>
          <w:sz w:val="32"/>
          <w:szCs w:val="32"/>
        </w:rPr>
      </w:pPr>
      <w:r w:rsidRPr="001F1A62">
        <w:rPr>
          <w:rFonts w:ascii="Times New Roman" w:hAnsi="Times New Roman" w:cs="Times New Roman"/>
          <w:b/>
          <w:sz w:val="32"/>
          <w:szCs w:val="32"/>
        </w:rPr>
        <w:lastRenderedPageBreak/>
        <w:t>8</w:t>
      </w:r>
      <w:r w:rsidR="00432920" w:rsidRPr="001F1A62">
        <w:rPr>
          <w:rFonts w:ascii="Times New Roman" w:hAnsi="Times New Roman" w:cs="Times New Roman"/>
          <w:b/>
          <w:sz w:val="32"/>
          <w:szCs w:val="32"/>
        </w:rPr>
        <w:t xml:space="preserve"> </w:t>
      </w:r>
      <w:r w:rsidR="00432920" w:rsidRPr="001F1A62">
        <w:rPr>
          <w:rFonts w:ascii="Times New Roman" w:hAnsi="Times New Roman" w:cs="Times New Roman"/>
          <w:b/>
          <w:sz w:val="32"/>
          <w:szCs w:val="32"/>
        </w:rPr>
        <w:t>安全管控</w:t>
      </w:r>
    </w:p>
    <w:p w14:paraId="473819A2" w14:textId="23699628" w:rsidR="00432920" w:rsidRPr="001F1A62" w:rsidRDefault="00763A05" w:rsidP="00E750BC">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8</w:t>
      </w:r>
      <w:r w:rsidR="00432920" w:rsidRPr="001F1A62">
        <w:rPr>
          <w:rFonts w:ascii="Times New Roman" w:eastAsia="黑体" w:hAnsi="Times New Roman" w:cs="Times New Roman"/>
          <w:b/>
          <w:szCs w:val="24"/>
        </w:rPr>
        <w:t xml:space="preserve">.1 </w:t>
      </w:r>
      <w:r w:rsidR="00432920" w:rsidRPr="001F1A62">
        <w:rPr>
          <w:rFonts w:ascii="Times New Roman" w:eastAsia="黑体" w:hAnsi="Times New Roman" w:cs="Times New Roman"/>
          <w:b/>
          <w:szCs w:val="24"/>
        </w:rPr>
        <w:t>一般规定</w:t>
      </w:r>
    </w:p>
    <w:p w14:paraId="5231147F" w14:textId="08A8E5E9" w:rsidR="00C317E5" w:rsidRPr="001F1A62" w:rsidRDefault="00763A05" w:rsidP="00C317E5">
      <w:pPr>
        <w:spacing w:line="360" w:lineRule="auto"/>
        <w:rPr>
          <w:rFonts w:ascii="Times New Roman" w:hAnsi="Times New Roman" w:cs="Times New Roman"/>
        </w:rPr>
      </w:pPr>
      <w:r w:rsidRPr="001F1A62">
        <w:rPr>
          <w:rFonts w:ascii="Times New Roman" w:hAnsi="Times New Roman" w:cs="Times New Roman"/>
          <w:b/>
          <w:bCs/>
        </w:rPr>
        <w:t>8</w:t>
      </w:r>
      <w:r w:rsidR="00432920" w:rsidRPr="001F1A62">
        <w:rPr>
          <w:rFonts w:ascii="Times New Roman" w:hAnsi="Times New Roman" w:cs="Times New Roman"/>
          <w:b/>
          <w:bCs/>
        </w:rPr>
        <w:t>.1.1</w:t>
      </w:r>
      <w:r w:rsidR="00432920" w:rsidRPr="001F1A62">
        <w:rPr>
          <w:rFonts w:ascii="Times New Roman" w:hAnsi="Times New Roman" w:cs="Times New Roman"/>
        </w:rPr>
        <w:t xml:space="preserve"> </w:t>
      </w:r>
      <w:r w:rsidR="00432920" w:rsidRPr="001F1A62">
        <w:rPr>
          <w:rFonts w:ascii="Times New Roman" w:hAnsi="Times New Roman" w:cs="Times New Roman"/>
        </w:rPr>
        <w:t>高速公路改扩建桥梁拆除过程中，桥梁结构形式多样且拆除环境复杂，存在较大的安全风险。</w:t>
      </w:r>
      <w:r w:rsidR="00C317E5" w:rsidRPr="001F1A62">
        <w:rPr>
          <w:rFonts w:ascii="Times New Roman" w:hAnsi="Times New Roman" w:cs="Times New Roman"/>
        </w:rPr>
        <w:t>桥梁拆除过程中因时间、空间、需求和敏感因素的变化，尚应对方案不可行、不适用或者发现未预见到的问题时，应及时分析原因，实施科学的动态调整与有效管控，必要时对拆除方案进行动态修编，并重新按程序进行审批。涉及铁路、水路及通航的拆除工程，需充分论证通车通航条件下桥梁拆除安全性，同时需对应设置安全防护与监测控制措施。</w:t>
      </w:r>
    </w:p>
    <w:p w14:paraId="7585E8BF" w14:textId="1CD07FCF"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8</w:t>
      </w:r>
      <w:r w:rsidR="00432920" w:rsidRPr="001F1A62">
        <w:rPr>
          <w:rFonts w:ascii="Times New Roman" w:hAnsi="Times New Roman" w:cs="Times New Roman"/>
          <w:b/>
          <w:bCs/>
        </w:rPr>
        <w:t>.1.2</w:t>
      </w:r>
      <w:r w:rsidR="00432920" w:rsidRPr="001F1A62">
        <w:rPr>
          <w:rFonts w:ascii="Times New Roman" w:hAnsi="Times New Roman" w:cs="Times New Roman"/>
        </w:rPr>
        <w:t xml:space="preserve"> </w:t>
      </w:r>
      <w:r w:rsidR="00432920" w:rsidRPr="001F1A62">
        <w:rPr>
          <w:rFonts w:ascii="Times New Roman" w:hAnsi="Times New Roman" w:cs="Times New Roman"/>
        </w:rPr>
        <w:t>桥梁拆除既要满足《中华人民共和国安全生产法》、《国务院令第</w:t>
      </w:r>
      <w:r w:rsidR="00432920" w:rsidRPr="001F1A62">
        <w:rPr>
          <w:rFonts w:ascii="Times New Roman" w:hAnsi="Times New Roman" w:cs="Times New Roman"/>
        </w:rPr>
        <w:t>279</w:t>
      </w:r>
      <w:r w:rsidR="00432920" w:rsidRPr="001F1A62">
        <w:rPr>
          <w:rFonts w:ascii="Times New Roman" w:hAnsi="Times New Roman" w:cs="Times New Roman"/>
        </w:rPr>
        <w:t>号建设工程质量管理条例》、《国务院令第</w:t>
      </w:r>
      <w:r w:rsidR="00432920" w:rsidRPr="001F1A62">
        <w:rPr>
          <w:rFonts w:ascii="Times New Roman" w:hAnsi="Times New Roman" w:cs="Times New Roman"/>
        </w:rPr>
        <w:t>302</w:t>
      </w:r>
      <w:r w:rsidR="00432920" w:rsidRPr="001F1A62">
        <w:rPr>
          <w:rFonts w:ascii="Times New Roman" w:hAnsi="Times New Roman" w:cs="Times New Roman"/>
        </w:rPr>
        <w:t>号国务院关于特大安全事故行政责任追究的规定》、《国务院令第</w:t>
      </w:r>
      <w:r w:rsidR="00432920" w:rsidRPr="001F1A62">
        <w:rPr>
          <w:rFonts w:ascii="Times New Roman" w:hAnsi="Times New Roman" w:cs="Times New Roman"/>
        </w:rPr>
        <w:t>393</w:t>
      </w:r>
      <w:r w:rsidR="00432920" w:rsidRPr="001F1A62">
        <w:rPr>
          <w:rFonts w:ascii="Times New Roman" w:hAnsi="Times New Roman" w:cs="Times New Roman"/>
        </w:rPr>
        <w:t>号建设工程安全生产管理条例》、《国务院令第</w:t>
      </w:r>
      <w:r w:rsidR="00432920" w:rsidRPr="001F1A62">
        <w:rPr>
          <w:rFonts w:ascii="Times New Roman" w:hAnsi="Times New Roman" w:cs="Times New Roman"/>
        </w:rPr>
        <w:t>397</w:t>
      </w:r>
      <w:r w:rsidR="00432920" w:rsidRPr="001F1A62">
        <w:rPr>
          <w:rFonts w:ascii="Times New Roman" w:hAnsi="Times New Roman" w:cs="Times New Roman"/>
        </w:rPr>
        <w:t>号安全生产许可证条例》、《国务院令第</w:t>
      </w:r>
      <w:r w:rsidR="00432920" w:rsidRPr="001F1A62">
        <w:rPr>
          <w:rFonts w:ascii="Times New Roman" w:hAnsi="Times New Roman" w:cs="Times New Roman"/>
        </w:rPr>
        <w:t>493</w:t>
      </w:r>
      <w:r w:rsidR="00432920" w:rsidRPr="001F1A62">
        <w:rPr>
          <w:rFonts w:ascii="Times New Roman" w:hAnsi="Times New Roman" w:cs="Times New Roman"/>
        </w:rPr>
        <w:t>号生产安全事故报告和调查处理条例》等</w:t>
      </w:r>
      <w:r w:rsidR="00D111F8">
        <w:rPr>
          <w:rFonts w:ascii="Times New Roman" w:hAnsi="Times New Roman" w:cs="Times New Roman" w:hint="eastAsia"/>
        </w:rPr>
        <w:t>，以及</w:t>
      </w:r>
      <w:r w:rsidR="00432920" w:rsidRPr="001F1A62">
        <w:rPr>
          <w:rFonts w:ascii="Times New Roman" w:hAnsi="Times New Roman" w:cs="Times New Roman"/>
        </w:rPr>
        <w:t>《交通运输部令</w:t>
      </w:r>
      <w:r w:rsidR="00432920" w:rsidRPr="001F1A62">
        <w:rPr>
          <w:rFonts w:ascii="Times New Roman" w:hAnsi="Times New Roman" w:cs="Times New Roman"/>
        </w:rPr>
        <w:t>2017</w:t>
      </w:r>
      <w:r w:rsidR="00432920" w:rsidRPr="001F1A62">
        <w:rPr>
          <w:rFonts w:ascii="Times New Roman" w:hAnsi="Times New Roman" w:cs="Times New Roman"/>
        </w:rPr>
        <w:t>年第</w:t>
      </w:r>
      <w:r w:rsidR="00432920" w:rsidRPr="001F1A62">
        <w:rPr>
          <w:rFonts w:ascii="Times New Roman" w:hAnsi="Times New Roman" w:cs="Times New Roman"/>
        </w:rPr>
        <w:t>25</w:t>
      </w:r>
      <w:r w:rsidR="00432920" w:rsidRPr="001F1A62">
        <w:rPr>
          <w:rFonts w:ascii="Times New Roman" w:hAnsi="Times New Roman" w:cs="Times New Roman"/>
        </w:rPr>
        <w:t>号公路水运工程安全生产监督管理办法》、《公路工程施工安全技术规范》（</w:t>
      </w:r>
      <w:r w:rsidR="00432920" w:rsidRPr="001F1A62">
        <w:rPr>
          <w:rFonts w:ascii="Times New Roman" w:hAnsi="Times New Roman" w:cs="Times New Roman"/>
        </w:rPr>
        <w:t>JTG</w:t>
      </w:r>
      <w:r w:rsidR="004C1929">
        <w:rPr>
          <w:rFonts w:ascii="Times New Roman" w:hAnsi="Times New Roman" w:cs="Times New Roman" w:hint="eastAsia"/>
        </w:rPr>
        <w:t xml:space="preserve"> </w:t>
      </w:r>
      <w:r w:rsidR="00432920" w:rsidRPr="001F1A62">
        <w:rPr>
          <w:rFonts w:ascii="Times New Roman" w:hAnsi="Times New Roman" w:cs="Times New Roman"/>
        </w:rPr>
        <w:t>F90</w:t>
      </w:r>
      <w:r w:rsidR="00432920" w:rsidRPr="001F1A62">
        <w:rPr>
          <w:rFonts w:ascii="Times New Roman" w:hAnsi="Times New Roman" w:cs="Times New Roman"/>
        </w:rPr>
        <w:t>）、《公路桥涵施工技术规范》</w:t>
      </w:r>
      <w:r w:rsidR="008E78E8">
        <w:rPr>
          <w:rFonts w:ascii="Times New Roman" w:hAnsi="Times New Roman" w:cs="Times New Roman"/>
        </w:rPr>
        <w:t>（</w:t>
      </w:r>
      <w:r w:rsidR="00432920" w:rsidRPr="001F1A62">
        <w:rPr>
          <w:rFonts w:ascii="Times New Roman" w:hAnsi="Times New Roman" w:cs="Times New Roman"/>
        </w:rPr>
        <w:t>JTG</w:t>
      </w:r>
      <w:r w:rsidR="006D005F">
        <w:rPr>
          <w:rFonts w:ascii="Times New Roman" w:hAnsi="Times New Roman" w:cs="Times New Roman" w:hint="eastAsia"/>
        </w:rPr>
        <w:t>/</w:t>
      </w:r>
      <w:r w:rsidR="00432920" w:rsidRPr="001F1A62">
        <w:rPr>
          <w:rFonts w:ascii="Times New Roman" w:hAnsi="Times New Roman" w:cs="Times New Roman"/>
        </w:rPr>
        <w:t>T 3650</w:t>
      </w:r>
      <w:r w:rsidR="00432920" w:rsidRPr="001F1A62">
        <w:rPr>
          <w:rFonts w:ascii="Times New Roman" w:hAnsi="Times New Roman" w:cs="Times New Roman"/>
        </w:rPr>
        <w:t>）</w:t>
      </w:r>
      <w:r w:rsidR="00F3388F">
        <w:rPr>
          <w:rFonts w:ascii="Times New Roman" w:hAnsi="Times New Roman" w:cs="Times New Roman" w:hint="eastAsia"/>
        </w:rPr>
        <w:t>、</w:t>
      </w:r>
      <w:r w:rsidR="00DE7185" w:rsidRPr="001F1A62">
        <w:rPr>
          <w:rFonts w:ascii="Times New Roman" w:hAnsi="Times New Roman" w:cs="Times New Roman"/>
        </w:rPr>
        <w:t>《</w:t>
      </w:r>
      <w:r w:rsidR="00F3388F" w:rsidRPr="00F3388F">
        <w:rPr>
          <w:rFonts w:ascii="Times New Roman" w:hAnsi="Times New Roman" w:cs="Times New Roman" w:hint="eastAsia"/>
        </w:rPr>
        <w:t>公路工程施工现场安全防护技术要求</w:t>
      </w:r>
      <w:r w:rsidR="00DE7185" w:rsidRPr="001F1A62">
        <w:rPr>
          <w:rFonts w:ascii="Times New Roman" w:hAnsi="Times New Roman" w:cs="Times New Roman"/>
        </w:rPr>
        <w:t>》</w:t>
      </w:r>
      <w:r w:rsidR="00F3388F">
        <w:rPr>
          <w:rFonts w:ascii="Times New Roman" w:hAnsi="Times New Roman" w:cs="Times New Roman" w:hint="eastAsia"/>
        </w:rPr>
        <w:t>（</w:t>
      </w:r>
      <w:r w:rsidR="00F3388F" w:rsidRPr="00F3388F">
        <w:rPr>
          <w:rFonts w:ascii="Times New Roman" w:hAnsi="Times New Roman" w:cs="Times New Roman" w:hint="eastAsia"/>
        </w:rPr>
        <w:t>JT</w:t>
      </w:r>
      <w:r w:rsidR="00F3388F">
        <w:rPr>
          <w:rFonts w:ascii="Times New Roman" w:hAnsi="Times New Roman" w:cs="Times New Roman" w:hint="eastAsia"/>
        </w:rPr>
        <w:t>/</w:t>
      </w:r>
      <w:r w:rsidR="00F3388F" w:rsidRPr="00F3388F">
        <w:rPr>
          <w:rFonts w:ascii="Times New Roman" w:hAnsi="Times New Roman" w:cs="Times New Roman" w:hint="eastAsia"/>
        </w:rPr>
        <w:t>T</w:t>
      </w:r>
      <w:r w:rsidR="006D005F">
        <w:rPr>
          <w:rFonts w:ascii="Times New Roman" w:hAnsi="Times New Roman" w:cs="Times New Roman" w:hint="eastAsia"/>
        </w:rPr>
        <w:t xml:space="preserve"> </w:t>
      </w:r>
      <w:r w:rsidR="00F3388F" w:rsidRPr="00F3388F">
        <w:rPr>
          <w:rFonts w:ascii="Times New Roman" w:hAnsi="Times New Roman" w:cs="Times New Roman" w:hint="eastAsia"/>
        </w:rPr>
        <w:t>1508</w:t>
      </w:r>
      <w:r w:rsidR="00F3388F">
        <w:rPr>
          <w:rFonts w:ascii="Times New Roman" w:hAnsi="Times New Roman" w:cs="Times New Roman" w:hint="eastAsia"/>
        </w:rPr>
        <w:t>）</w:t>
      </w:r>
      <w:r w:rsidR="00432920" w:rsidRPr="001F1A62">
        <w:rPr>
          <w:rFonts w:ascii="Times New Roman" w:hAnsi="Times New Roman" w:cs="Times New Roman"/>
        </w:rPr>
        <w:t>等相关国家和行业法规、政策的相关规定，又要满足高速公路改扩建过程中相关的安全要求。桥梁拆除设计施工还应与地方的经济社会发展与实施条件相匹配，遵循地方的相关安全政策、法律、法规。</w:t>
      </w:r>
    </w:p>
    <w:p w14:paraId="4971C7B0" w14:textId="50703C04" w:rsidR="00BD2C2E" w:rsidRPr="001F1A62" w:rsidRDefault="00763A05" w:rsidP="00E750BC">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8</w:t>
      </w:r>
      <w:r w:rsidR="00BD2C2E" w:rsidRPr="001F1A62">
        <w:rPr>
          <w:rFonts w:ascii="Times New Roman" w:eastAsia="黑体" w:hAnsi="Times New Roman" w:cs="Times New Roman"/>
          <w:b/>
          <w:szCs w:val="24"/>
        </w:rPr>
        <w:t xml:space="preserve">.2 </w:t>
      </w:r>
      <w:r w:rsidR="00BD2C2E" w:rsidRPr="001F1A62">
        <w:rPr>
          <w:rFonts w:ascii="Times New Roman" w:eastAsia="黑体" w:hAnsi="Times New Roman" w:cs="Times New Roman"/>
          <w:b/>
          <w:szCs w:val="24"/>
        </w:rPr>
        <w:t>桥梁拆除施工监控</w:t>
      </w:r>
    </w:p>
    <w:p w14:paraId="2D0689A6" w14:textId="38AB5892" w:rsidR="00BD2C2E"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8</w:t>
      </w:r>
      <w:r w:rsidR="00BD2C2E" w:rsidRPr="001F1A62">
        <w:rPr>
          <w:rFonts w:ascii="Times New Roman" w:hAnsi="Times New Roman" w:cs="Times New Roman"/>
          <w:b/>
          <w:bCs/>
        </w:rPr>
        <w:t>.2.1</w:t>
      </w:r>
      <w:r w:rsidR="00BD2C2E" w:rsidRPr="001F1A62">
        <w:rPr>
          <w:rFonts w:ascii="Times New Roman" w:hAnsi="Times New Roman" w:cs="Times New Roman"/>
        </w:rPr>
        <w:t xml:space="preserve"> </w:t>
      </w:r>
      <w:r w:rsidR="00BD2C2E" w:rsidRPr="001F1A62">
        <w:rPr>
          <w:rFonts w:ascii="Times New Roman" w:hAnsi="Times New Roman" w:cs="Times New Roman"/>
        </w:rPr>
        <w:t>桥梁拆除施工监控主要有以下几个方面：</w:t>
      </w:r>
    </w:p>
    <w:p w14:paraId="6EDB6F8E" w14:textId="440D38F1"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1 </w:t>
      </w:r>
      <w:r w:rsidRPr="001F1A62">
        <w:rPr>
          <w:rFonts w:ascii="Times New Roman" w:hAnsi="Times New Roman" w:cs="Times New Roman"/>
        </w:rPr>
        <w:t>结构监测</w:t>
      </w:r>
      <w:r w:rsidR="007F265E">
        <w:rPr>
          <w:rFonts w:ascii="Times New Roman" w:hAnsi="Times New Roman" w:cs="Times New Roman"/>
        </w:rPr>
        <w:t>：</w:t>
      </w:r>
      <w:r w:rsidRPr="001F1A62">
        <w:rPr>
          <w:rFonts w:ascii="Times New Roman" w:hAnsi="Times New Roman" w:cs="Times New Roman"/>
        </w:rPr>
        <w:t>通过实施结构监测，对既有桥梁结构的安全状况进行评估，及时发现结构破坏或变形等异常情况，并采取相应的措施加以处理。</w:t>
      </w:r>
    </w:p>
    <w:p w14:paraId="73539B03" w14:textId="0CCFC751"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2 </w:t>
      </w:r>
      <w:r w:rsidRPr="001F1A62">
        <w:rPr>
          <w:rFonts w:ascii="Times New Roman" w:hAnsi="Times New Roman" w:cs="Times New Roman"/>
        </w:rPr>
        <w:t>地质监测</w:t>
      </w:r>
      <w:r w:rsidR="007F265E">
        <w:rPr>
          <w:rFonts w:ascii="Times New Roman" w:hAnsi="Times New Roman" w:cs="Times New Roman"/>
        </w:rPr>
        <w:t>：</w:t>
      </w:r>
      <w:r w:rsidRPr="001F1A62">
        <w:rPr>
          <w:rFonts w:ascii="Times New Roman" w:hAnsi="Times New Roman" w:cs="Times New Roman"/>
        </w:rPr>
        <w:t>进行地质监测，了解地质情况和地基承载能力，为拆除机具的选型和施工工艺的确定提供可靠的依据。</w:t>
      </w:r>
    </w:p>
    <w:p w14:paraId="696EA8D0" w14:textId="0F7D9E50"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3 </w:t>
      </w:r>
      <w:r w:rsidRPr="001F1A62">
        <w:rPr>
          <w:rFonts w:ascii="Times New Roman" w:hAnsi="Times New Roman" w:cs="Times New Roman"/>
        </w:rPr>
        <w:t>基础监测</w:t>
      </w:r>
      <w:r w:rsidR="007F265E">
        <w:rPr>
          <w:rFonts w:ascii="Times New Roman" w:hAnsi="Times New Roman" w:cs="Times New Roman"/>
        </w:rPr>
        <w:t>：</w:t>
      </w:r>
      <w:r w:rsidRPr="001F1A62">
        <w:rPr>
          <w:rFonts w:ascii="Times New Roman" w:hAnsi="Times New Roman" w:cs="Times New Roman"/>
        </w:rPr>
        <w:t>实施基础监测，确保拆除施工不会对周围的建筑物、道路和管线等造成影响或破坏。</w:t>
      </w:r>
    </w:p>
    <w:p w14:paraId="554F34F6" w14:textId="64CE7155"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4 </w:t>
      </w:r>
      <w:r w:rsidRPr="001F1A62">
        <w:rPr>
          <w:rFonts w:ascii="Times New Roman" w:hAnsi="Times New Roman" w:cs="Times New Roman"/>
        </w:rPr>
        <w:t>监测点设置</w:t>
      </w:r>
      <w:r w:rsidR="007F265E">
        <w:rPr>
          <w:rFonts w:ascii="Times New Roman" w:hAnsi="Times New Roman" w:cs="Times New Roman"/>
        </w:rPr>
        <w:t>：</w:t>
      </w:r>
      <w:r w:rsidRPr="001F1A62">
        <w:rPr>
          <w:rFonts w:ascii="Times New Roman" w:hAnsi="Times New Roman" w:cs="Times New Roman"/>
        </w:rPr>
        <w:t>根据拆除施工的需要，合理设置监测点，对拆除区域及受影响区域进行监测，以及时发现潜在的安全隐患。</w:t>
      </w:r>
    </w:p>
    <w:p w14:paraId="5AAFB5CE" w14:textId="1F6F2DAE"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5 </w:t>
      </w:r>
      <w:r w:rsidRPr="001F1A62">
        <w:rPr>
          <w:rFonts w:ascii="Times New Roman" w:hAnsi="Times New Roman" w:cs="Times New Roman"/>
        </w:rPr>
        <w:t>环境监测</w:t>
      </w:r>
      <w:r w:rsidR="007F265E">
        <w:rPr>
          <w:rFonts w:ascii="Times New Roman" w:hAnsi="Times New Roman" w:cs="Times New Roman"/>
        </w:rPr>
        <w:t>：</w:t>
      </w:r>
      <w:r w:rsidRPr="001F1A62">
        <w:rPr>
          <w:rFonts w:ascii="Times New Roman" w:hAnsi="Times New Roman" w:cs="Times New Roman"/>
        </w:rPr>
        <w:t>对拆除施工对环境的影响进行监控，确保拆除工程的环境污染问题得到有效控制。</w:t>
      </w:r>
    </w:p>
    <w:p w14:paraId="21DE8404" w14:textId="11FBB3E5"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6 </w:t>
      </w:r>
      <w:r w:rsidRPr="001F1A62">
        <w:rPr>
          <w:rFonts w:ascii="Times New Roman" w:hAnsi="Times New Roman" w:cs="Times New Roman"/>
        </w:rPr>
        <w:t>实时监控</w:t>
      </w:r>
      <w:r w:rsidR="007F265E">
        <w:rPr>
          <w:rFonts w:ascii="Times New Roman" w:hAnsi="Times New Roman" w:cs="Times New Roman"/>
        </w:rPr>
        <w:t>：</w:t>
      </w:r>
      <w:r w:rsidRPr="001F1A62">
        <w:rPr>
          <w:rFonts w:ascii="Times New Roman" w:hAnsi="Times New Roman" w:cs="Times New Roman"/>
        </w:rPr>
        <w:t>通过实时视频监控等技术手段，对拆除施工现场进行实时监控，及时发现</w:t>
      </w:r>
      <w:r w:rsidRPr="001F1A62">
        <w:rPr>
          <w:rFonts w:ascii="Times New Roman" w:hAnsi="Times New Roman" w:cs="Times New Roman"/>
        </w:rPr>
        <w:lastRenderedPageBreak/>
        <w:t>和处理施工中出现的问题和隐患。</w:t>
      </w:r>
    </w:p>
    <w:p w14:paraId="5526B81B" w14:textId="73829D56" w:rsidR="00BD2C2E" w:rsidRPr="001F1A62" w:rsidRDefault="00BD2C2E" w:rsidP="00E750BC">
      <w:pPr>
        <w:spacing w:line="360" w:lineRule="auto"/>
        <w:ind w:firstLineChars="200" w:firstLine="420"/>
        <w:rPr>
          <w:rFonts w:ascii="Times New Roman" w:hAnsi="Times New Roman" w:cs="Times New Roman"/>
        </w:rPr>
      </w:pPr>
      <w:r w:rsidRPr="001F1A62">
        <w:rPr>
          <w:rFonts w:ascii="Times New Roman" w:hAnsi="Times New Roman" w:cs="Times New Roman"/>
        </w:rPr>
        <w:t xml:space="preserve">7 </w:t>
      </w:r>
      <w:r w:rsidRPr="001F1A62">
        <w:rPr>
          <w:rFonts w:ascii="Times New Roman" w:hAnsi="Times New Roman" w:cs="Times New Roman"/>
        </w:rPr>
        <w:t>防护设施监测</w:t>
      </w:r>
      <w:r w:rsidR="007F265E">
        <w:rPr>
          <w:rFonts w:ascii="Times New Roman" w:hAnsi="Times New Roman" w:cs="Times New Roman"/>
        </w:rPr>
        <w:t>：</w:t>
      </w:r>
      <w:r w:rsidRPr="001F1A62">
        <w:rPr>
          <w:rFonts w:ascii="Times New Roman" w:hAnsi="Times New Roman" w:cs="Times New Roman"/>
        </w:rPr>
        <w:t>对拆除施工设备、防护设施及作业人员使用安全防护装置的情况进行监测，确保施工安全。</w:t>
      </w:r>
    </w:p>
    <w:p w14:paraId="3712980E" w14:textId="58BE1108" w:rsidR="00432920" w:rsidRPr="001F1A62" w:rsidRDefault="00763A05" w:rsidP="00E750BC">
      <w:pPr>
        <w:spacing w:line="360" w:lineRule="auto"/>
        <w:jc w:val="center"/>
        <w:rPr>
          <w:rFonts w:ascii="Times New Roman" w:eastAsia="黑体" w:hAnsi="Times New Roman" w:cs="Times New Roman"/>
          <w:b/>
          <w:szCs w:val="24"/>
        </w:rPr>
      </w:pPr>
      <w:r w:rsidRPr="001F1A62">
        <w:rPr>
          <w:rFonts w:ascii="Times New Roman" w:eastAsia="黑体" w:hAnsi="Times New Roman" w:cs="Times New Roman"/>
          <w:b/>
          <w:szCs w:val="24"/>
        </w:rPr>
        <w:t>8</w:t>
      </w:r>
      <w:r w:rsidR="00432920" w:rsidRPr="001F1A62">
        <w:rPr>
          <w:rFonts w:ascii="Times New Roman" w:eastAsia="黑体" w:hAnsi="Times New Roman" w:cs="Times New Roman"/>
          <w:b/>
          <w:szCs w:val="24"/>
        </w:rPr>
        <w:t>.</w:t>
      </w:r>
      <w:r w:rsidR="00BD2C2E" w:rsidRPr="001F1A62">
        <w:rPr>
          <w:rFonts w:ascii="Times New Roman" w:eastAsia="黑体" w:hAnsi="Times New Roman" w:cs="Times New Roman"/>
          <w:b/>
          <w:szCs w:val="24"/>
        </w:rPr>
        <w:t>3</w:t>
      </w:r>
      <w:r w:rsidR="00432920" w:rsidRPr="001F1A62">
        <w:rPr>
          <w:rFonts w:ascii="Times New Roman" w:eastAsia="黑体" w:hAnsi="Times New Roman" w:cs="Times New Roman"/>
          <w:b/>
          <w:szCs w:val="24"/>
        </w:rPr>
        <w:t xml:space="preserve"> </w:t>
      </w:r>
      <w:r w:rsidR="00432920" w:rsidRPr="001F1A62">
        <w:rPr>
          <w:rFonts w:ascii="Times New Roman" w:eastAsia="黑体" w:hAnsi="Times New Roman" w:cs="Times New Roman"/>
          <w:b/>
          <w:szCs w:val="24"/>
        </w:rPr>
        <w:t>安全管控</w:t>
      </w:r>
      <w:r w:rsidR="00723304">
        <w:rPr>
          <w:rFonts w:ascii="Times New Roman" w:eastAsia="黑体" w:hAnsi="Times New Roman" w:cs="Times New Roman" w:hint="eastAsia"/>
          <w:b/>
          <w:szCs w:val="24"/>
        </w:rPr>
        <w:t>措施</w:t>
      </w:r>
    </w:p>
    <w:p w14:paraId="5F602D2C" w14:textId="31076B11" w:rsidR="00432920" w:rsidRDefault="00763A05" w:rsidP="00E750BC">
      <w:pPr>
        <w:spacing w:line="360" w:lineRule="auto"/>
        <w:rPr>
          <w:rFonts w:ascii="Times New Roman" w:hAnsi="Times New Roman" w:cs="Times New Roman"/>
        </w:rPr>
      </w:pPr>
      <w:r w:rsidRPr="001F1A62">
        <w:rPr>
          <w:rFonts w:ascii="Times New Roman" w:hAnsi="Times New Roman" w:cs="Times New Roman"/>
          <w:b/>
          <w:bCs/>
        </w:rPr>
        <w:t>8</w:t>
      </w:r>
      <w:r w:rsidR="00432920" w:rsidRPr="001F1A62">
        <w:rPr>
          <w:rFonts w:ascii="Times New Roman" w:hAnsi="Times New Roman" w:cs="Times New Roman"/>
          <w:b/>
          <w:bCs/>
        </w:rPr>
        <w:t>.</w:t>
      </w:r>
      <w:r w:rsidR="00BD2C2E" w:rsidRPr="001F1A62">
        <w:rPr>
          <w:rFonts w:ascii="Times New Roman" w:hAnsi="Times New Roman" w:cs="Times New Roman"/>
          <w:b/>
          <w:bCs/>
        </w:rPr>
        <w:t>3</w:t>
      </w:r>
      <w:r w:rsidR="00432920" w:rsidRPr="001F1A62">
        <w:rPr>
          <w:rFonts w:ascii="Times New Roman" w:hAnsi="Times New Roman" w:cs="Times New Roman"/>
          <w:b/>
          <w:bCs/>
        </w:rPr>
        <w:t>.4</w:t>
      </w:r>
      <w:r w:rsidR="00432920" w:rsidRPr="001F1A62">
        <w:rPr>
          <w:rFonts w:ascii="Times New Roman" w:hAnsi="Times New Roman" w:cs="Times New Roman"/>
        </w:rPr>
        <w:t xml:space="preserve"> </w:t>
      </w:r>
      <w:r w:rsidR="00432920" w:rsidRPr="001F1A62">
        <w:rPr>
          <w:rFonts w:ascii="Times New Roman" w:hAnsi="Times New Roman" w:cs="Times New Roman"/>
        </w:rPr>
        <w:t>一般情况下，拆除作业应考虑迁改临近电网等管线或停止运营。</w:t>
      </w:r>
    </w:p>
    <w:p w14:paraId="34DFA050" w14:textId="3C10524E"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8.</w:t>
      </w:r>
      <w:r w:rsidR="00A8587B">
        <w:rPr>
          <w:rFonts w:ascii="Times New Roman" w:hAnsi="Times New Roman" w:cs="Times New Roman" w:hint="eastAsia"/>
          <w:b/>
          <w:bCs/>
        </w:rPr>
        <w:t>3</w:t>
      </w:r>
      <w:r w:rsidR="00036244">
        <w:rPr>
          <w:rFonts w:ascii="Times New Roman" w:hAnsi="Times New Roman" w:cs="Times New Roman"/>
          <w:b/>
          <w:bCs/>
        </w:rPr>
        <w:t>.</w:t>
      </w:r>
      <w:r w:rsidR="00A8587B">
        <w:rPr>
          <w:rFonts w:ascii="Times New Roman" w:hAnsi="Times New Roman" w:cs="Times New Roman" w:hint="eastAsia"/>
          <w:b/>
          <w:bCs/>
        </w:rPr>
        <w:t>9</w:t>
      </w:r>
      <w:r w:rsidR="00432920" w:rsidRPr="001F1A62">
        <w:rPr>
          <w:rFonts w:ascii="Times New Roman" w:hAnsi="Times New Roman" w:cs="Times New Roman"/>
        </w:rPr>
        <w:t xml:space="preserve"> </w:t>
      </w:r>
      <w:r w:rsidR="00432920" w:rsidRPr="001F1A62">
        <w:rPr>
          <w:rFonts w:ascii="Times New Roman" w:hAnsi="Times New Roman" w:cs="Times New Roman"/>
        </w:rPr>
        <w:t>使用的拆除机械若超出作业范围时仍违规施工，容易造成安全事故。</w:t>
      </w:r>
    </w:p>
    <w:p w14:paraId="0215F243" w14:textId="58B438C2" w:rsidR="00432920" w:rsidRPr="001F1A62" w:rsidRDefault="00763A05" w:rsidP="00E750BC">
      <w:pPr>
        <w:spacing w:line="360" w:lineRule="auto"/>
        <w:rPr>
          <w:rFonts w:ascii="Times New Roman" w:hAnsi="Times New Roman" w:cs="Times New Roman"/>
        </w:rPr>
      </w:pPr>
      <w:r w:rsidRPr="001F1A62">
        <w:rPr>
          <w:rFonts w:ascii="Times New Roman" w:hAnsi="Times New Roman" w:cs="Times New Roman"/>
          <w:b/>
          <w:bCs/>
        </w:rPr>
        <w:t>8</w:t>
      </w:r>
      <w:r w:rsidR="00432920" w:rsidRPr="001F1A62">
        <w:rPr>
          <w:rFonts w:ascii="Times New Roman" w:hAnsi="Times New Roman" w:cs="Times New Roman"/>
          <w:b/>
          <w:bCs/>
        </w:rPr>
        <w:t>.</w:t>
      </w:r>
      <w:r w:rsidR="007F0425">
        <w:rPr>
          <w:rFonts w:ascii="Times New Roman" w:hAnsi="Times New Roman" w:cs="Times New Roman" w:hint="eastAsia"/>
          <w:b/>
          <w:bCs/>
        </w:rPr>
        <w:t>3</w:t>
      </w:r>
      <w:r w:rsidR="00432920" w:rsidRPr="001F1A62">
        <w:rPr>
          <w:rFonts w:ascii="Times New Roman" w:hAnsi="Times New Roman" w:cs="Times New Roman"/>
          <w:b/>
          <w:bCs/>
        </w:rPr>
        <w:t>.</w:t>
      </w:r>
      <w:r w:rsidR="007F0425">
        <w:rPr>
          <w:rFonts w:ascii="Times New Roman" w:hAnsi="Times New Roman" w:cs="Times New Roman" w:hint="eastAsia"/>
          <w:b/>
          <w:bCs/>
        </w:rPr>
        <w:t>10</w:t>
      </w:r>
      <w:r w:rsidR="00432920" w:rsidRPr="001F1A62">
        <w:rPr>
          <w:rFonts w:ascii="Times New Roman" w:hAnsi="Times New Roman" w:cs="Times New Roman"/>
        </w:rPr>
        <w:t xml:space="preserve"> </w:t>
      </w:r>
      <w:r w:rsidR="00432920" w:rsidRPr="001F1A62">
        <w:rPr>
          <w:rFonts w:ascii="Times New Roman" w:hAnsi="Times New Roman" w:cs="Times New Roman"/>
        </w:rPr>
        <w:t>机械拆除过程中应考虑大型拆除机械的重量对管线的不利影响，基础开挖时需保证不同类型管线对施工安全距离的要求。</w:t>
      </w:r>
    </w:p>
    <w:p w14:paraId="7DE5EE4B" w14:textId="3326B3A7" w:rsidR="00432920" w:rsidRPr="001F1A62" w:rsidRDefault="00432920" w:rsidP="00432920">
      <w:pPr>
        <w:widowControl/>
        <w:jc w:val="left"/>
        <w:rPr>
          <w:rFonts w:ascii="Times New Roman" w:hAnsi="Times New Roman" w:cs="Times New Roman"/>
        </w:rPr>
      </w:pPr>
    </w:p>
    <w:sectPr w:rsidR="00432920" w:rsidRPr="001F1A62" w:rsidSect="002937F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0930" w14:textId="77777777" w:rsidR="00396840" w:rsidRDefault="00396840" w:rsidP="00CA4A30">
      <w:r>
        <w:separator/>
      </w:r>
    </w:p>
  </w:endnote>
  <w:endnote w:type="continuationSeparator" w:id="0">
    <w:p w14:paraId="306FC6B4" w14:textId="77777777" w:rsidR="00396840" w:rsidRDefault="00396840" w:rsidP="00CA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Bold">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54DF" w14:textId="1AF5C476" w:rsidR="008C6891" w:rsidRDefault="008C6891" w:rsidP="008C6891">
    <w:pPr>
      <w:pStyle w:val="ac"/>
      <w:jc w:val="center"/>
    </w:pP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B118" w14:textId="15057147" w:rsidR="00284B0C" w:rsidRDefault="00284B0C" w:rsidP="00284B0C">
    <w:pPr>
      <w:pStyle w:val="ac"/>
      <w:jc w:val="cente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1EDA" w14:textId="4A466162" w:rsidR="00284B0C" w:rsidRPr="00284B0C" w:rsidRDefault="00284B0C" w:rsidP="008C6891">
    <w:pPr>
      <w:pStyle w:val="ac"/>
      <w:jc w:val="center"/>
      <w:rPr>
        <w:rFonts w:ascii="Times New Roman" w:hAnsi="Times New Roman" w:cs="Times New Roman"/>
      </w:rPr>
    </w:pPr>
    <w:r w:rsidRPr="00284B0C">
      <w:rPr>
        <w:rFonts w:ascii="Times New Roman" w:hAnsi="Times New Roman" w:cs="Times New Roman"/>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C5E5" w14:textId="2DB6A6E7" w:rsidR="00284B0C" w:rsidRPr="00284B0C" w:rsidRDefault="00284B0C" w:rsidP="00054D5C">
    <w:pPr>
      <w:pStyle w:val="ac"/>
      <w:jc w:val="center"/>
      <w:rPr>
        <w:rFonts w:ascii="Times New Roman" w:hAnsi="Times New Roman" w:cs="Times New Roman"/>
      </w:rPr>
    </w:pPr>
    <w:r w:rsidRPr="00284B0C">
      <w:rPr>
        <w:rFonts w:ascii="Times New Roman" w:hAnsi="Times New Roman" w:cs="Times New Roman"/>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CE94" w14:textId="79EA766A" w:rsidR="00284B0C" w:rsidRPr="00B06572" w:rsidRDefault="00284B0C" w:rsidP="00B06572">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A52D" w14:textId="21DB8CB6" w:rsidR="00B06572" w:rsidRPr="00B06572" w:rsidRDefault="00B06572" w:rsidP="00B06572">
    <w:pPr>
      <w:pStyle w:val="ac"/>
      <w:jc w:val="center"/>
      <w:rPr>
        <w:rFonts w:ascii="Times New Roman" w:hAnsi="Times New Roman" w:cs="Times New Roman"/>
      </w:rPr>
    </w:pPr>
    <w:r w:rsidRPr="00B06572">
      <w:rPr>
        <w:rFonts w:ascii="Times New Roman" w:hAnsi="Times New Roman" w:cs="Times New Roman"/>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F60B" w14:textId="77777777" w:rsidR="00284B0C" w:rsidRPr="00284B0C" w:rsidRDefault="00284B0C" w:rsidP="00054D5C">
    <w:pPr>
      <w:pStyle w:val="ac"/>
      <w:jc w:val="center"/>
      <w:rPr>
        <w:rFonts w:ascii="Times New Roman" w:hAnsi="Times New Roman" w:cs="Times New Roman"/>
      </w:rPr>
    </w:pPr>
    <w:r w:rsidRPr="00284B0C">
      <w:rPr>
        <w:rFonts w:ascii="Times New Roman" w:hAnsi="Times New Roman" w:cs="Times New Roman"/>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128F" w14:textId="77777777" w:rsidR="00284B0C" w:rsidRPr="00284B0C" w:rsidRDefault="00284B0C" w:rsidP="00284B0C">
    <w:pPr>
      <w:pStyle w:val="ac"/>
      <w:jc w:val="center"/>
      <w:rPr>
        <w:rFonts w:ascii="Times New Roman" w:hAnsi="Times New Roman" w:cs="Times New Roman"/>
      </w:rPr>
    </w:pPr>
    <w:r w:rsidRPr="00284B0C">
      <w:rPr>
        <w:rFonts w:ascii="Times New Roman" w:hAnsi="Times New Roman" w:cs="Times New Roman"/>
      </w:rPr>
      <w:t>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10796958"/>
      <w:docPartObj>
        <w:docPartGallery w:val="Page Numbers (Bottom of Page)"/>
        <w:docPartUnique/>
      </w:docPartObj>
    </w:sdtPr>
    <w:sdtEndPr/>
    <w:sdtContent>
      <w:p w14:paraId="0A1244F0" w14:textId="77777777" w:rsidR="00054D5C" w:rsidRPr="006C218B" w:rsidRDefault="00054D5C" w:rsidP="00054D5C">
        <w:pPr>
          <w:pStyle w:val="ac"/>
          <w:jc w:val="center"/>
          <w:rPr>
            <w:rFonts w:ascii="Times New Roman" w:hAnsi="Times New Roman" w:cs="Times New Roman"/>
          </w:rPr>
        </w:pPr>
        <w:r w:rsidRPr="006C218B">
          <w:rPr>
            <w:rFonts w:ascii="Times New Roman" w:hAnsi="Times New Roman" w:cs="Times New Roman"/>
          </w:rPr>
          <w:fldChar w:fldCharType="begin"/>
        </w:r>
        <w:r w:rsidRPr="006C218B">
          <w:rPr>
            <w:rFonts w:ascii="Times New Roman" w:hAnsi="Times New Roman" w:cs="Times New Roman"/>
          </w:rPr>
          <w:instrText>PAGE   \* MERGEFORMAT</w:instrText>
        </w:r>
        <w:r w:rsidRPr="006C218B">
          <w:rPr>
            <w:rFonts w:ascii="Times New Roman" w:hAnsi="Times New Roman" w:cs="Times New Roman"/>
          </w:rPr>
          <w:fldChar w:fldCharType="separate"/>
        </w:r>
        <w:r w:rsidRPr="006C218B">
          <w:rPr>
            <w:rFonts w:ascii="Times New Roman" w:hAnsi="Times New Roman" w:cs="Times New Roman"/>
            <w:lang w:val="zh-CN"/>
          </w:rPr>
          <w:t>2</w:t>
        </w:r>
        <w:r w:rsidRPr="006C218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FC782" w14:textId="77777777" w:rsidR="00396840" w:rsidRDefault="00396840" w:rsidP="00CA4A30">
      <w:r>
        <w:separator/>
      </w:r>
    </w:p>
  </w:footnote>
  <w:footnote w:type="continuationSeparator" w:id="0">
    <w:p w14:paraId="5C3224B3" w14:textId="77777777" w:rsidR="00396840" w:rsidRDefault="00396840" w:rsidP="00CA4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5210" w14:textId="77777777" w:rsidR="00284B0C" w:rsidRDefault="00284B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94F3" w14:textId="77777777" w:rsidR="008C6891" w:rsidRDefault="008C689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5C6F"/>
    <w:multiLevelType w:val="multilevel"/>
    <w:tmpl w:val="20BE630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9B95175"/>
    <w:multiLevelType w:val="hybridMultilevel"/>
    <w:tmpl w:val="7CD42D6C"/>
    <w:lvl w:ilvl="0" w:tplc="5FB06B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782588D"/>
    <w:multiLevelType w:val="hybridMultilevel"/>
    <w:tmpl w:val="A09622B4"/>
    <w:lvl w:ilvl="0" w:tplc="D26C25E8">
      <w:start w:val="1"/>
      <w:numFmt w:val="decimal"/>
      <w:lvlText w:val="5-%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1EA0726"/>
    <w:multiLevelType w:val="multilevel"/>
    <w:tmpl w:val="DDD242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BB"/>
    <w:rsid w:val="00000D12"/>
    <w:rsid w:val="00004D82"/>
    <w:rsid w:val="00005C15"/>
    <w:rsid w:val="00006742"/>
    <w:rsid w:val="000071F4"/>
    <w:rsid w:val="00007292"/>
    <w:rsid w:val="00007F74"/>
    <w:rsid w:val="0001006F"/>
    <w:rsid w:val="00011A8D"/>
    <w:rsid w:val="0001292A"/>
    <w:rsid w:val="00012C29"/>
    <w:rsid w:val="000130BD"/>
    <w:rsid w:val="000154F9"/>
    <w:rsid w:val="00017EEE"/>
    <w:rsid w:val="00020E70"/>
    <w:rsid w:val="00021F6A"/>
    <w:rsid w:val="00023D78"/>
    <w:rsid w:val="000242DA"/>
    <w:rsid w:val="000250C6"/>
    <w:rsid w:val="00026EDF"/>
    <w:rsid w:val="000273AB"/>
    <w:rsid w:val="0003048F"/>
    <w:rsid w:val="00030BB1"/>
    <w:rsid w:val="00032574"/>
    <w:rsid w:val="00032784"/>
    <w:rsid w:val="0003314B"/>
    <w:rsid w:val="0003475B"/>
    <w:rsid w:val="000347C9"/>
    <w:rsid w:val="00036244"/>
    <w:rsid w:val="000372A9"/>
    <w:rsid w:val="0004256E"/>
    <w:rsid w:val="00042830"/>
    <w:rsid w:val="000436F5"/>
    <w:rsid w:val="00045081"/>
    <w:rsid w:val="00045194"/>
    <w:rsid w:val="0005313A"/>
    <w:rsid w:val="000533CB"/>
    <w:rsid w:val="00054909"/>
    <w:rsid w:val="00054D5C"/>
    <w:rsid w:val="000569AC"/>
    <w:rsid w:val="00060343"/>
    <w:rsid w:val="00060D1B"/>
    <w:rsid w:val="00062FAB"/>
    <w:rsid w:val="00063207"/>
    <w:rsid w:val="0006598F"/>
    <w:rsid w:val="00065DDE"/>
    <w:rsid w:val="00066C5B"/>
    <w:rsid w:val="00067BD7"/>
    <w:rsid w:val="00071C0D"/>
    <w:rsid w:val="00076AC1"/>
    <w:rsid w:val="00076F04"/>
    <w:rsid w:val="00076F94"/>
    <w:rsid w:val="00084FA9"/>
    <w:rsid w:val="000865C4"/>
    <w:rsid w:val="000868D2"/>
    <w:rsid w:val="000868D4"/>
    <w:rsid w:val="00086A08"/>
    <w:rsid w:val="0009146B"/>
    <w:rsid w:val="00093CA3"/>
    <w:rsid w:val="00094115"/>
    <w:rsid w:val="00095F45"/>
    <w:rsid w:val="0009771E"/>
    <w:rsid w:val="00097810"/>
    <w:rsid w:val="000A0C96"/>
    <w:rsid w:val="000A41D6"/>
    <w:rsid w:val="000A4F03"/>
    <w:rsid w:val="000A7575"/>
    <w:rsid w:val="000B2742"/>
    <w:rsid w:val="000B3112"/>
    <w:rsid w:val="000B6843"/>
    <w:rsid w:val="000B6BBD"/>
    <w:rsid w:val="000B72D6"/>
    <w:rsid w:val="000C1106"/>
    <w:rsid w:val="000C30D8"/>
    <w:rsid w:val="000C3125"/>
    <w:rsid w:val="000C7EC9"/>
    <w:rsid w:val="000D3F3F"/>
    <w:rsid w:val="000D430C"/>
    <w:rsid w:val="000D4B7B"/>
    <w:rsid w:val="000D5302"/>
    <w:rsid w:val="000D60D3"/>
    <w:rsid w:val="000D651A"/>
    <w:rsid w:val="000D6EC5"/>
    <w:rsid w:val="000E1009"/>
    <w:rsid w:val="000E1F64"/>
    <w:rsid w:val="000E4DFF"/>
    <w:rsid w:val="000E69F5"/>
    <w:rsid w:val="000E7D4E"/>
    <w:rsid w:val="000F347E"/>
    <w:rsid w:val="000F7D4E"/>
    <w:rsid w:val="0010030A"/>
    <w:rsid w:val="00101506"/>
    <w:rsid w:val="0010291A"/>
    <w:rsid w:val="00103901"/>
    <w:rsid w:val="0010409C"/>
    <w:rsid w:val="00107826"/>
    <w:rsid w:val="00110392"/>
    <w:rsid w:val="00110418"/>
    <w:rsid w:val="0011063F"/>
    <w:rsid w:val="00111E5D"/>
    <w:rsid w:val="00111EB6"/>
    <w:rsid w:val="0011321F"/>
    <w:rsid w:val="001135A1"/>
    <w:rsid w:val="001138C0"/>
    <w:rsid w:val="00115BD4"/>
    <w:rsid w:val="00120DBE"/>
    <w:rsid w:val="00124C88"/>
    <w:rsid w:val="00127E04"/>
    <w:rsid w:val="001323D6"/>
    <w:rsid w:val="00133C37"/>
    <w:rsid w:val="001345E2"/>
    <w:rsid w:val="00136DD7"/>
    <w:rsid w:val="00137214"/>
    <w:rsid w:val="00141C32"/>
    <w:rsid w:val="00141E04"/>
    <w:rsid w:val="0014338D"/>
    <w:rsid w:val="00143EFD"/>
    <w:rsid w:val="0015033B"/>
    <w:rsid w:val="0015496F"/>
    <w:rsid w:val="001559EA"/>
    <w:rsid w:val="00156332"/>
    <w:rsid w:val="001602A1"/>
    <w:rsid w:val="001624A0"/>
    <w:rsid w:val="00162839"/>
    <w:rsid w:val="001667A8"/>
    <w:rsid w:val="001668C2"/>
    <w:rsid w:val="001673C6"/>
    <w:rsid w:val="00171742"/>
    <w:rsid w:val="00174EF7"/>
    <w:rsid w:val="00175695"/>
    <w:rsid w:val="0017781E"/>
    <w:rsid w:val="001778C6"/>
    <w:rsid w:val="00180225"/>
    <w:rsid w:val="0018384B"/>
    <w:rsid w:val="00184B0E"/>
    <w:rsid w:val="00185476"/>
    <w:rsid w:val="001859D9"/>
    <w:rsid w:val="0018617B"/>
    <w:rsid w:val="0019117F"/>
    <w:rsid w:val="00191230"/>
    <w:rsid w:val="0019284D"/>
    <w:rsid w:val="001929BC"/>
    <w:rsid w:val="00193DEC"/>
    <w:rsid w:val="001A5322"/>
    <w:rsid w:val="001A5AD2"/>
    <w:rsid w:val="001A66F6"/>
    <w:rsid w:val="001B13E2"/>
    <w:rsid w:val="001B15CE"/>
    <w:rsid w:val="001B4456"/>
    <w:rsid w:val="001B5695"/>
    <w:rsid w:val="001C39B9"/>
    <w:rsid w:val="001C41AB"/>
    <w:rsid w:val="001C52BC"/>
    <w:rsid w:val="001C5781"/>
    <w:rsid w:val="001C72BA"/>
    <w:rsid w:val="001C79F2"/>
    <w:rsid w:val="001D0389"/>
    <w:rsid w:val="001D10E7"/>
    <w:rsid w:val="001D145F"/>
    <w:rsid w:val="001D16B2"/>
    <w:rsid w:val="001D2369"/>
    <w:rsid w:val="001D2759"/>
    <w:rsid w:val="001D34A9"/>
    <w:rsid w:val="001D54B4"/>
    <w:rsid w:val="001D57A8"/>
    <w:rsid w:val="001D669B"/>
    <w:rsid w:val="001D79CD"/>
    <w:rsid w:val="001E0494"/>
    <w:rsid w:val="001E0842"/>
    <w:rsid w:val="001E3D9B"/>
    <w:rsid w:val="001E3E67"/>
    <w:rsid w:val="001E3F0D"/>
    <w:rsid w:val="001E6DDD"/>
    <w:rsid w:val="001E75A4"/>
    <w:rsid w:val="001F0E99"/>
    <w:rsid w:val="001F1A62"/>
    <w:rsid w:val="001F2517"/>
    <w:rsid w:val="001F3928"/>
    <w:rsid w:val="00201368"/>
    <w:rsid w:val="00202BBD"/>
    <w:rsid w:val="00202EE1"/>
    <w:rsid w:val="00204CCD"/>
    <w:rsid w:val="00214B24"/>
    <w:rsid w:val="00214B59"/>
    <w:rsid w:val="002167E8"/>
    <w:rsid w:val="00217869"/>
    <w:rsid w:val="002203BC"/>
    <w:rsid w:val="00223E74"/>
    <w:rsid w:val="002247F8"/>
    <w:rsid w:val="00224AA8"/>
    <w:rsid w:val="00224FC1"/>
    <w:rsid w:val="002268BB"/>
    <w:rsid w:val="00226A76"/>
    <w:rsid w:val="002274F6"/>
    <w:rsid w:val="00227A5A"/>
    <w:rsid w:val="00227CFD"/>
    <w:rsid w:val="00227E25"/>
    <w:rsid w:val="00230614"/>
    <w:rsid w:val="002308B2"/>
    <w:rsid w:val="0023760D"/>
    <w:rsid w:val="00241B2F"/>
    <w:rsid w:val="002420E3"/>
    <w:rsid w:val="0024211B"/>
    <w:rsid w:val="002501C1"/>
    <w:rsid w:val="00251A3D"/>
    <w:rsid w:val="00251DE1"/>
    <w:rsid w:val="00252144"/>
    <w:rsid w:val="00255F21"/>
    <w:rsid w:val="002602A2"/>
    <w:rsid w:val="002603BA"/>
    <w:rsid w:val="00261ED6"/>
    <w:rsid w:val="00263768"/>
    <w:rsid w:val="00264FFA"/>
    <w:rsid w:val="002670DE"/>
    <w:rsid w:val="0026732F"/>
    <w:rsid w:val="00267D83"/>
    <w:rsid w:val="002707F2"/>
    <w:rsid w:val="00272650"/>
    <w:rsid w:val="00272C6D"/>
    <w:rsid w:val="00272F42"/>
    <w:rsid w:val="00273303"/>
    <w:rsid w:val="00276654"/>
    <w:rsid w:val="0028157A"/>
    <w:rsid w:val="00282BA0"/>
    <w:rsid w:val="00283A31"/>
    <w:rsid w:val="00284B0C"/>
    <w:rsid w:val="00285E99"/>
    <w:rsid w:val="00286557"/>
    <w:rsid w:val="00286998"/>
    <w:rsid w:val="002872DC"/>
    <w:rsid w:val="00290DA9"/>
    <w:rsid w:val="00292268"/>
    <w:rsid w:val="002932B3"/>
    <w:rsid w:val="002937F7"/>
    <w:rsid w:val="00293DBB"/>
    <w:rsid w:val="0029450D"/>
    <w:rsid w:val="002945B3"/>
    <w:rsid w:val="0029768E"/>
    <w:rsid w:val="00297E85"/>
    <w:rsid w:val="002A0EA8"/>
    <w:rsid w:val="002A29CA"/>
    <w:rsid w:val="002A520F"/>
    <w:rsid w:val="002A5B8C"/>
    <w:rsid w:val="002A7E4C"/>
    <w:rsid w:val="002B20BD"/>
    <w:rsid w:val="002B2453"/>
    <w:rsid w:val="002B55BD"/>
    <w:rsid w:val="002C007D"/>
    <w:rsid w:val="002C15DA"/>
    <w:rsid w:val="002C246F"/>
    <w:rsid w:val="002C25B3"/>
    <w:rsid w:val="002C2D55"/>
    <w:rsid w:val="002C5B33"/>
    <w:rsid w:val="002C5E4D"/>
    <w:rsid w:val="002C79AE"/>
    <w:rsid w:val="002D1AFD"/>
    <w:rsid w:val="002D2E5A"/>
    <w:rsid w:val="002D3435"/>
    <w:rsid w:val="002D4CB8"/>
    <w:rsid w:val="002E03FD"/>
    <w:rsid w:val="002E0F62"/>
    <w:rsid w:val="002E19A0"/>
    <w:rsid w:val="002E584B"/>
    <w:rsid w:val="002E5958"/>
    <w:rsid w:val="002E7D27"/>
    <w:rsid w:val="002F2660"/>
    <w:rsid w:val="002F4EC2"/>
    <w:rsid w:val="003006E2"/>
    <w:rsid w:val="00301B96"/>
    <w:rsid w:val="00302302"/>
    <w:rsid w:val="00302AD7"/>
    <w:rsid w:val="0030305C"/>
    <w:rsid w:val="003071AA"/>
    <w:rsid w:val="0031009F"/>
    <w:rsid w:val="00310C11"/>
    <w:rsid w:val="003133E3"/>
    <w:rsid w:val="00314E24"/>
    <w:rsid w:val="00316BA1"/>
    <w:rsid w:val="00316F9E"/>
    <w:rsid w:val="00317FBB"/>
    <w:rsid w:val="003208D8"/>
    <w:rsid w:val="0032134B"/>
    <w:rsid w:val="00321741"/>
    <w:rsid w:val="00321D6D"/>
    <w:rsid w:val="00322F68"/>
    <w:rsid w:val="00325D05"/>
    <w:rsid w:val="003263CF"/>
    <w:rsid w:val="0032670D"/>
    <w:rsid w:val="0032716F"/>
    <w:rsid w:val="003317AF"/>
    <w:rsid w:val="00332E33"/>
    <w:rsid w:val="003333D0"/>
    <w:rsid w:val="00333B45"/>
    <w:rsid w:val="0033686D"/>
    <w:rsid w:val="003449FD"/>
    <w:rsid w:val="0034500E"/>
    <w:rsid w:val="003461C3"/>
    <w:rsid w:val="003523D9"/>
    <w:rsid w:val="003537D2"/>
    <w:rsid w:val="003546C0"/>
    <w:rsid w:val="003565C1"/>
    <w:rsid w:val="0035664B"/>
    <w:rsid w:val="00356E07"/>
    <w:rsid w:val="00357E94"/>
    <w:rsid w:val="003603F2"/>
    <w:rsid w:val="003608AB"/>
    <w:rsid w:val="00361793"/>
    <w:rsid w:val="00364610"/>
    <w:rsid w:val="003658EC"/>
    <w:rsid w:val="0037070F"/>
    <w:rsid w:val="00370A2F"/>
    <w:rsid w:val="0037125F"/>
    <w:rsid w:val="00371797"/>
    <w:rsid w:val="00372B13"/>
    <w:rsid w:val="0037439B"/>
    <w:rsid w:val="00375B1B"/>
    <w:rsid w:val="003769F9"/>
    <w:rsid w:val="0037746C"/>
    <w:rsid w:val="0038038F"/>
    <w:rsid w:val="003807E8"/>
    <w:rsid w:val="00381F26"/>
    <w:rsid w:val="0038350A"/>
    <w:rsid w:val="00385026"/>
    <w:rsid w:val="00385075"/>
    <w:rsid w:val="0038600F"/>
    <w:rsid w:val="00386180"/>
    <w:rsid w:val="00386A79"/>
    <w:rsid w:val="0038744D"/>
    <w:rsid w:val="00390410"/>
    <w:rsid w:val="00390906"/>
    <w:rsid w:val="00392324"/>
    <w:rsid w:val="00392F9B"/>
    <w:rsid w:val="00396840"/>
    <w:rsid w:val="003A05A4"/>
    <w:rsid w:val="003A1895"/>
    <w:rsid w:val="003A2262"/>
    <w:rsid w:val="003A2705"/>
    <w:rsid w:val="003A3D09"/>
    <w:rsid w:val="003A6487"/>
    <w:rsid w:val="003A71D7"/>
    <w:rsid w:val="003B04DB"/>
    <w:rsid w:val="003B0C98"/>
    <w:rsid w:val="003B5945"/>
    <w:rsid w:val="003B72BC"/>
    <w:rsid w:val="003C239A"/>
    <w:rsid w:val="003C4B9B"/>
    <w:rsid w:val="003C4E02"/>
    <w:rsid w:val="003C5E69"/>
    <w:rsid w:val="003C65DA"/>
    <w:rsid w:val="003D085D"/>
    <w:rsid w:val="003D0AAE"/>
    <w:rsid w:val="003D21F5"/>
    <w:rsid w:val="003D236F"/>
    <w:rsid w:val="003D368F"/>
    <w:rsid w:val="003D3F13"/>
    <w:rsid w:val="003D5815"/>
    <w:rsid w:val="003D5FD8"/>
    <w:rsid w:val="003D64E6"/>
    <w:rsid w:val="003D74D3"/>
    <w:rsid w:val="003E1444"/>
    <w:rsid w:val="003E1A77"/>
    <w:rsid w:val="003E1D47"/>
    <w:rsid w:val="003E2310"/>
    <w:rsid w:val="003E4E4E"/>
    <w:rsid w:val="003E60D4"/>
    <w:rsid w:val="003F18DB"/>
    <w:rsid w:val="003F4D1E"/>
    <w:rsid w:val="003F56E3"/>
    <w:rsid w:val="003F630B"/>
    <w:rsid w:val="00402977"/>
    <w:rsid w:val="00404E31"/>
    <w:rsid w:val="00405513"/>
    <w:rsid w:val="004057C2"/>
    <w:rsid w:val="004072BF"/>
    <w:rsid w:val="004078C2"/>
    <w:rsid w:val="00410002"/>
    <w:rsid w:val="00411C00"/>
    <w:rsid w:val="00415D3F"/>
    <w:rsid w:val="004168BE"/>
    <w:rsid w:val="00417C39"/>
    <w:rsid w:val="004213E5"/>
    <w:rsid w:val="00421B7D"/>
    <w:rsid w:val="00425E2F"/>
    <w:rsid w:val="00427E83"/>
    <w:rsid w:val="00431E1A"/>
    <w:rsid w:val="00432920"/>
    <w:rsid w:val="00434068"/>
    <w:rsid w:val="00434C64"/>
    <w:rsid w:val="00434CDE"/>
    <w:rsid w:val="004376CC"/>
    <w:rsid w:val="00440081"/>
    <w:rsid w:val="0044178E"/>
    <w:rsid w:val="00441CC7"/>
    <w:rsid w:val="004424DE"/>
    <w:rsid w:val="004445BB"/>
    <w:rsid w:val="0044491A"/>
    <w:rsid w:val="00444D57"/>
    <w:rsid w:val="004476DD"/>
    <w:rsid w:val="004478F1"/>
    <w:rsid w:val="00450CC9"/>
    <w:rsid w:val="00451B24"/>
    <w:rsid w:val="00453EBA"/>
    <w:rsid w:val="004566A5"/>
    <w:rsid w:val="00460CB5"/>
    <w:rsid w:val="00462363"/>
    <w:rsid w:val="00463C7F"/>
    <w:rsid w:val="0046434A"/>
    <w:rsid w:val="004669EC"/>
    <w:rsid w:val="00467D41"/>
    <w:rsid w:val="004703CF"/>
    <w:rsid w:val="004716AC"/>
    <w:rsid w:val="00471D59"/>
    <w:rsid w:val="004727B1"/>
    <w:rsid w:val="004743F5"/>
    <w:rsid w:val="004747DC"/>
    <w:rsid w:val="00474D8E"/>
    <w:rsid w:val="004750FF"/>
    <w:rsid w:val="00476043"/>
    <w:rsid w:val="004766E5"/>
    <w:rsid w:val="004775D7"/>
    <w:rsid w:val="00481352"/>
    <w:rsid w:val="0048139E"/>
    <w:rsid w:val="00486756"/>
    <w:rsid w:val="00487C64"/>
    <w:rsid w:val="004924CD"/>
    <w:rsid w:val="00493FA7"/>
    <w:rsid w:val="004941CB"/>
    <w:rsid w:val="00494629"/>
    <w:rsid w:val="0049741F"/>
    <w:rsid w:val="0049768F"/>
    <w:rsid w:val="004A16F5"/>
    <w:rsid w:val="004A341D"/>
    <w:rsid w:val="004A38F7"/>
    <w:rsid w:val="004A4084"/>
    <w:rsid w:val="004A6E08"/>
    <w:rsid w:val="004B2542"/>
    <w:rsid w:val="004B73B8"/>
    <w:rsid w:val="004C0191"/>
    <w:rsid w:val="004C1929"/>
    <w:rsid w:val="004C304E"/>
    <w:rsid w:val="004C3D67"/>
    <w:rsid w:val="004C6137"/>
    <w:rsid w:val="004C697A"/>
    <w:rsid w:val="004D1DA3"/>
    <w:rsid w:val="004D338A"/>
    <w:rsid w:val="004D3C0B"/>
    <w:rsid w:val="004D4B1A"/>
    <w:rsid w:val="004D7796"/>
    <w:rsid w:val="004E2E16"/>
    <w:rsid w:val="004E384D"/>
    <w:rsid w:val="004E55D8"/>
    <w:rsid w:val="004E6977"/>
    <w:rsid w:val="004E7B2E"/>
    <w:rsid w:val="004F3EE0"/>
    <w:rsid w:val="00505D28"/>
    <w:rsid w:val="00506C71"/>
    <w:rsid w:val="00507033"/>
    <w:rsid w:val="005150F5"/>
    <w:rsid w:val="00515556"/>
    <w:rsid w:val="00515F48"/>
    <w:rsid w:val="00516A9B"/>
    <w:rsid w:val="005173AC"/>
    <w:rsid w:val="00517DBE"/>
    <w:rsid w:val="005215E6"/>
    <w:rsid w:val="00521B6F"/>
    <w:rsid w:val="00521FBA"/>
    <w:rsid w:val="00523A96"/>
    <w:rsid w:val="00523E54"/>
    <w:rsid w:val="005247D0"/>
    <w:rsid w:val="005318D0"/>
    <w:rsid w:val="00531F4A"/>
    <w:rsid w:val="00532D5A"/>
    <w:rsid w:val="00533044"/>
    <w:rsid w:val="00533EA0"/>
    <w:rsid w:val="0053535E"/>
    <w:rsid w:val="0053599F"/>
    <w:rsid w:val="0054070D"/>
    <w:rsid w:val="00542BAF"/>
    <w:rsid w:val="00543CA3"/>
    <w:rsid w:val="00544427"/>
    <w:rsid w:val="005446AA"/>
    <w:rsid w:val="005478EA"/>
    <w:rsid w:val="0055037E"/>
    <w:rsid w:val="00551EC1"/>
    <w:rsid w:val="00552263"/>
    <w:rsid w:val="00552B59"/>
    <w:rsid w:val="00555AC2"/>
    <w:rsid w:val="00557761"/>
    <w:rsid w:val="0056068F"/>
    <w:rsid w:val="00562F03"/>
    <w:rsid w:val="00563885"/>
    <w:rsid w:val="00565755"/>
    <w:rsid w:val="005710D0"/>
    <w:rsid w:val="005732A5"/>
    <w:rsid w:val="00574F5D"/>
    <w:rsid w:val="00575DF1"/>
    <w:rsid w:val="005810C7"/>
    <w:rsid w:val="00582DE6"/>
    <w:rsid w:val="005832B7"/>
    <w:rsid w:val="00585186"/>
    <w:rsid w:val="00587374"/>
    <w:rsid w:val="005875E4"/>
    <w:rsid w:val="005901CE"/>
    <w:rsid w:val="00591DF0"/>
    <w:rsid w:val="00592704"/>
    <w:rsid w:val="0059513D"/>
    <w:rsid w:val="0059547D"/>
    <w:rsid w:val="00596CA5"/>
    <w:rsid w:val="00596FC3"/>
    <w:rsid w:val="005977FD"/>
    <w:rsid w:val="005A0EA4"/>
    <w:rsid w:val="005A35EE"/>
    <w:rsid w:val="005A7C49"/>
    <w:rsid w:val="005B3AE1"/>
    <w:rsid w:val="005B5CE3"/>
    <w:rsid w:val="005B7B0E"/>
    <w:rsid w:val="005C2ECC"/>
    <w:rsid w:val="005C2EF7"/>
    <w:rsid w:val="005C4B5D"/>
    <w:rsid w:val="005C5CF7"/>
    <w:rsid w:val="005C7964"/>
    <w:rsid w:val="005D09BB"/>
    <w:rsid w:val="005D0DB0"/>
    <w:rsid w:val="005D1BF7"/>
    <w:rsid w:val="005D1D12"/>
    <w:rsid w:val="005D3B1A"/>
    <w:rsid w:val="005D5352"/>
    <w:rsid w:val="005D77B5"/>
    <w:rsid w:val="005E1171"/>
    <w:rsid w:val="005E1D1D"/>
    <w:rsid w:val="005E25F3"/>
    <w:rsid w:val="005E375E"/>
    <w:rsid w:val="005E39DD"/>
    <w:rsid w:val="005F0227"/>
    <w:rsid w:val="005F5F59"/>
    <w:rsid w:val="00602264"/>
    <w:rsid w:val="006027CE"/>
    <w:rsid w:val="00606A1F"/>
    <w:rsid w:val="006079B7"/>
    <w:rsid w:val="00610977"/>
    <w:rsid w:val="00614BE8"/>
    <w:rsid w:val="006171C5"/>
    <w:rsid w:val="00620D85"/>
    <w:rsid w:val="00623426"/>
    <w:rsid w:val="00624BBD"/>
    <w:rsid w:val="00625DAC"/>
    <w:rsid w:val="00626B6B"/>
    <w:rsid w:val="00631059"/>
    <w:rsid w:val="00631115"/>
    <w:rsid w:val="00633750"/>
    <w:rsid w:val="00634536"/>
    <w:rsid w:val="006405E7"/>
    <w:rsid w:val="006441B6"/>
    <w:rsid w:val="00644520"/>
    <w:rsid w:val="006455AA"/>
    <w:rsid w:val="00645CD2"/>
    <w:rsid w:val="006463DD"/>
    <w:rsid w:val="00646841"/>
    <w:rsid w:val="00647652"/>
    <w:rsid w:val="0065084E"/>
    <w:rsid w:val="00651370"/>
    <w:rsid w:val="00651CC7"/>
    <w:rsid w:val="00651CE0"/>
    <w:rsid w:val="00652CFD"/>
    <w:rsid w:val="00664FF2"/>
    <w:rsid w:val="0066544C"/>
    <w:rsid w:val="006670EE"/>
    <w:rsid w:val="00667153"/>
    <w:rsid w:val="006674A0"/>
    <w:rsid w:val="00667835"/>
    <w:rsid w:val="00670160"/>
    <w:rsid w:val="00670BA4"/>
    <w:rsid w:val="00670DFA"/>
    <w:rsid w:val="00672208"/>
    <w:rsid w:val="0067504F"/>
    <w:rsid w:val="00675300"/>
    <w:rsid w:val="00675E74"/>
    <w:rsid w:val="00680D05"/>
    <w:rsid w:val="00681DF8"/>
    <w:rsid w:val="006829BC"/>
    <w:rsid w:val="00685492"/>
    <w:rsid w:val="00685E66"/>
    <w:rsid w:val="00686535"/>
    <w:rsid w:val="00686D7A"/>
    <w:rsid w:val="006875D3"/>
    <w:rsid w:val="0068786A"/>
    <w:rsid w:val="006912CC"/>
    <w:rsid w:val="00691A49"/>
    <w:rsid w:val="006942D0"/>
    <w:rsid w:val="006950C8"/>
    <w:rsid w:val="00695633"/>
    <w:rsid w:val="006A2775"/>
    <w:rsid w:val="006A5F15"/>
    <w:rsid w:val="006A69B8"/>
    <w:rsid w:val="006A6CAC"/>
    <w:rsid w:val="006A7218"/>
    <w:rsid w:val="006B1E98"/>
    <w:rsid w:val="006B25D8"/>
    <w:rsid w:val="006B2CF4"/>
    <w:rsid w:val="006B53CD"/>
    <w:rsid w:val="006B5F53"/>
    <w:rsid w:val="006B6DED"/>
    <w:rsid w:val="006C00C1"/>
    <w:rsid w:val="006C0AE7"/>
    <w:rsid w:val="006C218B"/>
    <w:rsid w:val="006C3D49"/>
    <w:rsid w:val="006C48F3"/>
    <w:rsid w:val="006C508C"/>
    <w:rsid w:val="006C76FD"/>
    <w:rsid w:val="006C7DD7"/>
    <w:rsid w:val="006D005F"/>
    <w:rsid w:val="006D0EFE"/>
    <w:rsid w:val="006D2893"/>
    <w:rsid w:val="006D3110"/>
    <w:rsid w:val="006D5050"/>
    <w:rsid w:val="006D5094"/>
    <w:rsid w:val="006D6C5F"/>
    <w:rsid w:val="006D6CF9"/>
    <w:rsid w:val="006D7EFF"/>
    <w:rsid w:val="006E08D9"/>
    <w:rsid w:val="006E1BDA"/>
    <w:rsid w:val="006E3910"/>
    <w:rsid w:val="006E3FAF"/>
    <w:rsid w:val="006E618B"/>
    <w:rsid w:val="006E645D"/>
    <w:rsid w:val="006F0464"/>
    <w:rsid w:val="006F2079"/>
    <w:rsid w:val="006F27C6"/>
    <w:rsid w:val="006F3763"/>
    <w:rsid w:val="006F5DB7"/>
    <w:rsid w:val="006F676E"/>
    <w:rsid w:val="006F7418"/>
    <w:rsid w:val="00701A1F"/>
    <w:rsid w:val="00701C03"/>
    <w:rsid w:val="00703411"/>
    <w:rsid w:val="007037AD"/>
    <w:rsid w:val="007064C4"/>
    <w:rsid w:val="00706BB5"/>
    <w:rsid w:val="00710218"/>
    <w:rsid w:val="0071057C"/>
    <w:rsid w:val="00714BD4"/>
    <w:rsid w:val="00715E9E"/>
    <w:rsid w:val="00717286"/>
    <w:rsid w:val="007208F7"/>
    <w:rsid w:val="00720AE2"/>
    <w:rsid w:val="0072251B"/>
    <w:rsid w:val="00723304"/>
    <w:rsid w:val="00723764"/>
    <w:rsid w:val="007247A3"/>
    <w:rsid w:val="00726617"/>
    <w:rsid w:val="007277AA"/>
    <w:rsid w:val="007300FC"/>
    <w:rsid w:val="0073206E"/>
    <w:rsid w:val="007333B8"/>
    <w:rsid w:val="00734600"/>
    <w:rsid w:val="0073750A"/>
    <w:rsid w:val="007376FF"/>
    <w:rsid w:val="007405F0"/>
    <w:rsid w:val="0074068F"/>
    <w:rsid w:val="00741364"/>
    <w:rsid w:val="00742723"/>
    <w:rsid w:val="00742F8F"/>
    <w:rsid w:val="00745D27"/>
    <w:rsid w:val="0074691C"/>
    <w:rsid w:val="0075190E"/>
    <w:rsid w:val="00752A9B"/>
    <w:rsid w:val="00752E88"/>
    <w:rsid w:val="007551EA"/>
    <w:rsid w:val="0075661C"/>
    <w:rsid w:val="007576B1"/>
    <w:rsid w:val="00760C68"/>
    <w:rsid w:val="00763608"/>
    <w:rsid w:val="007637F9"/>
    <w:rsid w:val="00763A05"/>
    <w:rsid w:val="00765166"/>
    <w:rsid w:val="007652DA"/>
    <w:rsid w:val="00767025"/>
    <w:rsid w:val="00771642"/>
    <w:rsid w:val="00771653"/>
    <w:rsid w:val="00771770"/>
    <w:rsid w:val="00773E1F"/>
    <w:rsid w:val="00774042"/>
    <w:rsid w:val="00774DE2"/>
    <w:rsid w:val="00776620"/>
    <w:rsid w:val="007776A5"/>
    <w:rsid w:val="00780F89"/>
    <w:rsid w:val="00781143"/>
    <w:rsid w:val="007826D9"/>
    <w:rsid w:val="007859D4"/>
    <w:rsid w:val="00786468"/>
    <w:rsid w:val="007911DF"/>
    <w:rsid w:val="00791F49"/>
    <w:rsid w:val="00792480"/>
    <w:rsid w:val="00793544"/>
    <w:rsid w:val="007940D1"/>
    <w:rsid w:val="007945E1"/>
    <w:rsid w:val="00796A04"/>
    <w:rsid w:val="007A0156"/>
    <w:rsid w:val="007A02AD"/>
    <w:rsid w:val="007A0604"/>
    <w:rsid w:val="007A0EAF"/>
    <w:rsid w:val="007A228B"/>
    <w:rsid w:val="007A3E3D"/>
    <w:rsid w:val="007A7BEF"/>
    <w:rsid w:val="007B06F5"/>
    <w:rsid w:val="007B39D8"/>
    <w:rsid w:val="007B624C"/>
    <w:rsid w:val="007C78BD"/>
    <w:rsid w:val="007D2788"/>
    <w:rsid w:val="007D28FC"/>
    <w:rsid w:val="007D4A74"/>
    <w:rsid w:val="007E1E91"/>
    <w:rsid w:val="007E3B59"/>
    <w:rsid w:val="007E5739"/>
    <w:rsid w:val="007E5ED7"/>
    <w:rsid w:val="007F0425"/>
    <w:rsid w:val="007F1752"/>
    <w:rsid w:val="007F265E"/>
    <w:rsid w:val="007F365C"/>
    <w:rsid w:val="007F3BB5"/>
    <w:rsid w:val="00800288"/>
    <w:rsid w:val="008010B1"/>
    <w:rsid w:val="00801787"/>
    <w:rsid w:val="008017BB"/>
    <w:rsid w:val="0080355B"/>
    <w:rsid w:val="00804726"/>
    <w:rsid w:val="00804DBB"/>
    <w:rsid w:val="00804EF7"/>
    <w:rsid w:val="00806810"/>
    <w:rsid w:val="008102EB"/>
    <w:rsid w:val="00810538"/>
    <w:rsid w:val="0081151C"/>
    <w:rsid w:val="0081270F"/>
    <w:rsid w:val="0081442D"/>
    <w:rsid w:val="00816186"/>
    <w:rsid w:val="0081662B"/>
    <w:rsid w:val="0081686A"/>
    <w:rsid w:val="008202C0"/>
    <w:rsid w:val="00821503"/>
    <w:rsid w:val="00822474"/>
    <w:rsid w:val="008236E4"/>
    <w:rsid w:val="00824E4A"/>
    <w:rsid w:val="008256B4"/>
    <w:rsid w:val="00827D40"/>
    <w:rsid w:val="00827E25"/>
    <w:rsid w:val="008330A6"/>
    <w:rsid w:val="00833969"/>
    <w:rsid w:val="00835EC1"/>
    <w:rsid w:val="008363C3"/>
    <w:rsid w:val="00841E03"/>
    <w:rsid w:val="00845E53"/>
    <w:rsid w:val="0084649B"/>
    <w:rsid w:val="00847CED"/>
    <w:rsid w:val="00850CAE"/>
    <w:rsid w:val="00851E4C"/>
    <w:rsid w:val="00854EE1"/>
    <w:rsid w:val="0085501A"/>
    <w:rsid w:val="00855D57"/>
    <w:rsid w:val="00860B66"/>
    <w:rsid w:val="00864012"/>
    <w:rsid w:val="00867EE3"/>
    <w:rsid w:val="008716B1"/>
    <w:rsid w:val="00873283"/>
    <w:rsid w:val="00874172"/>
    <w:rsid w:val="00874906"/>
    <w:rsid w:val="00874BD2"/>
    <w:rsid w:val="00876204"/>
    <w:rsid w:val="008766C0"/>
    <w:rsid w:val="008771B7"/>
    <w:rsid w:val="00877E6B"/>
    <w:rsid w:val="0088110D"/>
    <w:rsid w:val="008831DD"/>
    <w:rsid w:val="00885531"/>
    <w:rsid w:val="00885927"/>
    <w:rsid w:val="00885A49"/>
    <w:rsid w:val="00893C40"/>
    <w:rsid w:val="00896CE1"/>
    <w:rsid w:val="008A0ED2"/>
    <w:rsid w:val="008A1D26"/>
    <w:rsid w:val="008A21BA"/>
    <w:rsid w:val="008A37FE"/>
    <w:rsid w:val="008A5A4C"/>
    <w:rsid w:val="008B3BBE"/>
    <w:rsid w:val="008B5456"/>
    <w:rsid w:val="008B6883"/>
    <w:rsid w:val="008B7AAD"/>
    <w:rsid w:val="008C2B74"/>
    <w:rsid w:val="008C2E11"/>
    <w:rsid w:val="008C52F0"/>
    <w:rsid w:val="008C5337"/>
    <w:rsid w:val="008C538C"/>
    <w:rsid w:val="008C6891"/>
    <w:rsid w:val="008D0D3D"/>
    <w:rsid w:val="008D2E58"/>
    <w:rsid w:val="008D3C6D"/>
    <w:rsid w:val="008D5543"/>
    <w:rsid w:val="008D6C71"/>
    <w:rsid w:val="008E14D6"/>
    <w:rsid w:val="008E191B"/>
    <w:rsid w:val="008E27F5"/>
    <w:rsid w:val="008E3F73"/>
    <w:rsid w:val="008E3F7C"/>
    <w:rsid w:val="008E78E8"/>
    <w:rsid w:val="008E79C2"/>
    <w:rsid w:val="008F009A"/>
    <w:rsid w:val="008F09FD"/>
    <w:rsid w:val="008F0DE7"/>
    <w:rsid w:val="008F16E3"/>
    <w:rsid w:val="008F2607"/>
    <w:rsid w:val="008F5449"/>
    <w:rsid w:val="00900C3A"/>
    <w:rsid w:val="009018CE"/>
    <w:rsid w:val="009024D8"/>
    <w:rsid w:val="0090356A"/>
    <w:rsid w:val="009051E1"/>
    <w:rsid w:val="00905A3C"/>
    <w:rsid w:val="00906698"/>
    <w:rsid w:val="00906A55"/>
    <w:rsid w:val="00906F33"/>
    <w:rsid w:val="009123A5"/>
    <w:rsid w:val="009126BC"/>
    <w:rsid w:val="00914AC3"/>
    <w:rsid w:val="00916435"/>
    <w:rsid w:val="00916C6B"/>
    <w:rsid w:val="00922646"/>
    <w:rsid w:val="00922BA4"/>
    <w:rsid w:val="009257C9"/>
    <w:rsid w:val="00927F5C"/>
    <w:rsid w:val="0093082C"/>
    <w:rsid w:val="009319C4"/>
    <w:rsid w:val="009329DD"/>
    <w:rsid w:val="009331F1"/>
    <w:rsid w:val="00933C3B"/>
    <w:rsid w:val="00940171"/>
    <w:rsid w:val="009429DC"/>
    <w:rsid w:val="00943A95"/>
    <w:rsid w:val="009459A9"/>
    <w:rsid w:val="00946C66"/>
    <w:rsid w:val="00947789"/>
    <w:rsid w:val="00950777"/>
    <w:rsid w:val="00950A3D"/>
    <w:rsid w:val="009531A9"/>
    <w:rsid w:val="009574A3"/>
    <w:rsid w:val="00957EC5"/>
    <w:rsid w:val="0096083D"/>
    <w:rsid w:val="00961518"/>
    <w:rsid w:val="0096618F"/>
    <w:rsid w:val="00967DCB"/>
    <w:rsid w:val="00967E52"/>
    <w:rsid w:val="009743F1"/>
    <w:rsid w:val="00977033"/>
    <w:rsid w:val="009773C6"/>
    <w:rsid w:val="00977FF1"/>
    <w:rsid w:val="00980247"/>
    <w:rsid w:val="0098189D"/>
    <w:rsid w:val="00981AEA"/>
    <w:rsid w:val="00982673"/>
    <w:rsid w:val="00982737"/>
    <w:rsid w:val="00983BD3"/>
    <w:rsid w:val="00985624"/>
    <w:rsid w:val="00985BC6"/>
    <w:rsid w:val="009866E8"/>
    <w:rsid w:val="00987DBF"/>
    <w:rsid w:val="009902EA"/>
    <w:rsid w:val="0099136C"/>
    <w:rsid w:val="00991AEA"/>
    <w:rsid w:val="009924DA"/>
    <w:rsid w:val="00992D40"/>
    <w:rsid w:val="0099311B"/>
    <w:rsid w:val="00995449"/>
    <w:rsid w:val="009A3B27"/>
    <w:rsid w:val="009A42E1"/>
    <w:rsid w:val="009A7B46"/>
    <w:rsid w:val="009B0226"/>
    <w:rsid w:val="009B1F93"/>
    <w:rsid w:val="009B48D8"/>
    <w:rsid w:val="009B6364"/>
    <w:rsid w:val="009C0149"/>
    <w:rsid w:val="009C18BC"/>
    <w:rsid w:val="009D08DE"/>
    <w:rsid w:val="009D413F"/>
    <w:rsid w:val="009D43FA"/>
    <w:rsid w:val="009E03E2"/>
    <w:rsid w:val="009E083A"/>
    <w:rsid w:val="009E1E39"/>
    <w:rsid w:val="009E303F"/>
    <w:rsid w:val="009E4E53"/>
    <w:rsid w:val="009E548B"/>
    <w:rsid w:val="009E5DF1"/>
    <w:rsid w:val="009E6EC1"/>
    <w:rsid w:val="009F145B"/>
    <w:rsid w:val="009F1B32"/>
    <w:rsid w:val="009F2C33"/>
    <w:rsid w:val="009F2F31"/>
    <w:rsid w:val="009F346D"/>
    <w:rsid w:val="009F527E"/>
    <w:rsid w:val="009F6285"/>
    <w:rsid w:val="009F62ED"/>
    <w:rsid w:val="009F6464"/>
    <w:rsid w:val="009F6636"/>
    <w:rsid w:val="00A01F41"/>
    <w:rsid w:val="00A020CC"/>
    <w:rsid w:val="00A0250D"/>
    <w:rsid w:val="00A067E1"/>
    <w:rsid w:val="00A137FE"/>
    <w:rsid w:val="00A158B4"/>
    <w:rsid w:val="00A214D3"/>
    <w:rsid w:val="00A2158F"/>
    <w:rsid w:val="00A21E52"/>
    <w:rsid w:val="00A22882"/>
    <w:rsid w:val="00A25184"/>
    <w:rsid w:val="00A265E5"/>
    <w:rsid w:val="00A26B52"/>
    <w:rsid w:val="00A26F3E"/>
    <w:rsid w:val="00A33F3C"/>
    <w:rsid w:val="00A34AB7"/>
    <w:rsid w:val="00A40741"/>
    <w:rsid w:val="00A42150"/>
    <w:rsid w:val="00A47615"/>
    <w:rsid w:val="00A47860"/>
    <w:rsid w:val="00A506B7"/>
    <w:rsid w:val="00A530C1"/>
    <w:rsid w:val="00A53BF6"/>
    <w:rsid w:val="00A6047D"/>
    <w:rsid w:val="00A63737"/>
    <w:rsid w:val="00A64991"/>
    <w:rsid w:val="00A67231"/>
    <w:rsid w:val="00A67AAE"/>
    <w:rsid w:val="00A67F25"/>
    <w:rsid w:val="00A72591"/>
    <w:rsid w:val="00A761B4"/>
    <w:rsid w:val="00A7658E"/>
    <w:rsid w:val="00A77754"/>
    <w:rsid w:val="00A811F2"/>
    <w:rsid w:val="00A81E84"/>
    <w:rsid w:val="00A827E5"/>
    <w:rsid w:val="00A82AD6"/>
    <w:rsid w:val="00A82E46"/>
    <w:rsid w:val="00A84D31"/>
    <w:rsid w:val="00A8587B"/>
    <w:rsid w:val="00A87E63"/>
    <w:rsid w:val="00A908AF"/>
    <w:rsid w:val="00A923CB"/>
    <w:rsid w:val="00A938C9"/>
    <w:rsid w:val="00A93971"/>
    <w:rsid w:val="00A95EB2"/>
    <w:rsid w:val="00A95FC7"/>
    <w:rsid w:val="00AA1890"/>
    <w:rsid w:val="00AA19EB"/>
    <w:rsid w:val="00AA1CCA"/>
    <w:rsid w:val="00AA4BDF"/>
    <w:rsid w:val="00AA564D"/>
    <w:rsid w:val="00AA569C"/>
    <w:rsid w:val="00AA59B4"/>
    <w:rsid w:val="00AA7344"/>
    <w:rsid w:val="00AB440D"/>
    <w:rsid w:val="00AB4847"/>
    <w:rsid w:val="00AB4E1C"/>
    <w:rsid w:val="00AB5A15"/>
    <w:rsid w:val="00AC47E6"/>
    <w:rsid w:val="00AC4DF6"/>
    <w:rsid w:val="00AC5175"/>
    <w:rsid w:val="00AC5AB1"/>
    <w:rsid w:val="00AC5FFD"/>
    <w:rsid w:val="00AD0619"/>
    <w:rsid w:val="00AD12EA"/>
    <w:rsid w:val="00AD1914"/>
    <w:rsid w:val="00AD22D4"/>
    <w:rsid w:val="00AD2BF6"/>
    <w:rsid w:val="00AE03A7"/>
    <w:rsid w:val="00AE1197"/>
    <w:rsid w:val="00AE1502"/>
    <w:rsid w:val="00AE27BF"/>
    <w:rsid w:val="00AF06D8"/>
    <w:rsid w:val="00AF1827"/>
    <w:rsid w:val="00AF22F9"/>
    <w:rsid w:val="00AF23C1"/>
    <w:rsid w:val="00AF2770"/>
    <w:rsid w:val="00AF3470"/>
    <w:rsid w:val="00AF3C2B"/>
    <w:rsid w:val="00AF3CD2"/>
    <w:rsid w:val="00AF4A88"/>
    <w:rsid w:val="00AF5FA0"/>
    <w:rsid w:val="00AF6A39"/>
    <w:rsid w:val="00B00A2C"/>
    <w:rsid w:val="00B0641A"/>
    <w:rsid w:val="00B06572"/>
    <w:rsid w:val="00B12C57"/>
    <w:rsid w:val="00B138E2"/>
    <w:rsid w:val="00B16F03"/>
    <w:rsid w:val="00B16F20"/>
    <w:rsid w:val="00B20B88"/>
    <w:rsid w:val="00B20D3F"/>
    <w:rsid w:val="00B2542F"/>
    <w:rsid w:val="00B25722"/>
    <w:rsid w:val="00B25879"/>
    <w:rsid w:val="00B26B94"/>
    <w:rsid w:val="00B2724B"/>
    <w:rsid w:val="00B27AA7"/>
    <w:rsid w:val="00B30EE7"/>
    <w:rsid w:val="00B34108"/>
    <w:rsid w:val="00B376EE"/>
    <w:rsid w:val="00B409B5"/>
    <w:rsid w:val="00B4740B"/>
    <w:rsid w:val="00B52CDB"/>
    <w:rsid w:val="00B5624C"/>
    <w:rsid w:val="00B60E3E"/>
    <w:rsid w:val="00B62C4B"/>
    <w:rsid w:val="00B62EE6"/>
    <w:rsid w:val="00B62FEE"/>
    <w:rsid w:val="00B6482F"/>
    <w:rsid w:val="00B65B65"/>
    <w:rsid w:val="00B70416"/>
    <w:rsid w:val="00B72160"/>
    <w:rsid w:val="00B75817"/>
    <w:rsid w:val="00B7669C"/>
    <w:rsid w:val="00B7744F"/>
    <w:rsid w:val="00B77D2C"/>
    <w:rsid w:val="00B8029A"/>
    <w:rsid w:val="00B815A9"/>
    <w:rsid w:val="00B827C9"/>
    <w:rsid w:val="00B84065"/>
    <w:rsid w:val="00B87EC2"/>
    <w:rsid w:val="00B909FF"/>
    <w:rsid w:val="00B92053"/>
    <w:rsid w:val="00B92A12"/>
    <w:rsid w:val="00B93089"/>
    <w:rsid w:val="00B94448"/>
    <w:rsid w:val="00B950DE"/>
    <w:rsid w:val="00B9624B"/>
    <w:rsid w:val="00B97A57"/>
    <w:rsid w:val="00BA2503"/>
    <w:rsid w:val="00BA2583"/>
    <w:rsid w:val="00BA356F"/>
    <w:rsid w:val="00BA3CDE"/>
    <w:rsid w:val="00BA4351"/>
    <w:rsid w:val="00BA567D"/>
    <w:rsid w:val="00BA5F15"/>
    <w:rsid w:val="00BA697E"/>
    <w:rsid w:val="00BA7A65"/>
    <w:rsid w:val="00BA7CB6"/>
    <w:rsid w:val="00BB0674"/>
    <w:rsid w:val="00BB06E7"/>
    <w:rsid w:val="00BB0BC6"/>
    <w:rsid w:val="00BB109F"/>
    <w:rsid w:val="00BB1357"/>
    <w:rsid w:val="00BB260F"/>
    <w:rsid w:val="00BB398B"/>
    <w:rsid w:val="00BB5F65"/>
    <w:rsid w:val="00BB6D7D"/>
    <w:rsid w:val="00BC1591"/>
    <w:rsid w:val="00BC74B6"/>
    <w:rsid w:val="00BD2ACE"/>
    <w:rsid w:val="00BD2C2E"/>
    <w:rsid w:val="00BD37A2"/>
    <w:rsid w:val="00BD3CF9"/>
    <w:rsid w:val="00BD520B"/>
    <w:rsid w:val="00BD566B"/>
    <w:rsid w:val="00BD624D"/>
    <w:rsid w:val="00BD74ED"/>
    <w:rsid w:val="00BD7E8D"/>
    <w:rsid w:val="00BE1463"/>
    <w:rsid w:val="00BE1DB1"/>
    <w:rsid w:val="00BE2FA0"/>
    <w:rsid w:val="00BE33FD"/>
    <w:rsid w:val="00BE3DF7"/>
    <w:rsid w:val="00BE4E9D"/>
    <w:rsid w:val="00BE716E"/>
    <w:rsid w:val="00BE725B"/>
    <w:rsid w:val="00BE7F91"/>
    <w:rsid w:val="00BE7FAB"/>
    <w:rsid w:val="00BF0EB7"/>
    <w:rsid w:val="00BF1884"/>
    <w:rsid w:val="00BF1B89"/>
    <w:rsid w:val="00BF206F"/>
    <w:rsid w:val="00BF2DFC"/>
    <w:rsid w:val="00BF2F50"/>
    <w:rsid w:val="00BF53F5"/>
    <w:rsid w:val="00BF5478"/>
    <w:rsid w:val="00BF54F9"/>
    <w:rsid w:val="00BF7953"/>
    <w:rsid w:val="00C014B0"/>
    <w:rsid w:val="00C0347A"/>
    <w:rsid w:val="00C0513C"/>
    <w:rsid w:val="00C06195"/>
    <w:rsid w:val="00C07479"/>
    <w:rsid w:val="00C077BB"/>
    <w:rsid w:val="00C07F03"/>
    <w:rsid w:val="00C10E75"/>
    <w:rsid w:val="00C11524"/>
    <w:rsid w:val="00C1304B"/>
    <w:rsid w:val="00C15AB8"/>
    <w:rsid w:val="00C16433"/>
    <w:rsid w:val="00C16B60"/>
    <w:rsid w:val="00C16F12"/>
    <w:rsid w:val="00C2138B"/>
    <w:rsid w:val="00C23489"/>
    <w:rsid w:val="00C2568C"/>
    <w:rsid w:val="00C259F3"/>
    <w:rsid w:val="00C30C3D"/>
    <w:rsid w:val="00C3105F"/>
    <w:rsid w:val="00C317E5"/>
    <w:rsid w:val="00C3401B"/>
    <w:rsid w:val="00C351D8"/>
    <w:rsid w:val="00C35539"/>
    <w:rsid w:val="00C36652"/>
    <w:rsid w:val="00C441C3"/>
    <w:rsid w:val="00C449ED"/>
    <w:rsid w:val="00C45219"/>
    <w:rsid w:val="00C457A6"/>
    <w:rsid w:val="00C459B9"/>
    <w:rsid w:val="00C45E7E"/>
    <w:rsid w:val="00C46778"/>
    <w:rsid w:val="00C47EA4"/>
    <w:rsid w:val="00C50D1D"/>
    <w:rsid w:val="00C51857"/>
    <w:rsid w:val="00C53955"/>
    <w:rsid w:val="00C57458"/>
    <w:rsid w:val="00C615D6"/>
    <w:rsid w:val="00C6253A"/>
    <w:rsid w:val="00C636B0"/>
    <w:rsid w:val="00C641AF"/>
    <w:rsid w:val="00C64604"/>
    <w:rsid w:val="00C67400"/>
    <w:rsid w:val="00C67ACD"/>
    <w:rsid w:val="00C735CB"/>
    <w:rsid w:val="00C752DB"/>
    <w:rsid w:val="00C75D2A"/>
    <w:rsid w:val="00C76973"/>
    <w:rsid w:val="00C773A6"/>
    <w:rsid w:val="00C77996"/>
    <w:rsid w:val="00C8179C"/>
    <w:rsid w:val="00C82146"/>
    <w:rsid w:val="00C85CAE"/>
    <w:rsid w:val="00C91085"/>
    <w:rsid w:val="00C956C7"/>
    <w:rsid w:val="00CA0C04"/>
    <w:rsid w:val="00CA18CF"/>
    <w:rsid w:val="00CA2175"/>
    <w:rsid w:val="00CA30E5"/>
    <w:rsid w:val="00CA4A30"/>
    <w:rsid w:val="00CA5FBA"/>
    <w:rsid w:val="00CB0CAE"/>
    <w:rsid w:val="00CB1711"/>
    <w:rsid w:val="00CB37E5"/>
    <w:rsid w:val="00CB4F93"/>
    <w:rsid w:val="00CB7B6F"/>
    <w:rsid w:val="00CC0012"/>
    <w:rsid w:val="00CC28E4"/>
    <w:rsid w:val="00CC2DAB"/>
    <w:rsid w:val="00CC30B1"/>
    <w:rsid w:val="00CC603F"/>
    <w:rsid w:val="00CC640E"/>
    <w:rsid w:val="00CC69B1"/>
    <w:rsid w:val="00CC7505"/>
    <w:rsid w:val="00CD3E34"/>
    <w:rsid w:val="00CD5FEC"/>
    <w:rsid w:val="00CD6B8A"/>
    <w:rsid w:val="00CD7E41"/>
    <w:rsid w:val="00CE038A"/>
    <w:rsid w:val="00CE0A7C"/>
    <w:rsid w:val="00CE0AB3"/>
    <w:rsid w:val="00CE1D8B"/>
    <w:rsid w:val="00CE6191"/>
    <w:rsid w:val="00CF0A70"/>
    <w:rsid w:val="00CF1C71"/>
    <w:rsid w:val="00CF258E"/>
    <w:rsid w:val="00CF6112"/>
    <w:rsid w:val="00CF7FD2"/>
    <w:rsid w:val="00D0391E"/>
    <w:rsid w:val="00D046EE"/>
    <w:rsid w:val="00D10C07"/>
    <w:rsid w:val="00D111F8"/>
    <w:rsid w:val="00D11873"/>
    <w:rsid w:val="00D11878"/>
    <w:rsid w:val="00D119AD"/>
    <w:rsid w:val="00D12087"/>
    <w:rsid w:val="00D13E33"/>
    <w:rsid w:val="00D14946"/>
    <w:rsid w:val="00D211B6"/>
    <w:rsid w:val="00D217C5"/>
    <w:rsid w:val="00D302DC"/>
    <w:rsid w:val="00D30651"/>
    <w:rsid w:val="00D31706"/>
    <w:rsid w:val="00D31B32"/>
    <w:rsid w:val="00D32188"/>
    <w:rsid w:val="00D3368A"/>
    <w:rsid w:val="00D339F6"/>
    <w:rsid w:val="00D353EA"/>
    <w:rsid w:val="00D35DDB"/>
    <w:rsid w:val="00D41152"/>
    <w:rsid w:val="00D43117"/>
    <w:rsid w:val="00D43B76"/>
    <w:rsid w:val="00D4409E"/>
    <w:rsid w:val="00D4544B"/>
    <w:rsid w:val="00D46479"/>
    <w:rsid w:val="00D50868"/>
    <w:rsid w:val="00D50A59"/>
    <w:rsid w:val="00D50CCA"/>
    <w:rsid w:val="00D51166"/>
    <w:rsid w:val="00D535B1"/>
    <w:rsid w:val="00D53D1A"/>
    <w:rsid w:val="00D559BC"/>
    <w:rsid w:val="00D55A18"/>
    <w:rsid w:val="00D55FA8"/>
    <w:rsid w:val="00D57AB9"/>
    <w:rsid w:val="00D60612"/>
    <w:rsid w:val="00D606B8"/>
    <w:rsid w:val="00D6167B"/>
    <w:rsid w:val="00D62F7C"/>
    <w:rsid w:val="00D65FCC"/>
    <w:rsid w:val="00D7028C"/>
    <w:rsid w:val="00D713AA"/>
    <w:rsid w:val="00D72691"/>
    <w:rsid w:val="00D76328"/>
    <w:rsid w:val="00D77790"/>
    <w:rsid w:val="00D812C3"/>
    <w:rsid w:val="00D8193E"/>
    <w:rsid w:val="00D819B9"/>
    <w:rsid w:val="00D84F22"/>
    <w:rsid w:val="00D85B98"/>
    <w:rsid w:val="00D8727E"/>
    <w:rsid w:val="00D90A60"/>
    <w:rsid w:val="00D92151"/>
    <w:rsid w:val="00D92371"/>
    <w:rsid w:val="00D930BF"/>
    <w:rsid w:val="00DA1C54"/>
    <w:rsid w:val="00DA2830"/>
    <w:rsid w:val="00DA6923"/>
    <w:rsid w:val="00DA72FA"/>
    <w:rsid w:val="00DB1689"/>
    <w:rsid w:val="00DB2A77"/>
    <w:rsid w:val="00DB4DA9"/>
    <w:rsid w:val="00DB5412"/>
    <w:rsid w:val="00DB5EAA"/>
    <w:rsid w:val="00DC079A"/>
    <w:rsid w:val="00DC4E77"/>
    <w:rsid w:val="00DC5A68"/>
    <w:rsid w:val="00DC5B64"/>
    <w:rsid w:val="00DC6437"/>
    <w:rsid w:val="00DD0DB9"/>
    <w:rsid w:val="00DD1712"/>
    <w:rsid w:val="00DD18E8"/>
    <w:rsid w:val="00DD1ADA"/>
    <w:rsid w:val="00DD26CC"/>
    <w:rsid w:val="00DE334F"/>
    <w:rsid w:val="00DE7185"/>
    <w:rsid w:val="00DF0DA1"/>
    <w:rsid w:val="00DF2140"/>
    <w:rsid w:val="00DF288A"/>
    <w:rsid w:val="00DF289C"/>
    <w:rsid w:val="00DF395B"/>
    <w:rsid w:val="00E029AA"/>
    <w:rsid w:val="00E04933"/>
    <w:rsid w:val="00E05B74"/>
    <w:rsid w:val="00E06B34"/>
    <w:rsid w:val="00E06DFF"/>
    <w:rsid w:val="00E10E64"/>
    <w:rsid w:val="00E1126F"/>
    <w:rsid w:val="00E13730"/>
    <w:rsid w:val="00E1440A"/>
    <w:rsid w:val="00E1729E"/>
    <w:rsid w:val="00E204C9"/>
    <w:rsid w:val="00E2203F"/>
    <w:rsid w:val="00E24C07"/>
    <w:rsid w:val="00E25986"/>
    <w:rsid w:val="00E262B1"/>
    <w:rsid w:val="00E27103"/>
    <w:rsid w:val="00E32A85"/>
    <w:rsid w:val="00E3425D"/>
    <w:rsid w:val="00E34BC3"/>
    <w:rsid w:val="00E35DCC"/>
    <w:rsid w:val="00E364F8"/>
    <w:rsid w:val="00E4048C"/>
    <w:rsid w:val="00E42B8F"/>
    <w:rsid w:val="00E43AA8"/>
    <w:rsid w:val="00E44B0B"/>
    <w:rsid w:val="00E46332"/>
    <w:rsid w:val="00E46AE0"/>
    <w:rsid w:val="00E51773"/>
    <w:rsid w:val="00E538F0"/>
    <w:rsid w:val="00E53DAF"/>
    <w:rsid w:val="00E55CEF"/>
    <w:rsid w:val="00E60AC2"/>
    <w:rsid w:val="00E61AEC"/>
    <w:rsid w:val="00E643A8"/>
    <w:rsid w:val="00E6582C"/>
    <w:rsid w:val="00E72521"/>
    <w:rsid w:val="00E72DBB"/>
    <w:rsid w:val="00E73931"/>
    <w:rsid w:val="00E750BC"/>
    <w:rsid w:val="00E75363"/>
    <w:rsid w:val="00E76FFD"/>
    <w:rsid w:val="00E80CF3"/>
    <w:rsid w:val="00E85CC0"/>
    <w:rsid w:val="00E87D9E"/>
    <w:rsid w:val="00E911BB"/>
    <w:rsid w:val="00E942BE"/>
    <w:rsid w:val="00E9690D"/>
    <w:rsid w:val="00EA01A3"/>
    <w:rsid w:val="00EA2407"/>
    <w:rsid w:val="00EA45EF"/>
    <w:rsid w:val="00EA4907"/>
    <w:rsid w:val="00EA507A"/>
    <w:rsid w:val="00EA640A"/>
    <w:rsid w:val="00EA7A0B"/>
    <w:rsid w:val="00EB0936"/>
    <w:rsid w:val="00EB0CE9"/>
    <w:rsid w:val="00EB3974"/>
    <w:rsid w:val="00EB4B89"/>
    <w:rsid w:val="00EB4DDC"/>
    <w:rsid w:val="00EB7113"/>
    <w:rsid w:val="00EC125C"/>
    <w:rsid w:val="00EC1312"/>
    <w:rsid w:val="00EC5E69"/>
    <w:rsid w:val="00ED0632"/>
    <w:rsid w:val="00ED1EA7"/>
    <w:rsid w:val="00ED2B26"/>
    <w:rsid w:val="00ED440C"/>
    <w:rsid w:val="00ED5F7C"/>
    <w:rsid w:val="00ED6509"/>
    <w:rsid w:val="00EE014F"/>
    <w:rsid w:val="00EE0A67"/>
    <w:rsid w:val="00EE0DEE"/>
    <w:rsid w:val="00EE306F"/>
    <w:rsid w:val="00EE7247"/>
    <w:rsid w:val="00EF1BDC"/>
    <w:rsid w:val="00EF3391"/>
    <w:rsid w:val="00EF431C"/>
    <w:rsid w:val="00EF54BE"/>
    <w:rsid w:val="00EF7B76"/>
    <w:rsid w:val="00EF7CDD"/>
    <w:rsid w:val="00F044F9"/>
    <w:rsid w:val="00F109DA"/>
    <w:rsid w:val="00F1301D"/>
    <w:rsid w:val="00F13A04"/>
    <w:rsid w:val="00F140B5"/>
    <w:rsid w:val="00F149FE"/>
    <w:rsid w:val="00F14A17"/>
    <w:rsid w:val="00F17832"/>
    <w:rsid w:val="00F201B5"/>
    <w:rsid w:val="00F20BCE"/>
    <w:rsid w:val="00F21D59"/>
    <w:rsid w:val="00F23B33"/>
    <w:rsid w:val="00F2713D"/>
    <w:rsid w:val="00F27DB9"/>
    <w:rsid w:val="00F301CB"/>
    <w:rsid w:val="00F31462"/>
    <w:rsid w:val="00F31A11"/>
    <w:rsid w:val="00F3388F"/>
    <w:rsid w:val="00F41B17"/>
    <w:rsid w:val="00F447E0"/>
    <w:rsid w:val="00F45177"/>
    <w:rsid w:val="00F45A29"/>
    <w:rsid w:val="00F52441"/>
    <w:rsid w:val="00F54745"/>
    <w:rsid w:val="00F57749"/>
    <w:rsid w:val="00F57DE2"/>
    <w:rsid w:val="00F604F5"/>
    <w:rsid w:val="00F61CAC"/>
    <w:rsid w:val="00F661F2"/>
    <w:rsid w:val="00F66FCB"/>
    <w:rsid w:val="00F71272"/>
    <w:rsid w:val="00F71B0E"/>
    <w:rsid w:val="00F71F65"/>
    <w:rsid w:val="00F727B4"/>
    <w:rsid w:val="00F736E4"/>
    <w:rsid w:val="00F74714"/>
    <w:rsid w:val="00F75F2D"/>
    <w:rsid w:val="00F765CC"/>
    <w:rsid w:val="00F80F2E"/>
    <w:rsid w:val="00F81384"/>
    <w:rsid w:val="00F8193D"/>
    <w:rsid w:val="00F8233D"/>
    <w:rsid w:val="00F82DC5"/>
    <w:rsid w:val="00F86424"/>
    <w:rsid w:val="00F8723C"/>
    <w:rsid w:val="00F8777A"/>
    <w:rsid w:val="00F879D9"/>
    <w:rsid w:val="00F87CB5"/>
    <w:rsid w:val="00F90CB0"/>
    <w:rsid w:val="00F939B0"/>
    <w:rsid w:val="00F946BF"/>
    <w:rsid w:val="00F9535F"/>
    <w:rsid w:val="00F9617E"/>
    <w:rsid w:val="00F96FC7"/>
    <w:rsid w:val="00FA1CDB"/>
    <w:rsid w:val="00FA1ED9"/>
    <w:rsid w:val="00FA2184"/>
    <w:rsid w:val="00FA2E17"/>
    <w:rsid w:val="00FA416F"/>
    <w:rsid w:val="00FA4F60"/>
    <w:rsid w:val="00FA685E"/>
    <w:rsid w:val="00FA6FD5"/>
    <w:rsid w:val="00FA76C4"/>
    <w:rsid w:val="00FA7FCA"/>
    <w:rsid w:val="00FB45E9"/>
    <w:rsid w:val="00FB6D1F"/>
    <w:rsid w:val="00FC157A"/>
    <w:rsid w:val="00FC43D0"/>
    <w:rsid w:val="00FC5026"/>
    <w:rsid w:val="00FC5399"/>
    <w:rsid w:val="00FC7349"/>
    <w:rsid w:val="00FC73DD"/>
    <w:rsid w:val="00FD3B07"/>
    <w:rsid w:val="00FD5DD1"/>
    <w:rsid w:val="00FE095D"/>
    <w:rsid w:val="00FE2220"/>
    <w:rsid w:val="00FE3022"/>
    <w:rsid w:val="00FE52F8"/>
    <w:rsid w:val="00FE5AAF"/>
    <w:rsid w:val="00FE5C32"/>
    <w:rsid w:val="00FE5D82"/>
    <w:rsid w:val="00FF07AD"/>
    <w:rsid w:val="00FF436A"/>
    <w:rsid w:val="00FF4EB7"/>
    <w:rsid w:val="00FF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49C45"/>
  <w15:chartTrackingRefBased/>
  <w15:docId w15:val="{F8A28AE2-0C36-4CA9-A1E9-A7A48FCA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737"/>
    <w:pPr>
      <w:widowControl w:val="0"/>
      <w:jc w:val="both"/>
    </w:pPr>
    <w:rPr>
      <w:rFonts w:eastAsia="宋体"/>
    </w:rPr>
  </w:style>
  <w:style w:type="paragraph" w:styleId="1">
    <w:name w:val="heading 1"/>
    <w:basedOn w:val="a"/>
    <w:next w:val="a"/>
    <w:link w:val="10"/>
    <w:uiPriority w:val="99"/>
    <w:qFormat/>
    <w:rsid w:val="009459A9"/>
    <w:pPr>
      <w:keepNext/>
      <w:keepLines/>
      <w:spacing w:line="360" w:lineRule="auto"/>
      <w:jc w:val="center"/>
      <w:outlineLvl w:val="0"/>
    </w:pPr>
    <w:rPr>
      <w:b/>
      <w:bCs/>
      <w:kern w:val="44"/>
      <w:sz w:val="32"/>
      <w:szCs w:val="44"/>
    </w:rPr>
  </w:style>
  <w:style w:type="paragraph" w:styleId="2">
    <w:name w:val="heading 2"/>
    <w:basedOn w:val="a"/>
    <w:next w:val="a"/>
    <w:link w:val="20"/>
    <w:uiPriority w:val="9"/>
    <w:unhideWhenUsed/>
    <w:qFormat/>
    <w:rsid w:val="009459A9"/>
    <w:pPr>
      <w:keepNext/>
      <w:keepLines/>
      <w:spacing w:before="120" w:after="120" w:line="360" w:lineRule="auto"/>
      <w:jc w:val="center"/>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rsid w:val="000C1106"/>
    <w:pPr>
      <w:keepNext/>
      <w:keepLines/>
      <w:spacing w:before="260" w:after="260" w:line="416" w:lineRule="auto"/>
      <w:jc w:val="center"/>
      <w:outlineLvl w:val="2"/>
    </w:pPr>
    <w:rPr>
      <w:b/>
      <w:bCs/>
      <w:sz w:val="32"/>
      <w:szCs w:val="32"/>
    </w:rPr>
  </w:style>
  <w:style w:type="paragraph" w:styleId="4">
    <w:name w:val="heading 4"/>
    <w:basedOn w:val="a"/>
    <w:next w:val="a"/>
    <w:link w:val="40"/>
    <w:uiPriority w:val="9"/>
    <w:semiHidden/>
    <w:unhideWhenUsed/>
    <w:qFormat/>
    <w:rsid w:val="008A21B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9459A9"/>
    <w:rPr>
      <w:rFonts w:eastAsia="宋体"/>
      <w:b/>
      <w:bCs/>
      <w:kern w:val="44"/>
      <w:sz w:val="32"/>
      <w:szCs w:val="44"/>
    </w:rPr>
  </w:style>
  <w:style w:type="character" w:customStyle="1" w:styleId="20">
    <w:name w:val="标题 2 字符"/>
    <w:basedOn w:val="a0"/>
    <w:link w:val="2"/>
    <w:uiPriority w:val="9"/>
    <w:rsid w:val="009459A9"/>
    <w:rPr>
      <w:rFonts w:asciiTheme="majorHAnsi" w:eastAsia="黑体" w:hAnsiTheme="majorHAnsi" w:cstheme="majorBidi"/>
      <w:b/>
      <w:bCs/>
      <w:szCs w:val="32"/>
    </w:rPr>
  </w:style>
  <w:style w:type="paragraph" w:styleId="a3">
    <w:name w:val="Body Text"/>
    <w:basedOn w:val="a"/>
    <w:link w:val="a4"/>
    <w:uiPriority w:val="1"/>
    <w:qFormat/>
    <w:rsid w:val="009459A9"/>
    <w:pPr>
      <w:spacing w:line="360" w:lineRule="auto"/>
      <w:jc w:val="left"/>
    </w:pPr>
    <w:rPr>
      <w:rFonts w:ascii="宋体" w:hAnsi="宋体"/>
      <w:kern w:val="0"/>
      <w:szCs w:val="24"/>
      <w:lang w:eastAsia="en-US"/>
    </w:rPr>
  </w:style>
  <w:style w:type="character" w:customStyle="1" w:styleId="a4">
    <w:name w:val="正文文本 字符"/>
    <w:basedOn w:val="a0"/>
    <w:link w:val="a3"/>
    <w:uiPriority w:val="1"/>
    <w:rsid w:val="009459A9"/>
    <w:rPr>
      <w:rFonts w:ascii="宋体" w:eastAsia="宋体" w:hAnsi="宋体"/>
      <w:kern w:val="0"/>
      <w:szCs w:val="24"/>
      <w:lang w:eastAsia="en-US"/>
    </w:rPr>
  </w:style>
  <w:style w:type="paragraph" w:styleId="a5">
    <w:name w:val="Date"/>
    <w:basedOn w:val="a"/>
    <w:next w:val="a"/>
    <w:link w:val="a6"/>
    <w:uiPriority w:val="99"/>
    <w:unhideWhenUsed/>
    <w:qFormat/>
    <w:rsid w:val="007826D9"/>
    <w:pPr>
      <w:ind w:leftChars="2500" w:left="100"/>
    </w:pPr>
  </w:style>
  <w:style w:type="character" w:customStyle="1" w:styleId="a6">
    <w:name w:val="日期 字符"/>
    <w:basedOn w:val="a0"/>
    <w:link w:val="a5"/>
    <w:uiPriority w:val="99"/>
    <w:qFormat/>
    <w:rsid w:val="007826D9"/>
  </w:style>
  <w:style w:type="paragraph" w:styleId="a7">
    <w:name w:val="List Paragraph"/>
    <w:basedOn w:val="a"/>
    <w:uiPriority w:val="34"/>
    <w:qFormat/>
    <w:rsid w:val="00D819B9"/>
    <w:pPr>
      <w:ind w:firstLineChars="200" w:firstLine="420"/>
    </w:pPr>
  </w:style>
  <w:style w:type="table" w:styleId="a8">
    <w:name w:val="Table Grid"/>
    <w:basedOn w:val="a1"/>
    <w:uiPriority w:val="39"/>
    <w:rsid w:val="00D8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93DEC"/>
    <w:pPr>
      <w:widowControl/>
      <w:spacing w:before="240" w:line="259" w:lineRule="auto"/>
      <w:jc w:val="left"/>
      <w:outlineLvl w:val="9"/>
    </w:pPr>
    <w:rPr>
      <w:rFonts w:asciiTheme="majorHAnsi" w:eastAsiaTheme="majorEastAsia" w:hAnsiTheme="majorHAnsi" w:cstheme="majorBidi"/>
      <w:bCs w:val="0"/>
      <w:color w:val="2F5496" w:themeColor="accent1" w:themeShade="BF"/>
      <w:kern w:val="0"/>
      <w:szCs w:val="32"/>
    </w:rPr>
  </w:style>
  <w:style w:type="paragraph" w:styleId="TOC2">
    <w:name w:val="toc 2"/>
    <w:basedOn w:val="a"/>
    <w:next w:val="a"/>
    <w:autoRedefine/>
    <w:uiPriority w:val="39"/>
    <w:unhideWhenUsed/>
    <w:rsid w:val="008F09FD"/>
    <w:pPr>
      <w:widowControl/>
      <w:tabs>
        <w:tab w:val="right" w:leader="dot" w:pos="8296"/>
      </w:tabs>
      <w:spacing w:line="312" w:lineRule="auto"/>
      <w:jc w:val="left"/>
    </w:pPr>
    <w:rPr>
      <w:rFonts w:cs="Times New Roman"/>
      <w:kern w:val="0"/>
      <w:sz w:val="22"/>
    </w:rPr>
  </w:style>
  <w:style w:type="paragraph" w:styleId="TOC1">
    <w:name w:val="toc 1"/>
    <w:basedOn w:val="a"/>
    <w:next w:val="a"/>
    <w:autoRedefine/>
    <w:uiPriority w:val="39"/>
    <w:unhideWhenUsed/>
    <w:qFormat/>
    <w:rsid w:val="008D6C71"/>
    <w:pPr>
      <w:widowControl/>
      <w:tabs>
        <w:tab w:val="right" w:leader="dot" w:pos="8296"/>
      </w:tabs>
      <w:spacing w:line="312" w:lineRule="auto"/>
    </w:pPr>
    <w:rPr>
      <w:rFonts w:cs="Times New Roman"/>
      <w:kern w:val="0"/>
      <w:sz w:val="22"/>
    </w:rPr>
  </w:style>
  <w:style w:type="paragraph" w:styleId="TOC3">
    <w:name w:val="toc 3"/>
    <w:basedOn w:val="a"/>
    <w:next w:val="a"/>
    <w:autoRedefine/>
    <w:uiPriority w:val="39"/>
    <w:unhideWhenUsed/>
    <w:rsid w:val="00193DEC"/>
    <w:pPr>
      <w:widowControl/>
      <w:spacing w:after="100" w:line="259" w:lineRule="auto"/>
      <w:ind w:left="440"/>
      <w:jc w:val="left"/>
    </w:pPr>
    <w:rPr>
      <w:rFonts w:cs="Times New Roman"/>
      <w:kern w:val="0"/>
      <w:sz w:val="22"/>
    </w:rPr>
  </w:style>
  <w:style w:type="character" w:styleId="a9">
    <w:name w:val="Hyperlink"/>
    <w:basedOn w:val="a0"/>
    <w:uiPriority w:val="99"/>
    <w:unhideWhenUsed/>
    <w:rsid w:val="00193DEC"/>
    <w:rPr>
      <w:color w:val="0563C1" w:themeColor="hyperlink"/>
      <w:u w:val="single"/>
    </w:rPr>
  </w:style>
  <w:style w:type="paragraph" w:styleId="aa">
    <w:name w:val="header"/>
    <w:basedOn w:val="a"/>
    <w:link w:val="ab"/>
    <w:uiPriority w:val="99"/>
    <w:unhideWhenUsed/>
    <w:rsid w:val="000A41D6"/>
    <w:pPr>
      <w:tabs>
        <w:tab w:val="center" w:pos="4153"/>
        <w:tab w:val="right" w:pos="8306"/>
      </w:tabs>
      <w:snapToGrid w:val="0"/>
      <w:jc w:val="center"/>
    </w:pPr>
    <w:rPr>
      <w:sz w:val="18"/>
      <w:szCs w:val="18"/>
    </w:rPr>
  </w:style>
  <w:style w:type="character" w:customStyle="1" w:styleId="ab">
    <w:name w:val="页眉 字符"/>
    <w:basedOn w:val="a0"/>
    <w:link w:val="aa"/>
    <w:uiPriority w:val="99"/>
    <w:rsid w:val="000A41D6"/>
    <w:rPr>
      <w:sz w:val="18"/>
      <w:szCs w:val="18"/>
    </w:rPr>
  </w:style>
  <w:style w:type="paragraph" w:styleId="ac">
    <w:name w:val="footer"/>
    <w:basedOn w:val="a"/>
    <w:link w:val="ad"/>
    <w:uiPriority w:val="99"/>
    <w:unhideWhenUsed/>
    <w:rsid w:val="00CA4A30"/>
    <w:pPr>
      <w:tabs>
        <w:tab w:val="center" w:pos="4153"/>
        <w:tab w:val="right" w:pos="8306"/>
      </w:tabs>
      <w:snapToGrid w:val="0"/>
      <w:jc w:val="left"/>
    </w:pPr>
    <w:rPr>
      <w:sz w:val="18"/>
      <w:szCs w:val="18"/>
    </w:rPr>
  </w:style>
  <w:style w:type="character" w:customStyle="1" w:styleId="ad">
    <w:name w:val="页脚 字符"/>
    <w:basedOn w:val="a0"/>
    <w:link w:val="ac"/>
    <w:uiPriority w:val="99"/>
    <w:rsid w:val="00CA4A30"/>
    <w:rPr>
      <w:sz w:val="18"/>
      <w:szCs w:val="18"/>
    </w:rPr>
  </w:style>
  <w:style w:type="paragraph" w:customStyle="1" w:styleId="ae">
    <w:name w:val="二级无"/>
    <w:basedOn w:val="a"/>
    <w:uiPriority w:val="99"/>
    <w:qFormat/>
    <w:rsid w:val="00D339F6"/>
    <w:pPr>
      <w:widowControl/>
      <w:spacing w:before="50" w:after="50"/>
      <w:jc w:val="left"/>
      <w:outlineLvl w:val="3"/>
    </w:pPr>
    <w:rPr>
      <w:rFonts w:ascii="宋体" w:hAnsi="Times New Roman" w:cs="Times New Roman"/>
      <w:kern w:val="0"/>
    </w:rPr>
  </w:style>
  <w:style w:type="paragraph" w:customStyle="1" w:styleId="af">
    <w:name w:val="小标号"/>
    <w:basedOn w:val="a3"/>
    <w:link w:val="af0"/>
    <w:rsid w:val="00D339F6"/>
    <w:rPr>
      <w:rFonts w:ascii="Times New Roman" w:hAnsi="Times New Roman" w:cs="Times New Roman"/>
      <w:b/>
      <w:bCs/>
      <w:kern w:val="2"/>
      <w:lang w:eastAsia="zh-CN"/>
    </w:rPr>
  </w:style>
  <w:style w:type="paragraph" w:customStyle="1" w:styleId="af1">
    <w:name w:val="正文新"/>
    <w:basedOn w:val="a3"/>
    <w:link w:val="af2"/>
    <w:rsid w:val="008E3F7C"/>
    <w:rPr>
      <w:rFonts w:ascii="Times New Roman" w:hAnsi="Times New Roman" w:cs="Times New Roman"/>
      <w:kern w:val="2"/>
      <w:lang w:eastAsia="zh-CN"/>
    </w:rPr>
  </w:style>
  <w:style w:type="character" w:customStyle="1" w:styleId="af0">
    <w:name w:val="小标号 字符"/>
    <w:basedOn w:val="a4"/>
    <w:link w:val="af"/>
    <w:rsid w:val="00D339F6"/>
    <w:rPr>
      <w:rFonts w:ascii="Times New Roman" w:eastAsia="宋体" w:hAnsi="Times New Roman" w:cs="Times New Roman"/>
      <w:b/>
      <w:bCs/>
      <w:kern w:val="0"/>
      <w:sz w:val="24"/>
      <w:szCs w:val="24"/>
      <w:lang w:eastAsia="en-US"/>
    </w:rPr>
  </w:style>
  <w:style w:type="paragraph" w:customStyle="1" w:styleId="11">
    <w:name w:val="正文1"/>
    <w:basedOn w:val="a3"/>
    <w:link w:val="12"/>
    <w:rsid w:val="008E3F7C"/>
    <w:rPr>
      <w:kern w:val="2"/>
      <w:lang w:eastAsia="zh-CN"/>
    </w:rPr>
  </w:style>
  <w:style w:type="character" w:customStyle="1" w:styleId="af2">
    <w:name w:val="正文新 字符"/>
    <w:basedOn w:val="a4"/>
    <w:link w:val="af1"/>
    <w:rsid w:val="008E3F7C"/>
    <w:rPr>
      <w:rFonts w:ascii="Times New Roman" w:eastAsia="宋体" w:hAnsi="Times New Roman" w:cs="Times New Roman"/>
      <w:kern w:val="0"/>
      <w:sz w:val="24"/>
      <w:szCs w:val="24"/>
      <w:lang w:eastAsia="en-US"/>
    </w:rPr>
  </w:style>
  <w:style w:type="character" w:customStyle="1" w:styleId="12">
    <w:name w:val="正文1 字符"/>
    <w:basedOn w:val="a4"/>
    <w:link w:val="11"/>
    <w:rsid w:val="008E3F7C"/>
    <w:rPr>
      <w:rFonts w:ascii="宋体" w:eastAsia="宋体" w:hAnsi="宋体"/>
      <w:kern w:val="0"/>
      <w:sz w:val="24"/>
      <w:szCs w:val="24"/>
      <w:lang w:eastAsia="en-US"/>
    </w:rPr>
  </w:style>
  <w:style w:type="character" w:customStyle="1" w:styleId="30">
    <w:name w:val="标题 3 字符"/>
    <w:basedOn w:val="a0"/>
    <w:link w:val="3"/>
    <w:uiPriority w:val="9"/>
    <w:rsid w:val="000C1106"/>
    <w:rPr>
      <w:b/>
      <w:bCs/>
      <w:sz w:val="32"/>
      <w:szCs w:val="32"/>
    </w:rPr>
  </w:style>
  <w:style w:type="paragraph" w:styleId="af3">
    <w:name w:val="No Spacing"/>
    <w:uiPriority w:val="1"/>
    <w:qFormat/>
    <w:rsid w:val="000C1106"/>
    <w:pPr>
      <w:widowControl w:val="0"/>
      <w:jc w:val="both"/>
    </w:pPr>
  </w:style>
  <w:style w:type="paragraph" w:customStyle="1" w:styleId="TOC11">
    <w:name w:val="TOC 11"/>
    <w:basedOn w:val="a"/>
    <w:next w:val="a"/>
    <w:uiPriority w:val="99"/>
    <w:qFormat/>
    <w:rsid w:val="00460CB5"/>
    <w:rPr>
      <w:rFonts w:ascii="Times New Roman" w:hAnsi="Times New Roman" w:cs="Times New Roman"/>
      <w:szCs w:val="24"/>
    </w:rPr>
  </w:style>
  <w:style w:type="paragraph" w:customStyle="1" w:styleId="af4">
    <w:name w:val="其他标准称谓"/>
    <w:qFormat/>
    <w:rsid w:val="00460CB5"/>
    <w:pPr>
      <w:spacing w:line="240" w:lineRule="atLeast"/>
      <w:jc w:val="distribute"/>
    </w:pPr>
    <w:rPr>
      <w:rFonts w:ascii="黑体" w:eastAsia="黑体" w:hAnsi="宋体" w:cs="Times New Roman"/>
      <w:kern w:val="0"/>
      <w:sz w:val="52"/>
      <w:szCs w:val="20"/>
    </w:rPr>
  </w:style>
  <w:style w:type="paragraph" w:customStyle="1" w:styleId="af5">
    <w:name w:val="图表居中"/>
    <w:basedOn w:val="a"/>
    <w:qFormat/>
    <w:rsid w:val="009F6636"/>
    <w:pPr>
      <w:spacing w:beforeLines="25" w:before="25" w:afterLines="25" w:after="25"/>
      <w:jc w:val="center"/>
    </w:pPr>
    <w:rPr>
      <w:rFonts w:ascii="Times New Roman" w:hAnsi="Times New Roman" w:cs="Times New Roman"/>
      <w:sz w:val="18"/>
    </w:rPr>
  </w:style>
  <w:style w:type="character" w:styleId="af6">
    <w:name w:val="Placeholder Text"/>
    <w:basedOn w:val="a0"/>
    <w:uiPriority w:val="99"/>
    <w:semiHidden/>
    <w:rsid w:val="0015496F"/>
    <w:rPr>
      <w:color w:val="808080"/>
    </w:rPr>
  </w:style>
  <w:style w:type="paragraph" w:customStyle="1" w:styleId="566ba9ff-a5b0-4b6f-bbdf-c3ab41993fc2">
    <w:name w:val="566ba9ff-a5b0-4b6f-bbdf-c3ab41993fc2"/>
    <w:basedOn w:val="4"/>
    <w:next w:val="acbfdd8b-e11b-4d36-88ff-6049b138f862"/>
    <w:link w:val="566ba9ff-a5b0-4b6f-bbdf-c3ab41993fc20"/>
    <w:rsid w:val="008A21BA"/>
    <w:pPr>
      <w:adjustRightInd w:val="0"/>
      <w:spacing w:before="0" w:after="0" w:line="288" w:lineRule="auto"/>
      <w:jc w:val="left"/>
    </w:pPr>
    <w:rPr>
      <w:rFonts w:ascii="微软雅黑" w:eastAsia="微软雅黑" w:hAnsi="微软雅黑" w:cs="Times New Roman"/>
      <w:bCs w:val="0"/>
      <w:color w:val="000000"/>
      <w:kern w:val="0"/>
      <w:sz w:val="24"/>
      <w:szCs w:val="30"/>
      <w:lang w:val="fr-FR"/>
    </w:rPr>
  </w:style>
  <w:style w:type="character" w:customStyle="1" w:styleId="566ba9ff-a5b0-4b6f-bbdf-c3ab41993fc20">
    <w:name w:val="566ba9ff-a5b0-4b6f-bbdf-c3ab41993fc2 字符"/>
    <w:basedOn w:val="a0"/>
    <w:link w:val="566ba9ff-a5b0-4b6f-bbdf-c3ab41993fc2"/>
    <w:rsid w:val="008A21BA"/>
    <w:rPr>
      <w:rFonts w:ascii="微软雅黑" w:eastAsia="微软雅黑" w:hAnsi="微软雅黑" w:cs="Times New Roman"/>
      <w:b/>
      <w:color w:val="000000"/>
      <w:kern w:val="0"/>
      <w:sz w:val="24"/>
      <w:szCs w:val="30"/>
      <w:lang w:val="fr-FR"/>
    </w:rPr>
  </w:style>
  <w:style w:type="character" w:customStyle="1" w:styleId="40">
    <w:name w:val="标题 4 字符"/>
    <w:basedOn w:val="a0"/>
    <w:link w:val="4"/>
    <w:uiPriority w:val="9"/>
    <w:semiHidden/>
    <w:rsid w:val="008A21BA"/>
    <w:rPr>
      <w:rFonts w:asciiTheme="majorHAnsi" w:eastAsiaTheme="majorEastAsia" w:hAnsiTheme="majorHAnsi" w:cstheme="majorBidi"/>
      <w:b/>
      <w:bCs/>
      <w:sz w:val="28"/>
      <w:szCs w:val="28"/>
    </w:rPr>
  </w:style>
  <w:style w:type="paragraph" w:customStyle="1" w:styleId="acbfdd8b-e11b-4d36-88ff-6049b138f862">
    <w:name w:val="acbfdd8b-e11b-4d36-88ff-6049b138f862"/>
    <w:basedOn w:val="a3"/>
    <w:link w:val="acbfdd8b-e11b-4d36-88ff-6049b138f8620"/>
    <w:rsid w:val="008A21BA"/>
    <w:pPr>
      <w:adjustRightInd w:val="0"/>
      <w:spacing w:line="288" w:lineRule="auto"/>
    </w:pPr>
    <w:rPr>
      <w:rFonts w:ascii="微软雅黑" w:eastAsia="微软雅黑" w:hAnsi="微软雅黑" w:cs="Times New Roman"/>
      <w:bCs/>
      <w:color w:val="000000"/>
      <w:sz w:val="22"/>
      <w:szCs w:val="30"/>
      <w:lang w:val="fr-FR"/>
    </w:rPr>
  </w:style>
  <w:style w:type="character" w:customStyle="1" w:styleId="acbfdd8b-e11b-4d36-88ff-6049b138f8620">
    <w:name w:val="acbfdd8b-e11b-4d36-88ff-6049b138f862 字符"/>
    <w:basedOn w:val="a0"/>
    <w:link w:val="acbfdd8b-e11b-4d36-88ff-6049b138f862"/>
    <w:rsid w:val="008A21BA"/>
    <w:rPr>
      <w:rFonts w:ascii="微软雅黑" w:eastAsia="微软雅黑" w:hAnsi="微软雅黑" w:cs="Times New Roman"/>
      <w:bCs/>
      <w:color w:val="000000"/>
      <w:kern w:val="0"/>
      <w:sz w:val="22"/>
      <w:szCs w:val="3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4753">
      <w:bodyDiv w:val="1"/>
      <w:marLeft w:val="0"/>
      <w:marRight w:val="0"/>
      <w:marTop w:val="0"/>
      <w:marBottom w:val="0"/>
      <w:divBdr>
        <w:top w:val="none" w:sz="0" w:space="0" w:color="auto"/>
        <w:left w:val="none" w:sz="0" w:space="0" w:color="auto"/>
        <w:bottom w:val="none" w:sz="0" w:space="0" w:color="auto"/>
        <w:right w:val="none" w:sz="0" w:space="0" w:color="auto"/>
      </w:divBdr>
    </w:div>
    <w:div w:id="171144720">
      <w:bodyDiv w:val="1"/>
      <w:marLeft w:val="0"/>
      <w:marRight w:val="0"/>
      <w:marTop w:val="0"/>
      <w:marBottom w:val="0"/>
      <w:divBdr>
        <w:top w:val="none" w:sz="0" w:space="0" w:color="auto"/>
        <w:left w:val="none" w:sz="0" w:space="0" w:color="auto"/>
        <w:bottom w:val="none" w:sz="0" w:space="0" w:color="auto"/>
        <w:right w:val="none" w:sz="0" w:space="0" w:color="auto"/>
      </w:divBdr>
    </w:div>
    <w:div w:id="768543399">
      <w:bodyDiv w:val="1"/>
      <w:marLeft w:val="0"/>
      <w:marRight w:val="0"/>
      <w:marTop w:val="0"/>
      <w:marBottom w:val="0"/>
      <w:divBdr>
        <w:top w:val="none" w:sz="0" w:space="0" w:color="auto"/>
        <w:left w:val="none" w:sz="0" w:space="0" w:color="auto"/>
        <w:bottom w:val="none" w:sz="0" w:space="0" w:color="auto"/>
        <w:right w:val="none" w:sz="0" w:space="0" w:color="auto"/>
      </w:divBdr>
    </w:div>
    <w:div w:id="20647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3325-96A2-472E-9E1B-C10B93E8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1967</TotalTime>
  <Pages>1</Pages>
  <Words>3640</Words>
  <Characters>20752</Characters>
  <Application>Microsoft Office Word</Application>
  <DocSecurity>0</DocSecurity>
  <Lines>172</Lines>
  <Paragraphs>48</Paragraphs>
  <ScaleCrop>false</ScaleCrop>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 浩</dc:creator>
  <cp:keywords/>
  <dc:description/>
  <cp:lastModifiedBy>Windows</cp:lastModifiedBy>
  <cp:revision>883</cp:revision>
  <cp:lastPrinted>2023-08-23T06:53:00Z</cp:lastPrinted>
  <dcterms:created xsi:type="dcterms:W3CDTF">2024-05-09T02:10:00Z</dcterms:created>
  <dcterms:modified xsi:type="dcterms:W3CDTF">2025-07-23T02:53:00Z</dcterms:modified>
</cp:coreProperties>
</file>