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FA8" w:rsidRDefault="00911FA8" w:rsidP="006D4A55">
      <w:pPr>
        <w:jc w:val="center"/>
        <w:rPr>
          <w:rFonts w:ascii="宋体" w:hAnsi="宋体"/>
          <w:b/>
          <w:color w:val="FF0000"/>
          <w:sz w:val="84"/>
        </w:rPr>
      </w:pPr>
      <w:r w:rsidRPr="00977C70">
        <w:rPr>
          <w:rFonts w:ascii="宋体" w:hAnsi="宋体" w:hint="eastAsia"/>
          <w:b/>
          <w:color w:val="FF0000"/>
          <w:sz w:val="84"/>
        </w:rPr>
        <w:t>江苏省土木建筑学会</w:t>
      </w:r>
    </w:p>
    <w:p w:rsidR="006D4A55" w:rsidRPr="00AF1B2B" w:rsidRDefault="006D4A55" w:rsidP="00C86C14">
      <w:pPr>
        <w:spacing w:line="300" w:lineRule="auto"/>
        <w:jc w:val="center"/>
        <w:rPr>
          <w:rFonts w:ascii="宋体" w:hAnsi="宋体"/>
          <w:b/>
          <w:color w:val="000000"/>
          <w:sz w:val="24"/>
          <w:szCs w:val="24"/>
        </w:rPr>
      </w:pPr>
      <w:r w:rsidRPr="00AF1B2B">
        <w:rPr>
          <w:rFonts w:ascii="宋体" w:hAnsi="宋体" w:hint="eastAsia"/>
          <w:b/>
          <w:color w:val="000000"/>
          <w:sz w:val="24"/>
          <w:szCs w:val="24"/>
        </w:rPr>
        <w:t>省土建会字（2017）第1</w:t>
      </w:r>
      <w:r w:rsidRPr="00AF1B2B">
        <w:rPr>
          <w:rFonts w:ascii="宋体" w:hAnsi="宋体"/>
          <w:b/>
          <w:color w:val="000000"/>
          <w:sz w:val="24"/>
          <w:szCs w:val="24"/>
        </w:rPr>
        <w:t>5</w:t>
      </w:r>
      <w:r w:rsidRPr="00AF1B2B">
        <w:rPr>
          <w:rFonts w:ascii="宋体" w:hAnsi="宋体" w:hint="eastAsia"/>
          <w:b/>
          <w:color w:val="000000"/>
          <w:sz w:val="24"/>
          <w:szCs w:val="24"/>
        </w:rPr>
        <w:t>号</w:t>
      </w:r>
    </w:p>
    <w:p w:rsidR="00911FA8" w:rsidRDefault="00A0283E" w:rsidP="00C86C14">
      <w:pPr>
        <w:spacing w:line="360" w:lineRule="auto"/>
        <w:rPr>
          <w:sz w:val="30"/>
        </w:rPr>
      </w:pPr>
      <w:r>
        <w:rPr>
          <w:noProof/>
          <w:sz w:val="30"/>
        </w:rPr>
        <mc:AlternateContent>
          <mc:Choice Requires="wps">
            <w:drawing>
              <wp:anchor distT="0" distB="0" distL="114300" distR="114300" simplePos="0" relativeHeight="251655168" behindDoc="0" locked="0" layoutInCell="1" allowOverlap="1">
                <wp:simplePos x="0" y="0"/>
                <wp:positionH relativeFrom="column">
                  <wp:posOffset>135890</wp:posOffset>
                </wp:positionH>
                <wp:positionV relativeFrom="paragraph">
                  <wp:posOffset>22225</wp:posOffset>
                </wp:positionV>
                <wp:extent cx="5233035" cy="8255"/>
                <wp:effectExtent l="0" t="0" r="0" b="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3035" cy="8255"/>
                        </a:xfrm>
                        <a:custGeom>
                          <a:avLst/>
                          <a:gdLst>
                            <a:gd name="T0" fmla="*/ 0 w 8241"/>
                            <a:gd name="T1" fmla="*/ 13 h 13"/>
                            <a:gd name="T2" fmla="*/ 8241 w 8241"/>
                            <a:gd name="T3" fmla="*/ 0 h 13"/>
                          </a:gdLst>
                          <a:ahLst/>
                          <a:cxnLst>
                            <a:cxn ang="0">
                              <a:pos x="T0" y="T1"/>
                            </a:cxn>
                            <a:cxn ang="0">
                              <a:pos x="T2" y="T3"/>
                            </a:cxn>
                          </a:cxnLst>
                          <a:rect l="0" t="0" r="r" b="b"/>
                          <a:pathLst>
                            <a:path w="8241" h="13">
                              <a:moveTo>
                                <a:pt x="0" y="13"/>
                              </a:moveTo>
                              <a:lnTo>
                                <a:pt x="8241" y="0"/>
                              </a:ln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F857FB" id="Freeform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7pt,2.4pt,422.75pt,1.75pt" coordsize="82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" filled="f" strokecolor="red" strokeweight="3pt">
                <v:path arrowok="t" o:connecttype="custom" o:connectlocs="0,8255;5233035,0" o:connectangles="0,0"/>
              </v:polyline>
            </w:pict>
          </mc:Fallback>
        </mc:AlternateContent>
      </w:r>
    </w:p>
    <w:p w:rsidR="00977C70" w:rsidRPr="00977C70" w:rsidRDefault="00977C70" w:rsidP="00977C70">
      <w:pPr>
        <w:spacing w:line="520" w:lineRule="exact"/>
        <w:ind w:right="181"/>
        <w:jc w:val="center"/>
        <w:rPr>
          <w:rFonts w:ascii="仿宋" w:eastAsia="仿宋" w:hAnsi="仿宋" w:cs="黑体"/>
          <w:b/>
          <w:spacing w:val="2"/>
          <w:kern w:val="0"/>
          <w:sz w:val="36"/>
          <w:szCs w:val="36"/>
        </w:rPr>
      </w:pPr>
      <w:r w:rsidRPr="00977C70">
        <w:rPr>
          <w:rFonts w:ascii="仿宋" w:eastAsia="仿宋" w:hAnsi="仿宋" w:cs="黑体" w:hint="eastAsia"/>
          <w:b/>
          <w:spacing w:val="2"/>
          <w:kern w:val="0"/>
          <w:sz w:val="36"/>
          <w:szCs w:val="36"/>
        </w:rPr>
        <w:t>江苏省土木建筑学会团体标准管理办法</w:t>
      </w:r>
      <w:r w:rsidRPr="00977C70">
        <w:rPr>
          <w:rFonts w:ascii="仿宋" w:eastAsia="仿宋" w:hAnsi="仿宋" w:cs="黑体" w:hint="eastAsia"/>
          <w:b/>
          <w:spacing w:val="2"/>
          <w:kern w:val="0"/>
          <w:sz w:val="32"/>
          <w:szCs w:val="32"/>
        </w:rPr>
        <w:t>（试行）</w:t>
      </w:r>
    </w:p>
    <w:p w:rsidR="00977C70" w:rsidRPr="00977C70" w:rsidRDefault="00977C70" w:rsidP="00977C70">
      <w:pPr>
        <w:spacing w:line="520" w:lineRule="exact"/>
        <w:ind w:right="181"/>
        <w:jc w:val="center"/>
        <w:rPr>
          <w:rFonts w:ascii="黑体" w:eastAsia="黑体" w:hAnsi="黑体" w:cs="黑体"/>
          <w:b/>
          <w:spacing w:val="2"/>
          <w:kern w:val="0"/>
          <w:sz w:val="36"/>
          <w:szCs w:val="36"/>
        </w:rPr>
      </w:pPr>
    </w:p>
    <w:p w:rsidR="00977C70" w:rsidRPr="00977C70" w:rsidRDefault="00977C70" w:rsidP="00977C70">
      <w:pPr>
        <w:spacing w:line="360" w:lineRule="auto"/>
        <w:ind w:right="181"/>
        <w:jc w:val="center"/>
        <w:rPr>
          <w:rFonts w:ascii="黑体" w:eastAsia="黑体" w:hAnsi="黑体" w:cs="黑体"/>
          <w:b/>
          <w:spacing w:val="2"/>
          <w:kern w:val="0"/>
          <w:sz w:val="32"/>
          <w:szCs w:val="32"/>
        </w:rPr>
      </w:pPr>
      <w:r w:rsidRPr="00977C70">
        <w:rPr>
          <w:rFonts w:ascii="黑体" w:eastAsia="黑体" w:hAnsi="黑体" w:cs="黑体" w:hint="eastAsia"/>
          <w:b/>
          <w:spacing w:val="2"/>
          <w:kern w:val="0"/>
          <w:sz w:val="32"/>
          <w:szCs w:val="32"/>
        </w:rPr>
        <w:t>第一章 总则</w:t>
      </w:r>
    </w:p>
    <w:p w:rsidR="00977C70" w:rsidRPr="00624291" w:rsidRDefault="00977C70" w:rsidP="00977C70">
      <w:pPr>
        <w:spacing w:line="520" w:lineRule="exact"/>
        <w:ind w:right="181"/>
        <w:rPr>
          <w:rFonts w:ascii="仿宋" w:eastAsia="仿宋" w:hAnsi="仿宋" w:cs="宋体"/>
          <w:bCs/>
          <w:kern w:val="0"/>
          <w:sz w:val="32"/>
          <w:szCs w:val="32"/>
        </w:rPr>
      </w:pPr>
      <w:r w:rsidRPr="00977C70">
        <w:rPr>
          <w:rFonts w:ascii="黑体" w:eastAsia="黑体" w:hAnsi="黑体" w:cs="黑体" w:hint="eastAsia"/>
          <w:b/>
          <w:spacing w:val="2"/>
          <w:kern w:val="0"/>
          <w:sz w:val="32"/>
          <w:szCs w:val="32"/>
        </w:rPr>
        <w:t>第</w:t>
      </w:r>
      <w:r w:rsidRPr="00977C70">
        <w:rPr>
          <w:rFonts w:ascii="黑体" w:eastAsia="黑体" w:hAnsi="黑体" w:cs="黑体" w:hint="eastAsia"/>
          <w:b/>
          <w:kern w:val="0"/>
          <w:sz w:val="32"/>
          <w:szCs w:val="32"/>
        </w:rPr>
        <w:t xml:space="preserve">一条 </w:t>
      </w:r>
      <w:r w:rsidRPr="00977C70">
        <w:rPr>
          <w:rFonts w:ascii="仿宋" w:eastAsia="仿宋" w:hAnsi="仿宋" w:cs="宋体" w:hint="eastAsia"/>
          <w:kern w:val="0"/>
          <w:sz w:val="32"/>
          <w:szCs w:val="32"/>
        </w:rPr>
        <w:t>根</w:t>
      </w:r>
      <w:r w:rsidRPr="00977C70">
        <w:rPr>
          <w:rFonts w:ascii="仿宋" w:eastAsia="仿宋" w:hAnsi="仿宋" w:cs="宋体" w:hint="eastAsia"/>
          <w:spacing w:val="2"/>
          <w:kern w:val="0"/>
          <w:sz w:val="32"/>
          <w:szCs w:val="32"/>
        </w:rPr>
        <w:t>据</w:t>
      </w:r>
      <w:r w:rsidRPr="00977C70">
        <w:rPr>
          <w:rFonts w:ascii="仿宋" w:eastAsia="仿宋" w:hAnsi="仿宋" w:cs="黑体" w:hint="eastAsia"/>
          <w:bCs/>
          <w:kern w:val="0"/>
          <w:sz w:val="32"/>
          <w:szCs w:val="32"/>
        </w:rPr>
        <w:t>国务院关于印发《深化标准化工作改革方案》的通知、</w:t>
      </w:r>
      <w:r w:rsidRPr="00977C70">
        <w:rPr>
          <w:rFonts w:ascii="仿宋" w:eastAsia="仿宋" w:hAnsi="仿宋" w:cs="宋体" w:hint="eastAsia"/>
          <w:spacing w:val="2"/>
          <w:kern w:val="0"/>
          <w:sz w:val="32"/>
          <w:szCs w:val="32"/>
        </w:rPr>
        <w:t>国家质检总局、国家标准委关于印发《关于培育和发展团体标准的指导意见》和住建部办公厅《关于培育和发展工程建设团体标准的意见》的通知以及</w:t>
      </w:r>
      <w:r w:rsidRPr="00977C70">
        <w:rPr>
          <w:rFonts w:ascii="仿宋" w:eastAsia="仿宋" w:hAnsi="仿宋" w:cs="宋体" w:hint="eastAsia"/>
          <w:kern w:val="0"/>
          <w:sz w:val="32"/>
          <w:szCs w:val="32"/>
        </w:rPr>
        <w:t>国</w:t>
      </w:r>
      <w:r w:rsidRPr="00977C70">
        <w:rPr>
          <w:rFonts w:ascii="仿宋" w:eastAsia="仿宋" w:hAnsi="仿宋" w:cs="宋体" w:hint="eastAsia"/>
          <w:spacing w:val="2"/>
          <w:kern w:val="0"/>
          <w:sz w:val="32"/>
          <w:szCs w:val="32"/>
        </w:rPr>
        <w:t>家</w:t>
      </w:r>
      <w:r w:rsidRPr="00977C70">
        <w:rPr>
          <w:rFonts w:ascii="仿宋" w:eastAsia="仿宋" w:hAnsi="仿宋" w:cs="宋体" w:hint="eastAsia"/>
          <w:kern w:val="0"/>
          <w:sz w:val="32"/>
          <w:szCs w:val="32"/>
        </w:rPr>
        <w:t>标准</w:t>
      </w:r>
      <w:r w:rsidRPr="00977C70">
        <w:rPr>
          <w:rFonts w:ascii="仿宋" w:eastAsia="仿宋" w:hAnsi="仿宋" w:cs="宋体" w:hint="eastAsia"/>
          <w:spacing w:val="2"/>
          <w:kern w:val="0"/>
          <w:sz w:val="32"/>
          <w:szCs w:val="32"/>
        </w:rPr>
        <w:t>化</w:t>
      </w:r>
      <w:r w:rsidRPr="00977C70">
        <w:rPr>
          <w:rFonts w:ascii="仿宋" w:eastAsia="仿宋" w:hAnsi="仿宋" w:cs="宋体" w:hint="eastAsia"/>
          <w:kern w:val="0"/>
          <w:sz w:val="32"/>
          <w:szCs w:val="32"/>
        </w:rPr>
        <w:t>有关</w:t>
      </w:r>
      <w:r w:rsidRPr="00977C70">
        <w:rPr>
          <w:rFonts w:ascii="仿宋" w:eastAsia="仿宋" w:hAnsi="仿宋" w:cs="宋体" w:hint="eastAsia"/>
          <w:spacing w:val="2"/>
          <w:kern w:val="0"/>
          <w:sz w:val="32"/>
          <w:szCs w:val="32"/>
        </w:rPr>
        <w:t>规</w:t>
      </w:r>
      <w:r w:rsidRPr="00977C70">
        <w:rPr>
          <w:rFonts w:ascii="仿宋" w:eastAsia="仿宋" w:hAnsi="仿宋" w:cs="宋体" w:hint="eastAsia"/>
          <w:kern w:val="0"/>
          <w:sz w:val="32"/>
          <w:szCs w:val="32"/>
        </w:rPr>
        <w:t>定</w:t>
      </w:r>
      <w:r w:rsidRPr="00977C70">
        <w:rPr>
          <w:rFonts w:ascii="仿宋" w:eastAsia="仿宋" w:hAnsi="仿宋" w:cs="宋体" w:hint="eastAsia"/>
          <w:spacing w:val="2"/>
          <w:kern w:val="0"/>
          <w:sz w:val="32"/>
          <w:szCs w:val="32"/>
        </w:rPr>
        <w:t>要求</w:t>
      </w:r>
      <w:r w:rsidRPr="00977C70">
        <w:rPr>
          <w:rFonts w:ascii="仿宋" w:eastAsia="仿宋" w:hAnsi="仿宋" w:cs="宋体" w:hint="eastAsia"/>
          <w:kern w:val="0"/>
          <w:sz w:val="32"/>
          <w:szCs w:val="32"/>
        </w:rPr>
        <w:t>，结合《</w:t>
      </w:r>
      <w:r w:rsidRPr="00977C70">
        <w:rPr>
          <w:rFonts w:ascii="仿宋" w:eastAsia="仿宋" w:hAnsi="仿宋" w:cs="宋体" w:hint="eastAsia"/>
          <w:bCs/>
          <w:kern w:val="0"/>
          <w:sz w:val="32"/>
          <w:szCs w:val="32"/>
        </w:rPr>
        <w:t>江苏省土木建筑学会“十三五”发展规划》的工作部署，</w:t>
      </w:r>
      <w:r w:rsidRPr="00977C70">
        <w:rPr>
          <w:rFonts w:ascii="仿宋" w:eastAsia="仿宋" w:hAnsi="仿宋" w:cs="宋体" w:hint="eastAsia"/>
          <w:kern w:val="0"/>
          <w:sz w:val="32"/>
          <w:szCs w:val="32"/>
        </w:rPr>
        <w:t>为加强和</w:t>
      </w:r>
      <w:r w:rsidRPr="00977C70">
        <w:rPr>
          <w:rFonts w:ascii="仿宋" w:eastAsia="仿宋" w:hAnsi="仿宋" w:cs="宋体" w:hint="eastAsia"/>
          <w:spacing w:val="2"/>
          <w:kern w:val="0"/>
          <w:sz w:val="32"/>
          <w:szCs w:val="32"/>
        </w:rPr>
        <w:t>规</w:t>
      </w:r>
      <w:r w:rsidRPr="00977C70">
        <w:rPr>
          <w:rFonts w:ascii="仿宋" w:eastAsia="仿宋" w:hAnsi="仿宋" w:cs="宋体" w:hint="eastAsia"/>
          <w:kern w:val="0"/>
          <w:sz w:val="32"/>
          <w:szCs w:val="32"/>
        </w:rPr>
        <w:t>范省土木建筑学会团体</w:t>
      </w:r>
      <w:r w:rsidRPr="00977C70">
        <w:rPr>
          <w:rFonts w:ascii="仿宋" w:eastAsia="仿宋" w:hAnsi="仿宋" w:cs="宋体" w:hint="eastAsia"/>
          <w:spacing w:val="2"/>
          <w:kern w:val="0"/>
          <w:sz w:val="32"/>
          <w:szCs w:val="32"/>
        </w:rPr>
        <w:t>标</w:t>
      </w:r>
      <w:r w:rsidRPr="00977C70">
        <w:rPr>
          <w:rFonts w:ascii="仿宋" w:eastAsia="仿宋" w:hAnsi="仿宋" w:cs="宋体" w:hint="eastAsia"/>
          <w:kern w:val="0"/>
          <w:sz w:val="32"/>
          <w:szCs w:val="32"/>
        </w:rPr>
        <w:t>准</w:t>
      </w:r>
      <w:r w:rsidRPr="00977C70">
        <w:rPr>
          <w:rFonts w:ascii="仿宋" w:eastAsia="仿宋" w:hAnsi="仿宋" w:cs="宋体" w:hint="eastAsia"/>
          <w:spacing w:val="2"/>
          <w:kern w:val="0"/>
          <w:sz w:val="32"/>
          <w:szCs w:val="32"/>
        </w:rPr>
        <w:t>（</w:t>
      </w:r>
      <w:r w:rsidRPr="00977C70">
        <w:rPr>
          <w:rFonts w:ascii="仿宋" w:eastAsia="仿宋" w:hAnsi="仿宋" w:cs="宋体" w:hint="eastAsia"/>
          <w:kern w:val="0"/>
          <w:sz w:val="32"/>
          <w:szCs w:val="32"/>
        </w:rPr>
        <w:t>以下</w:t>
      </w:r>
      <w:r w:rsidRPr="00977C70">
        <w:rPr>
          <w:rFonts w:ascii="仿宋" w:eastAsia="仿宋" w:hAnsi="仿宋" w:cs="宋体" w:hint="eastAsia"/>
          <w:spacing w:val="2"/>
          <w:kern w:val="0"/>
          <w:sz w:val="32"/>
          <w:szCs w:val="32"/>
        </w:rPr>
        <w:t>简</w:t>
      </w:r>
      <w:r w:rsidRPr="00977C70">
        <w:rPr>
          <w:rFonts w:ascii="仿宋" w:eastAsia="仿宋" w:hAnsi="仿宋" w:cs="宋体" w:hint="eastAsia"/>
          <w:kern w:val="0"/>
          <w:sz w:val="32"/>
          <w:szCs w:val="32"/>
        </w:rPr>
        <w:t>称：省学会标</w:t>
      </w:r>
      <w:r w:rsidRPr="00977C70">
        <w:rPr>
          <w:rFonts w:ascii="仿宋" w:eastAsia="仿宋" w:hAnsi="仿宋" w:cs="宋体" w:hint="eastAsia"/>
          <w:spacing w:val="2"/>
          <w:kern w:val="0"/>
          <w:sz w:val="32"/>
          <w:szCs w:val="32"/>
        </w:rPr>
        <w:t>准</w:t>
      </w:r>
      <w:r w:rsidRPr="00977C70">
        <w:rPr>
          <w:rFonts w:ascii="仿宋" w:eastAsia="仿宋" w:hAnsi="仿宋" w:cs="宋体" w:hint="eastAsia"/>
          <w:kern w:val="0"/>
          <w:sz w:val="32"/>
          <w:szCs w:val="32"/>
        </w:rPr>
        <w:t>）的制定、发布、实施和管理，制定本办法。</w:t>
      </w:r>
    </w:p>
    <w:p w:rsidR="00977C70" w:rsidRPr="00977C70" w:rsidRDefault="00977C70" w:rsidP="00977C70">
      <w:pPr>
        <w:spacing w:before="41" w:line="520" w:lineRule="exact"/>
        <w:ind w:right="185"/>
        <w:rPr>
          <w:rFonts w:ascii="仿宋_GB2312" w:eastAsia="仿宋_GB2312" w:hAnsi="Calibri" w:cs="宋体"/>
          <w:kern w:val="0"/>
          <w:sz w:val="32"/>
          <w:szCs w:val="32"/>
        </w:rPr>
      </w:pPr>
      <w:r w:rsidRPr="00977C70">
        <w:rPr>
          <w:rFonts w:ascii="黑体" w:eastAsia="黑体" w:hAnsi="黑体" w:cs="黑体" w:hint="eastAsia"/>
          <w:b/>
          <w:spacing w:val="2"/>
          <w:kern w:val="0"/>
          <w:sz w:val="32"/>
          <w:szCs w:val="32"/>
        </w:rPr>
        <w:t xml:space="preserve">第二条 </w:t>
      </w:r>
      <w:r w:rsidRPr="00977C70">
        <w:rPr>
          <w:rFonts w:ascii="仿宋_GB2312" w:eastAsia="仿宋_GB2312" w:hAnsi="宋体" w:cs="宋体" w:hint="eastAsia"/>
          <w:kern w:val="0"/>
          <w:sz w:val="32"/>
          <w:szCs w:val="32"/>
        </w:rPr>
        <w:t>省学会标准为自愿性标准，供市场自愿选用。</w:t>
      </w:r>
    </w:p>
    <w:p w:rsidR="00977C70" w:rsidRPr="00977C70" w:rsidRDefault="00977C70" w:rsidP="00977C70">
      <w:pPr>
        <w:spacing w:before="41" w:line="520" w:lineRule="exact"/>
        <w:ind w:right="185"/>
        <w:rPr>
          <w:rFonts w:ascii="仿宋_GB2312" w:eastAsia="仿宋_GB2312" w:hAnsi="Calibri" w:cs="宋体"/>
          <w:spacing w:val="2"/>
          <w:kern w:val="0"/>
          <w:sz w:val="32"/>
          <w:szCs w:val="32"/>
        </w:rPr>
      </w:pPr>
      <w:r w:rsidRPr="00977C70">
        <w:rPr>
          <w:rFonts w:ascii="黑体" w:eastAsia="黑体" w:hAnsi="黑体" w:cs="黑体" w:hint="eastAsia"/>
          <w:b/>
          <w:spacing w:val="2"/>
          <w:kern w:val="0"/>
          <w:sz w:val="32"/>
          <w:szCs w:val="32"/>
        </w:rPr>
        <w:t xml:space="preserve">第三条 </w:t>
      </w:r>
      <w:r w:rsidRPr="00977C70">
        <w:rPr>
          <w:rFonts w:ascii="仿宋_GB2312" w:eastAsia="仿宋_GB2312" w:hAnsi="宋体" w:cs="宋体" w:hint="eastAsia"/>
          <w:kern w:val="0"/>
          <w:sz w:val="32"/>
          <w:szCs w:val="32"/>
        </w:rPr>
        <w:t>省学会</w:t>
      </w:r>
      <w:r w:rsidRPr="00977C70">
        <w:rPr>
          <w:rFonts w:ascii="仿宋_GB2312" w:eastAsia="仿宋_GB2312" w:hAnsi="宋体" w:cs="宋体" w:hint="eastAsia"/>
          <w:spacing w:val="2"/>
          <w:kern w:val="0"/>
          <w:sz w:val="32"/>
          <w:szCs w:val="32"/>
        </w:rPr>
        <w:t>标</w:t>
      </w:r>
      <w:r w:rsidRPr="00977C70">
        <w:rPr>
          <w:rFonts w:ascii="仿宋_GB2312" w:eastAsia="仿宋_GB2312" w:hAnsi="宋体" w:cs="宋体" w:hint="eastAsia"/>
          <w:kern w:val="0"/>
          <w:sz w:val="32"/>
          <w:szCs w:val="32"/>
        </w:rPr>
        <w:t>准</w:t>
      </w:r>
      <w:r w:rsidRPr="00977C70">
        <w:rPr>
          <w:rFonts w:ascii="仿宋_GB2312" w:eastAsia="仿宋_GB2312" w:hAnsi="宋体" w:cs="宋体" w:hint="eastAsia"/>
          <w:spacing w:val="2"/>
          <w:kern w:val="0"/>
          <w:sz w:val="32"/>
          <w:szCs w:val="32"/>
        </w:rPr>
        <w:t>制定工作应当遵循以下原则：</w:t>
      </w:r>
    </w:p>
    <w:p w:rsidR="00977C70" w:rsidRPr="00977C70" w:rsidRDefault="00977C70" w:rsidP="00977C70">
      <w:pPr>
        <w:spacing w:before="41" w:line="520" w:lineRule="exact"/>
        <w:ind w:right="185"/>
        <w:rPr>
          <w:rFonts w:ascii="仿宋_GB2312" w:eastAsia="仿宋_GB2312" w:hAnsi="Calibri" w:cs="宋体"/>
          <w:spacing w:val="2"/>
          <w:kern w:val="0"/>
          <w:sz w:val="32"/>
          <w:szCs w:val="32"/>
        </w:rPr>
      </w:pPr>
      <w:r w:rsidRPr="00977C70">
        <w:rPr>
          <w:rFonts w:ascii="仿宋_GB2312" w:eastAsia="仿宋_GB2312" w:hAnsi="宋体" w:cs="宋体" w:hint="eastAsia"/>
          <w:spacing w:val="-10"/>
          <w:kern w:val="0"/>
          <w:sz w:val="32"/>
          <w:szCs w:val="32"/>
        </w:rPr>
        <w:t>(一）</w:t>
      </w:r>
      <w:r w:rsidRPr="00977C70">
        <w:rPr>
          <w:rFonts w:ascii="仿宋_GB2312" w:eastAsia="仿宋_GB2312" w:hAnsi="宋体" w:cs="宋体" w:hint="eastAsia"/>
          <w:kern w:val="0"/>
          <w:sz w:val="32"/>
          <w:szCs w:val="32"/>
        </w:rPr>
        <w:t>严格遵守国家有关法律、法规的要求；</w:t>
      </w:r>
    </w:p>
    <w:p w:rsidR="00977C70" w:rsidRPr="00977C70" w:rsidRDefault="00977C70" w:rsidP="00977C70">
      <w:pPr>
        <w:spacing w:before="41" w:line="520" w:lineRule="exact"/>
        <w:ind w:right="185"/>
        <w:rPr>
          <w:rFonts w:ascii="仿宋_GB2312" w:eastAsia="仿宋_GB2312" w:hAnsi="Calibri" w:cs="宋体"/>
          <w:spacing w:val="2"/>
          <w:kern w:val="0"/>
          <w:sz w:val="32"/>
          <w:szCs w:val="32"/>
        </w:rPr>
      </w:pPr>
      <w:r w:rsidRPr="00977C70">
        <w:rPr>
          <w:rFonts w:ascii="仿宋_GB2312" w:eastAsia="仿宋_GB2312" w:hAnsi="宋体" w:cs="宋体" w:hint="eastAsia"/>
          <w:kern w:val="0"/>
          <w:sz w:val="32"/>
          <w:szCs w:val="32"/>
        </w:rPr>
        <w:t>(二）符合国家标准编制规则；</w:t>
      </w:r>
    </w:p>
    <w:p w:rsidR="00977C70" w:rsidRPr="00977C70" w:rsidRDefault="00977C70" w:rsidP="00977C70">
      <w:pPr>
        <w:spacing w:before="41" w:line="520" w:lineRule="exact"/>
        <w:ind w:leftChars="-64" w:left="7" w:right="185" w:hangingChars="44" w:hanging="141"/>
        <w:rPr>
          <w:rFonts w:ascii="仿宋_GB2312" w:eastAsia="仿宋_GB2312" w:hAnsi="Calibri" w:cs="宋体"/>
          <w:spacing w:val="2"/>
          <w:kern w:val="0"/>
          <w:sz w:val="32"/>
          <w:szCs w:val="32"/>
        </w:rPr>
      </w:pPr>
      <w:r w:rsidRPr="00977C70">
        <w:rPr>
          <w:rFonts w:ascii="仿宋_GB2312" w:eastAsia="仿宋_GB2312" w:hAnsi="宋体" w:cs="宋体" w:hint="eastAsia"/>
          <w:kern w:val="0"/>
          <w:sz w:val="32"/>
          <w:szCs w:val="32"/>
        </w:rPr>
        <w:t>（三）优先支持我省土木工程领域科技成果产业化，促进产业升级、企业管理创新和满足建设工程行业产业发展需求的项目；</w:t>
      </w:r>
    </w:p>
    <w:p w:rsidR="00977C70" w:rsidRPr="00977C70" w:rsidRDefault="00977C70" w:rsidP="00977C70">
      <w:pPr>
        <w:spacing w:before="41" w:line="520" w:lineRule="exact"/>
        <w:ind w:leftChars="-64" w:left="7" w:right="185" w:hangingChars="44" w:hanging="141"/>
        <w:rPr>
          <w:rFonts w:ascii="仿宋_GB2312" w:eastAsia="仿宋_GB2312" w:hAnsi="Calibri" w:cs="宋体"/>
          <w:spacing w:val="2"/>
          <w:kern w:val="0"/>
          <w:sz w:val="32"/>
          <w:szCs w:val="32"/>
        </w:rPr>
      </w:pPr>
      <w:r w:rsidRPr="00977C70">
        <w:rPr>
          <w:rFonts w:ascii="仿宋_GB2312" w:eastAsia="仿宋_GB2312" w:hAnsi="宋体" w:cs="宋体" w:hint="eastAsia"/>
          <w:kern w:val="0"/>
          <w:sz w:val="32"/>
          <w:szCs w:val="32"/>
        </w:rPr>
        <w:t>（四）制定过程公开、公正、公平。</w:t>
      </w:r>
    </w:p>
    <w:p w:rsidR="00977C70" w:rsidRDefault="00977C70" w:rsidP="00977C70">
      <w:pPr>
        <w:spacing w:before="40" w:line="520" w:lineRule="exact"/>
        <w:ind w:left="109" w:right="182"/>
        <w:rPr>
          <w:rFonts w:ascii="仿宋_GB2312" w:eastAsia="仿宋_GB2312" w:hAnsi="宋体" w:cs="宋体"/>
          <w:kern w:val="0"/>
          <w:sz w:val="32"/>
          <w:szCs w:val="32"/>
        </w:rPr>
      </w:pPr>
      <w:r w:rsidRPr="00977C70">
        <w:rPr>
          <w:rFonts w:ascii="黑体" w:eastAsia="黑体" w:hAnsi="黑体" w:cs="黑体" w:hint="eastAsia"/>
          <w:b/>
          <w:spacing w:val="2"/>
          <w:kern w:val="0"/>
          <w:sz w:val="32"/>
          <w:szCs w:val="32"/>
        </w:rPr>
        <w:t xml:space="preserve">第四条 </w:t>
      </w:r>
      <w:r w:rsidRPr="00977C70">
        <w:rPr>
          <w:rFonts w:ascii="仿宋_GB2312" w:eastAsia="仿宋_GB2312" w:hAnsi="宋体" w:cs="宋体" w:hint="eastAsia"/>
          <w:kern w:val="0"/>
          <w:sz w:val="32"/>
          <w:szCs w:val="32"/>
        </w:rPr>
        <w:t>省学会标准编号由团体标准代号、学会代号、标准顺序号和发布年号组成。学会代号由江苏土建学会</w:t>
      </w:r>
      <w:r w:rsidR="00624291">
        <w:rPr>
          <w:rFonts w:ascii="仿宋_GB2312" w:eastAsia="仿宋_GB2312" w:hAnsi="宋体" w:cs="宋体" w:hint="eastAsia"/>
          <w:kern w:val="0"/>
          <w:sz w:val="32"/>
          <w:szCs w:val="32"/>
        </w:rPr>
        <w:t>汉语拼音首字母</w:t>
      </w:r>
      <w:r w:rsidRPr="00977C70">
        <w:rPr>
          <w:rFonts w:ascii="仿宋_GB2312" w:eastAsia="仿宋_GB2312" w:hAnsi="宋体" w:cs="宋体" w:hint="eastAsia"/>
          <w:kern w:val="0"/>
          <w:sz w:val="32"/>
          <w:szCs w:val="32"/>
        </w:rPr>
        <w:t>JSTJXH构成。</w:t>
      </w:r>
    </w:p>
    <w:p w:rsidR="00977C70" w:rsidRDefault="00977C70" w:rsidP="00977C70">
      <w:pPr>
        <w:spacing w:before="40" w:line="520" w:lineRule="exact"/>
        <w:ind w:left="109" w:right="182"/>
        <w:rPr>
          <w:rFonts w:ascii="仿宋_GB2312" w:eastAsia="仿宋_GB2312" w:hAnsi="宋体" w:cs="宋体"/>
          <w:kern w:val="0"/>
          <w:sz w:val="32"/>
          <w:szCs w:val="32"/>
        </w:rPr>
      </w:pPr>
    </w:p>
    <w:p w:rsidR="003024AA" w:rsidRDefault="003024AA" w:rsidP="00977C70">
      <w:pPr>
        <w:spacing w:before="40" w:line="520" w:lineRule="exact"/>
        <w:ind w:left="109" w:right="182"/>
        <w:rPr>
          <w:rFonts w:ascii="仿宋_GB2312" w:eastAsia="仿宋_GB2312" w:hAnsi="宋体" w:cs="宋体"/>
          <w:kern w:val="0"/>
          <w:sz w:val="32"/>
          <w:szCs w:val="32"/>
        </w:rPr>
      </w:pPr>
    </w:p>
    <w:p w:rsidR="00977C70" w:rsidRPr="00977C70" w:rsidRDefault="00977C70" w:rsidP="00977C70">
      <w:pPr>
        <w:spacing w:before="40" w:line="520" w:lineRule="exact"/>
        <w:ind w:left="109" w:right="182"/>
        <w:rPr>
          <w:rFonts w:ascii="仿宋_GB2312" w:eastAsia="仿宋_GB2312" w:hAnsi="宋体" w:cs="宋体"/>
          <w:kern w:val="0"/>
          <w:sz w:val="32"/>
          <w:szCs w:val="32"/>
        </w:rPr>
      </w:pPr>
    </w:p>
    <w:p w:rsidR="00977C70" w:rsidRPr="00977C70" w:rsidRDefault="00977C70" w:rsidP="00977C70">
      <w:pPr>
        <w:spacing w:line="520" w:lineRule="exact"/>
        <w:ind w:left="1260" w:right="-20"/>
        <w:rPr>
          <w:rFonts w:ascii="Arial Unicode MS" w:eastAsia="Times New Roman" w:hAnsi="Arial Unicode MS" w:cs="Arial Unicode MS"/>
          <w:kern w:val="0"/>
          <w:sz w:val="30"/>
          <w:szCs w:val="30"/>
        </w:rPr>
      </w:pPr>
      <w:r w:rsidRPr="00977C70">
        <w:rPr>
          <w:rFonts w:ascii="华文仿宋" w:eastAsia="Times New Roman" w:hAnsi="华文仿宋" w:cs="华文仿宋" w:hint="eastAsia"/>
          <w:kern w:val="0"/>
          <w:position w:val="-1"/>
          <w:sz w:val="30"/>
          <w:szCs w:val="30"/>
        </w:rPr>
        <w:lastRenderedPageBreak/>
        <w:t>T</w:t>
      </w:r>
      <w:r w:rsidRPr="00977C70">
        <w:rPr>
          <w:rFonts w:ascii="华文仿宋" w:eastAsia="Times New Roman" w:hAnsi="华文仿宋" w:cs="华文仿宋" w:hint="eastAsia"/>
          <w:spacing w:val="1"/>
          <w:kern w:val="0"/>
          <w:position w:val="-1"/>
          <w:sz w:val="30"/>
          <w:szCs w:val="30"/>
        </w:rPr>
        <w:t>/</w:t>
      </w:r>
      <w:bookmarkStart w:id="0" w:name="_Hlk487612386"/>
      <w:r w:rsidRPr="00977C70">
        <w:rPr>
          <w:rFonts w:ascii="华文仿宋" w:eastAsia="等线" w:hAnsi="华文仿宋" w:cs="华文仿宋" w:hint="eastAsia"/>
          <w:spacing w:val="1"/>
          <w:kern w:val="0"/>
          <w:position w:val="-1"/>
          <w:sz w:val="30"/>
          <w:szCs w:val="30"/>
        </w:rPr>
        <w:t>J</w:t>
      </w:r>
      <w:r w:rsidRPr="00977C70">
        <w:rPr>
          <w:rFonts w:ascii="仿宋_GB2312" w:eastAsia="仿宋_GB2312" w:hAnsi="宋体" w:cs="宋体" w:hint="eastAsia"/>
          <w:kern w:val="0"/>
          <w:sz w:val="32"/>
          <w:szCs w:val="32"/>
        </w:rPr>
        <w:t>STJX</w:t>
      </w:r>
      <w:bookmarkEnd w:id="0"/>
      <w:r w:rsidRPr="00977C70">
        <w:rPr>
          <w:rFonts w:ascii="仿宋_GB2312" w:eastAsia="仿宋_GB2312" w:hAnsi="宋体" w:cs="宋体" w:hint="eastAsia"/>
          <w:kern w:val="0"/>
          <w:sz w:val="32"/>
          <w:szCs w:val="32"/>
        </w:rPr>
        <w:t>H×××</w:t>
      </w:r>
      <w:r w:rsidRPr="00977C70">
        <w:rPr>
          <w:rFonts w:ascii="Arial Unicode MS" w:eastAsia="Times New Roman" w:hAnsi="Arial Unicode MS" w:cs="Arial Unicode MS" w:hint="eastAsia"/>
          <w:kern w:val="0"/>
          <w:position w:val="-1"/>
          <w:sz w:val="30"/>
          <w:szCs w:val="30"/>
        </w:rPr>
        <w:t>—</w:t>
      </w:r>
      <w:r w:rsidRPr="00977C70">
        <w:rPr>
          <w:rFonts w:ascii="仿宋_GB2312" w:eastAsia="仿宋_GB2312" w:hAnsi="宋体" w:cs="宋体" w:hint="eastAsia"/>
          <w:kern w:val="0"/>
          <w:sz w:val="32"/>
          <w:szCs w:val="32"/>
        </w:rPr>
        <w:t>××××</w:t>
      </w:r>
    </w:p>
    <w:p w:rsidR="00977C70" w:rsidRPr="00EF0C8E" w:rsidRDefault="00A0283E" w:rsidP="00EF0C8E">
      <w:pPr>
        <w:spacing w:before="240" w:line="360" w:lineRule="auto"/>
        <w:ind w:firstLineChars="2600" w:firstLine="5720"/>
        <w:jc w:val="left"/>
        <w:rPr>
          <w:rFonts w:ascii="Calibri" w:hAnsi="Calibri"/>
          <w:kern w:val="0"/>
          <w:sz w:val="26"/>
          <w:szCs w:val="26"/>
        </w:rPr>
      </w:pPr>
      <w:r w:rsidRPr="00977C70">
        <w:rPr>
          <w:rFonts w:ascii="Calibri" w:hAnsi="Calibri"/>
          <w:noProof/>
          <w:kern w:val="0"/>
          <w:sz w:val="22"/>
          <w:szCs w:val="22"/>
          <w:lang w:eastAsia="en-US"/>
        </w:rPr>
        <mc:AlternateContent>
          <mc:Choice Requires="wpg">
            <w:drawing>
              <wp:anchor distT="0" distB="0" distL="114300" distR="114300" simplePos="0" relativeHeight="251658240" behindDoc="1" locked="0" layoutInCell="1" allowOverlap="1">
                <wp:simplePos x="0" y="0"/>
                <wp:positionH relativeFrom="page">
                  <wp:posOffset>1905635</wp:posOffset>
                </wp:positionH>
                <wp:positionV relativeFrom="paragraph">
                  <wp:posOffset>46355</wp:posOffset>
                </wp:positionV>
                <wp:extent cx="2660650" cy="1287780"/>
                <wp:effectExtent l="0" t="0" r="0" b="0"/>
                <wp:wrapNone/>
                <wp:docPr id="540"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0" cy="1287780"/>
                          <a:chOff x="4079" y="373"/>
                          <a:chExt cx="4153" cy="2311"/>
                        </a:xfrm>
                      </wpg:grpSpPr>
                      <wpg:grpSp>
                        <wpg:cNvPr id="541" name="Group 407"/>
                        <wpg:cNvGrpSpPr>
                          <a:grpSpLocks/>
                        </wpg:cNvGrpSpPr>
                        <wpg:grpSpPr bwMode="auto">
                          <a:xfrm>
                            <a:off x="4086" y="381"/>
                            <a:ext cx="2" cy="2296"/>
                            <a:chOff x="4086" y="381"/>
                            <a:chExt cx="2" cy="2296"/>
                          </a:xfrm>
                        </wpg:grpSpPr>
                        <wps:wsp>
                          <wps:cNvPr id="542" name="Freeform 408"/>
                          <wps:cNvSpPr>
                            <a:spLocks/>
                          </wps:cNvSpPr>
                          <wps:spPr bwMode="auto">
                            <a:xfrm>
                              <a:off x="4086" y="381"/>
                              <a:ext cx="2" cy="2296"/>
                            </a:xfrm>
                            <a:custGeom>
                              <a:avLst/>
                              <a:gdLst>
                                <a:gd name="T0" fmla="+- 0 381 381"/>
                                <a:gd name="T1" fmla="*/ 381 h 2296"/>
                                <a:gd name="T2" fmla="+- 0 2677 381"/>
                                <a:gd name="T3" fmla="*/ 2677 h 2296"/>
                              </a:gdLst>
                              <a:ahLst/>
                              <a:cxnLst>
                                <a:cxn ang="0">
                                  <a:pos x="0" y="T1"/>
                                </a:cxn>
                                <a:cxn ang="0">
                                  <a:pos x="0" y="T3"/>
                                </a:cxn>
                              </a:cxnLst>
                              <a:rect l="0" t="0" r="r" b="b"/>
                              <a:pathLst>
                                <a:path h="2296">
                                  <a:moveTo>
                                    <a:pt x="0" y="0"/>
                                  </a:moveTo>
                                  <a:lnTo>
                                    <a:pt x="0" y="2296"/>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409"/>
                        <wpg:cNvGrpSpPr>
                          <a:grpSpLocks/>
                        </wpg:cNvGrpSpPr>
                        <wpg:grpSpPr bwMode="auto">
                          <a:xfrm>
                            <a:off x="4086" y="2677"/>
                            <a:ext cx="4138" cy="2"/>
                            <a:chOff x="4086" y="2677"/>
                            <a:chExt cx="4138" cy="2"/>
                          </a:xfrm>
                        </wpg:grpSpPr>
                        <wps:wsp>
                          <wps:cNvPr id="544" name="Freeform 410"/>
                          <wps:cNvSpPr>
                            <a:spLocks/>
                          </wps:cNvSpPr>
                          <wps:spPr bwMode="auto">
                            <a:xfrm>
                              <a:off x="4086" y="2677"/>
                              <a:ext cx="4138" cy="2"/>
                            </a:xfrm>
                            <a:custGeom>
                              <a:avLst/>
                              <a:gdLst>
                                <a:gd name="T0" fmla="+- 0 4086 4086"/>
                                <a:gd name="T1" fmla="*/ T0 w 4138"/>
                                <a:gd name="T2" fmla="+- 0 8224 4086"/>
                                <a:gd name="T3" fmla="*/ T2 w 4138"/>
                              </a:gdLst>
                              <a:ahLst/>
                              <a:cxnLst>
                                <a:cxn ang="0">
                                  <a:pos x="T1" y="0"/>
                                </a:cxn>
                                <a:cxn ang="0">
                                  <a:pos x="T3" y="0"/>
                                </a:cxn>
                              </a:cxnLst>
                              <a:rect l="0" t="0" r="r" b="b"/>
                              <a:pathLst>
                                <a:path w="4138">
                                  <a:moveTo>
                                    <a:pt x="0" y="0"/>
                                  </a:moveTo>
                                  <a:lnTo>
                                    <a:pt x="4138"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6E5891" id="Group 406" o:spid="_x0000_s1026" style="position:absolute;left:0;text-align:left;margin-left:150.05pt;margin-top:3.65pt;width:209.5pt;height:101.4pt;z-index:-251658240;mso-position-horizontal-relative:page" coordorigin="4079,373" coordsize="4153,2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">
                <v:group id="Group 407" o:spid="_x0000_s1027" style="position:absolute;left:4086;top:381;width:2;height:2296" coordorigin="4086,381" coordsize="2,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Freeform 408" o:spid="_x0000_s1028" style="position:absolute;left:4086;top:381;width:2;height:2296;visibility:visible;mso-wrap-style:square;v-text-anchor:top" coordsize="2,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" path="m,l,2296e" filled="f" strokecolor="#497dba">
                    <v:path arrowok="t" o:connecttype="custom" o:connectlocs="0,381;0,2677" o:connectangles="0,0"/>
                  </v:shape>
                </v:group>
                <v:group id="Group 409" o:spid="_x0000_s1029" style="position:absolute;left:4086;top:2677;width:4138;height:2" coordorigin="4086,2677" coordsize="4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410" o:spid="_x0000_s1030" style="position:absolute;left:4086;top:2677;width:4138;height:2;visibility:visible;mso-wrap-style:square;v-text-anchor:top" coordsize="4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" path="m,l4138,e" filled="f" strokecolor="#497dba">
                    <v:path arrowok="t" o:connecttype="custom" o:connectlocs="0,0;4138,0" o:connectangles="0,0"/>
                  </v:shape>
                </v:group>
                <w10:wrap anchorx="page"/>
              </v:group>
            </w:pict>
          </mc:Fallback>
        </mc:AlternateContent>
      </w:r>
      <w:r w:rsidRPr="00977C70">
        <w:rPr>
          <w:rFonts w:ascii="Calibri" w:hAnsi="Calibri"/>
          <w:noProof/>
          <w:kern w:val="0"/>
          <w:sz w:val="22"/>
          <w:szCs w:val="22"/>
          <w:lang w:eastAsia="en-US"/>
        </w:rPr>
        <mc:AlternateContent>
          <mc:Choice Requires="wpg">
            <w:drawing>
              <wp:anchor distT="0" distB="0" distL="114300" distR="114300" simplePos="0" relativeHeight="251657216" behindDoc="1" locked="0" layoutInCell="1" allowOverlap="1">
                <wp:simplePos x="0" y="0"/>
                <wp:positionH relativeFrom="page">
                  <wp:posOffset>2438400</wp:posOffset>
                </wp:positionH>
                <wp:positionV relativeFrom="paragraph">
                  <wp:posOffset>46355</wp:posOffset>
                </wp:positionV>
                <wp:extent cx="2133600" cy="990600"/>
                <wp:effectExtent l="0" t="0" r="0" b="0"/>
                <wp:wrapNone/>
                <wp:docPr id="535"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990600"/>
                          <a:chOff x="4844" y="373"/>
                          <a:chExt cx="3387" cy="1701"/>
                        </a:xfrm>
                      </wpg:grpSpPr>
                      <wpg:grpSp>
                        <wpg:cNvPr id="536" name="Group 402"/>
                        <wpg:cNvGrpSpPr>
                          <a:grpSpLocks/>
                        </wpg:cNvGrpSpPr>
                        <wpg:grpSpPr bwMode="auto">
                          <a:xfrm>
                            <a:off x="4851" y="381"/>
                            <a:ext cx="2" cy="1686"/>
                            <a:chOff x="4851" y="381"/>
                            <a:chExt cx="2" cy="1686"/>
                          </a:xfrm>
                        </wpg:grpSpPr>
                        <wps:wsp>
                          <wps:cNvPr id="537" name="Freeform 403"/>
                          <wps:cNvSpPr>
                            <a:spLocks/>
                          </wps:cNvSpPr>
                          <wps:spPr bwMode="auto">
                            <a:xfrm>
                              <a:off x="4851" y="381"/>
                              <a:ext cx="2" cy="1686"/>
                            </a:xfrm>
                            <a:custGeom>
                              <a:avLst/>
                              <a:gdLst>
                                <a:gd name="T0" fmla="+- 0 381 381"/>
                                <a:gd name="T1" fmla="*/ 381 h 1686"/>
                                <a:gd name="T2" fmla="+- 0 2067 381"/>
                                <a:gd name="T3" fmla="*/ 2067 h 1686"/>
                              </a:gdLst>
                              <a:ahLst/>
                              <a:cxnLst>
                                <a:cxn ang="0">
                                  <a:pos x="0" y="T1"/>
                                </a:cxn>
                                <a:cxn ang="0">
                                  <a:pos x="0" y="T3"/>
                                </a:cxn>
                              </a:cxnLst>
                              <a:rect l="0" t="0" r="r" b="b"/>
                              <a:pathLst>
                                <a:path h="1686">
                                  <a:moveTo>
                                    <a:pt x="0" y="0"/>
                                  </a:moveTo>
                                  <a:lnTo>
                                    <a:pt x="0" y="1686"/>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4"/>
                        <wpg:cNvGrpSpPr>
                          <a:grpSpLocks/>
                        </wpg:cNvGrpSpPr>
                        <wpg:grpSpPr bwMode="auto">
                          <a:xfrm>
                            <a:off x="4851" y="2067"/>
                            <a:ext cx="3372" cy="2"/>
                            <a:chOff x="4851" y="2067"/>
                            <a:chExt cx="3372" cy="2"/>
                          </a:xfrm>
                        </wpg:grpSpPr>
                        <wps:wsp>
                          <wps:cNvPr id="539" name="Freeform 405"/>
                          <wps:cNvSpPr>
                            <a:spLocks/>
                          </wps:cNvSpPr>
                          <wps:spPr bwMode="auto">
                            <a:xfrm>
                              <a:off x="4851" y="2067"/>
                              <a:ext cx="3372" cy="2"/>
                            </a:xfrm>
                            <a:custGeom>
                              <a:avLst/>
                              <a:gdLst>
                                <a:gd name="T0" fmla="+- 0 4851 4851"/>
                                <a:gd name="T1" fmla="*/ T0 w 3372"/>
                                <a:gd name="T2" fmla="+- 0 8223 4851"/>
                                <a:gd name="T3" fmla="*/ T2 w 3372"/>
                              </a:gdLst>
                              <a:ahLst/>
                              <a:cxnLst>
                                <a:cxn ang="0">
                                  <a:pos x="T1" y="0"/>
                                </a:cxn>
                                <a:cxn ang="0">
                                  <a:pos x="T3" y="0"/>
                                </a:cxn>
                              </a:cxnLst>
                              <a:rect l="0" t="0" r="r" b="b"/>
                              <a:pathLst>
                                <a:path w="3372">
                                  <a:moveTo>
                                    <a:pt x="0" y="0"/>
                                  </a:moveTo>
                                  <a:lnTo>
                                    <a:pt x="3372"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3031E8" id="Group 401" o:spid="_x0000_s1026" style="position:absolute;left:0;text-align:left;margin-left:192pt;margin-top:3.65pt;width:168pt;height:78pt;z-index:-251659264;mso-position-horizontal-relative:page" coordorigin="4844,373" coordsize="338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">
                <v:group id="Group 402" o:spid="_x0000_s1027" style="position:absolute;left:4851;top:381;width:2;height:1686" coordorigin="4851,381" coordsize="2,1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3" o:spid="_x0000_s1028" style="position:absolute;left:4851;top:381;width:2;height:1686;visibility:visible;mso-wrap-style:square;v-text-anchor:top" coordsize="2,1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" path="m,l,1686e" filled="f" strokecolor="#497dba">
                    <v:path arrowok="t" o:connecttype="custom" o:connectlocs="0,381;0,2067" o:connectangles="0,0"/>
                  </v:shape>
                </v:group>
                <v:group id="Group 404" o:spid="_x0000_s1029" style="position:absolute;left:4851;top:2067;width:3372;height:2" coordorigin="4851,2067" coordsize="3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5" o:spid="_x0000_s1030" style="position:absolute;left:4851;top:2067;width:3372;height:2;visibility:visible;mso-wrap-style:square;v-text-anchor:top" coordsize="3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" path="m,l3372,e" filled="f" strokecolor="#497dba">
                    <v:path arrowok="t" o:connecttype="custom" o:connectlocs="0,0;3372,0" o:connectangles="0,0"/>
                  </v:shape>
                </v:group>
                <w10:wrap anchorx="page"/>
              </v:group>
            </w:pict>
          </mc:Fallback>
        </mc:AlternateContent>
      </w:r>
      <w:r w:rsidRPr="00977C70">
        <w:rPr>
          <w:rFonts w:ascii="Calibri" w:hAnsi="Calibri"/>
          <w:noProof/>
          <w:kern w:val="0"/>
          <w:sz w:val="22"/>
          <w:szCs w:val="22"/>
          <w:lang w:eastAsia="en-US"/>
        </w:rPr>
        <mc:AlternateContent>
          <mc:Choice Requires="wpg">
            <w:drawing>
              <wp:anchor distT="0" distB="0" distL="114300" distR="114300" simplePos="0" relativeHeight="251659264" behindDoc="1" locked="0" layoutInCell="1" allowOverlap="1">
                <wp:simplePos x="0" y="0"/>
                <wp:positionH relativeFrom="page">
                  <wp:posOffset>3009900</wp:posOffset>
                </wp:positionH>
                <wp:positionV relativeFrom="paragraph">
                  <wp:posOffset>46355</wp:posOffset>
                </wp:positionV>
                <wp:extent cx="1562100" cy="594360"/>
                <wp:effectExtent l="0" t="0" r="0" b="0"/>
                <wp:wrapNone/>
                <wp:docPr id="530"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594360"/>
                          <a:chOff x="4844" y="373"/>
                          <a:chExt cx="3387" cy="1701"/>
                        </a:xfrm>
                      </wpg:grpSpPr>
                      <wpg:grpSp>
                        <wpg:cNvPr id="531" name="Group 412"/>
                        <wpg:cNvGrpSpPr>
                          <a:grpSpLocks/>
                        </wpg:cNvGrpSpPr>
                        <wpg:grpSpPr bwMode="auto">
                          <a:xfrm>
                            <a:off x="4851" y="381"/>
                            <a:ext cx="2" cy="1686"/>
                            <a:chOff x="4851" y="381"/>
                            <a:chExt cx="2" cy="1686"/>
                          </a:xfrm>
                        </wpg:grpSpPr>
                        <wps:wsp>
                          <wps:cNvPr id="532" name="Freeform 413"/>
                          <wps:cNvSpPr>
                            <a:spLocks/>
                          </wps:cNvSpPr>
                          <wps:spPr bwMode="auto">
                            <a:xfrm>
                              <a:off x="4851" y="381"/>
                              <a:ext cx="2" cy="1686"/>
                            </a:xfrm>
                            <a:custGeom>
                              <a:avLst/>
                              <a:gdLst>
                                <a:gd name="T0" fmla="+- 0 381 381"/>
                                <a:gd name="T1" fmla="*/ 381 h 1686"/>
                                <a:gd name="T2" fmla="+- 0 2067 381"/>
                                <a:gd name="T3" fmla="*/ 2067 h 1686"/>
                              </a:gdLst>
                              <a:ahLst/>
                              <a:cxnLst>
                                <a:cxn ang="0">
                                  <a:pos x="0" y="T1"/>
                                </a:cxn>
                                <a:cxn ang="0">
                                  <a:pos x="0" y="T3"/>
                                </a:cxn>
                              </a:cxnLst>
                              <a:rect l="0" t="0" r="r" b="b"/>
                              <a:pathLst>
                                <a:path h="1686">
                                  <a:moveTo>
                                    <a:pt x="0" y="0"/>
                                  </a:moveTo>
                                  <a:lnTo>
                                    <a:pt x="0" y="1686"/>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3" name="Group 414"/>
                        <wpg:cNvGrpSpPr>
                          <a:grpSpLocks/>
                        </wpg:cNvGrpSpPr>
                        <wpg:grpSpPr bwMode="auto">
                          <a:xfrm>
                            <a:off x="4851" y="2067"/>
                            <a:ext cx="3372" cy="2"/>
                            <a:chOff x="4851" y="2067"/>
                            <a:chExt cx="3372" cy="2"/>
                          </a:xfrm>
                        </wpg:grpSpPr>
                        <wps:wsp>
                          <wps:cNvPr id="534" name="Freeform 415"/>
                          <wps:cNvSpPr>
                            <a:spLocks/>
                          </wps:cNvSpPr>
                          <wps:spPr bwMode="auto">
                            <a:xfrm>
                              <a:off x="4851" y="2067"/>
                              <a:ext cx="3372" cy="2"/>
                            </a:xfrm>
                            <a:custGeom>
                              <a:avLst/>
                              <a:gdLst>
                                <a:gd name="T0" fmla="+- 0 4851 4851"/>
                                <a:gd name="T1" fmla="*/ T0 w 3372"/>
                                <a:gd name="T2" fmla="+- 0 8223 4851"/>
                                <a:gd name="T3" fmla="*/ T2 w 3372"/>
                              </a:gdLst>
                              <a:ahLst/>
                              <a:cxnLst>
                                <a:cxn ang="0">
                                  <a:pos x="T1" y="0"/>
                                </a:cxn>
                                <a:cxn ang="0">
                                  <a:pos x="T3" y="0"/>
                                </a:cxn>
                              </a:cxnLst>
                              <a:rect l="0" t="0" r="r" b="b"/>
                              <a:pathLst>
                                <a:path w="3372">
                                  <a:moveTo>
                                    <a:pt x="0" y="0"/>
                                  </a:moveTo>
                                  <a:lnTo>
                                    <a:pt x="3372"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9DE573" id="Group 411" o:spid="_x0000_s1026" style="position:absolute;left:0;text-align:left;margin-left:237pt;margin-top:3.65pt;width:123pt;height:46.8pt;z-index:-251657216;mso-position-horizontal-relative:page" coordorigin="4844,373" coordsize="338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">
                <v:group id="Group 412" o:spid="_x0000_s1027" style="position:absolute;left:4851;top:381;width:2;height:1686" coordorigin="4851,381" coordsize="2,1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shape id="Freeform 413" o:spid="_x0000_s1028" style="position:absolute;left:4851;top:381;width:2;height:1686;visibility:visible;mso-wrap-style:square;v-text-anchor:top" coordsize="2,1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" path="m,l,1686e" filled="f" strokecolor="#497dba">
                    <v:path arrowok="t" o:connecttype="custom" o:connectlocs="0,381;0,2067" o:connectangles="0,0"/>
                  </v:shape>
                </v:group>
                <v:group id="Group 414" o:spid="_x0000_s1029" style="position:absolute;left:4851;top:2067;width:3372;height:2" coordorigin="4851,2067" coordsize="3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shape id="Freeform 415" o:spid="_x0000_s1030" style="position:absolute;left:4851;top:2067;width:3372;height:2;visibility:visible;mso-wrap-style:square;v-text-anchor:top" coordsize="3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" path="m,l3372,e" filled="f" strokecolor="#497dba">
                    <v:path arrowok="t" o:connecttype="custom" o:connectlocs="0,0;3372,0" o:connectangles="0,0"/>
                  </v:shape>
                </v:group>
                <w10:wrap anchorx="page"/>
              </v:group>
            </w:pict>
          </mc:Fallback>
        </mc:AlternateContent>
      </w:r>
      <w:r w:rsidRPr="00977C70">
        <w:rPr>
          <w:rFonts w:ascii="Calibri" w:hAnsi="Calibri"/>
          <w:noProof/>
          <w:kern w:val="0"/>
          <w:sz w:val="22"/>
          <w:szCs w:val="22"/>
          <w:lang w:eastAsia="en-US"/>
        </w:rPr>
        <mc:AlternateContent>
          <mc:Choice Requires="wpg">
            <w:drawing>
              <wp:anchor distT="0" distB="0" distL="114300" distR="114300" simplePos="0" relativeHeight="251656192" behindDoc="1" locked="0" layoutInCell="1" allowOverlap="1">
                <wp:simplePos x="0" y="0"/>
                <wp:positionH relativeFrom="page">
                  <wp:posOffset>3924300</wp:posOffset>
                </wp:positionH>
                <wp:positionV relativeFrom="paragraph">
                  <wp:posOffset>46355</wp:posOffset>
                </wp:positionV>
                <wp:extent cx="647700" cy="297180"/>
                <wp:effectExtent l="0" t="0" r="0" b="0"/>
                <wp:wrapNone/>
                <wp:docPr id="525"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297180"/>
                          <a:chOff x="7283" y="373"/>
                          <a:chExt cx="949" cy="444"/>
                        </a:xfrm>
                      </wpg:grpSpPr>
                      <wpg:grpSp>
                        <wpg:cNvPr id="526" name="Group 397"/>
                        <wpg:cNvGrpSpPr>
                          <a:grpSpLocks/>
                        </wpg:cNvGrpSpPr>
                        <wpg:grpSpPr bwMode="auto">
                          <a:xfrm>
                            <a:off x="7290" y="381"/>
                            <a:ext cx="2" cy="428"/>
                            <a:chOff x="7290" y="381"/>
                            <a:chExt cx="2" cy="428"/>
                          </a:xfrm>
                        </wpg:grpSpPr>
                        <wps:wsp>
                          <wps:cNvPr id="527" name="Freeform 398"/>
                          <wps:cNvSpPr>
                            <a:spLocks/>
                          </wps:cNvSpPr>
                          <wps:spPr bwMode="auto">
                            <a:xfrm>
                              <a:off x="7290" y="381"/>
                              <a:ext cx="2" cy="428"/>
                            </a:xfrm>
                            <a:custGeom>
                              <a:avLst/>
                              <a:gdLst>
                                <a:gd name="T0" fmla="+- 0 381 381"/>
                                <a:gd name="T1" fmla="*/ 381 h 428"/>
                                <a:gd name="T2" fmla="+- 0 809 381"/>
                                <a:gd name="T3" fmla="*/ 809 h 428"/>
                              </a:gdLst>
                              <a:ahLst/>
                              <a:cxnLst>
                                <a:cxn ang="0">
                                  <a:pos x="0" y="T1"/>
                                </a:cxn>
                                <a:cxn ang="0">
                                  <a:pos x="0" y="T3"/>
                                </a:cxn>
                              </a:cxnLst>
                              <a:rect l="0" t="0" r="r" b="b"/>
                              <a:pathLst>
                                <a:path h="428">
                                  <a:moveTo>
                                    <a:pt x="0" y="0"/>
                                  </a:moveTo>
                                  <a:lnTo>
                                    <a:pt x="0" y="428"/>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399"/>
                        <wpg:cNvGrpSpPr>
                          <a:grpSpLocks/>
                        </wpg:cNvGrpSpPr>
                        <wpg:grpSpPr bwMode="auto">
                          <a:xfrm>
                            <a:off x="7290" y="810"/>
                            <a:ext cx="934" cy="2"/>
                            <a:chOff x="7290" y="810"/>
                            <a:chExt cx="934" cy="2"/>
                          </a:xfrm>
                        </wpg:grpSpPr>
                        <wps:wsp>
                          <wps:cNvPr id="529" name="Freeform 400"/>
                          <wps:cNvSpPr>
                            <a:spLocks/>
                          </wps:cNvSpPr>
                          <wps:spPr bwMode="auto">
                            <a:xfrm>
                              <a:off x="7290" y="810"/>
                              <a:ext cx="934" cy="2"/>
                            </a:xfrm>
                            <a:custGeom>
                              <a:avLst/>
                              <a:gdLst>
                                <a:gd name="T0" fmla="+- 0 7290 7290"/>
                                <a:gd name="T1" fmla="*/ T0 w 934"/>
                                <a:gd name="T2" fmla="+- 0 8224 7290"/>
                                <a:gd name="T3" fmla="*/ T2 w 934"/>
                              </a:gdLst>
                              <a:ahLst/>
                              <a:cxnLst>
                                <a:cxn ang="0">
                                  <a:pos x="T1" y="0"/>
                                </a:cxn>
                                <a:cxn ang="0">
                                  <a:pos x="T3" y="0"/>
                                </a:cxn>
                              </a:cxnLst>
                              <a:rect l="0" t="0" r="r" b="b"/>
                              <a:pathLst>
                                <a:path w="934">
                                  <a:moveTo>
                                    <a:pt x="0" y="0"/>
                                  </a:moveTo>
                                  <a:lnTo>
                                    <a:pt x="934"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6B75A3" id="Group 396" o:spid="_x0000_s1026" style="position:absolute;left:0;text-align:left;margin-left:309pt;margin-top:3.65pt;width:51pt;height:23.4pt;z-index:-251660288;mso-position-horizontal-relative:page" coordorigin="7283,373" coordsize="949,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">
                <v:group id="Group 397" o:spid="_x0000_s1027" style="position:absolute;left:7290;top:381;width:2;height:428" coordorigin="7290,381"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398" o:spid="_x0000_s1028" style="position:absolute;left:7290;top:381;width:2;height:428;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" path="m,l,428e" filled="f" strokecolor="#497dba">
                    <v:path arrowok="t" o:connecttype="custom" o:connectlocs="0,381;0,809" o:connectangles="0,0"/>
                  </v:shape>
                </v:group>
                <v:group id="Group 399" o:spid="_x0000_s1029" style="position:absolute;left:7290;top:810;width:934;height:2" coordorigin="7290,810" coordsize="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00" o:spid="_x0000_s1030" style="position:absolute;left:7290;top:810;width:934;height:2;visibility:visible;mso-wrap-style:square;v-text-anchor:top" coordsize="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" path="m,l934,e" filled="f" strokecolor="#497dba">
                    <v:path arrowok="t" o:connecttype="custom" o:connectlocs="0,0;934,0" o:connectangles="0,0"/>
                  </v:shape>
                </v:group>
                <w10:wrap anchorx="page"/>
              </v:group>
            </w:pict>
          </mc:Fallback>
        </mc:AlternateContent>
      </w:r>
      <w:r w:rsidR="00977C70" w:rsidRPr="00977C70">
        <w:rPr>
          <w:rFonts w:ascii="宋体" w:hAnsi="宋体" w:cs="宋体" w:hint="eastAsia"/>
          <w:kern w:val="0"/>
          <w:sz w:val="28"/>
          <w:szCs w:val="28"/>
        </w:rPr>
        <w:t>发布年号</w:t>
      </w:r>
    </w:p>
    <w:p w:rsidR="00977C70" w:rsidRDefault="00977C70" w:rsidP="00EF0C8E">
      <w:pPr>
        <w:tabs>
          <w:tab w:val="left" w:pos="7920"/>
        </w:tabs>
        <w:spacing w:line="360" w:lineRule="auto"/>
        <w:ind w:right="1500"/>
        <w:jc w:val="right"/>
        <w:rPr>
          <w:rFonts w:ascii="宋体" w:hAnsi="宋体" w:cs="宋体"/>
          <w:kern w:val="0"/>
          <w:sz w:val="28"/>
          <w:szCs w:val="28"/>
        </w:rPr>
      </w:pPr>
      <w:r w:rsidRPr="00977C70">
        <w:rPr>
          <w:rFonts w:ascii="宋体" w:hAnsi="宋体" w:cs="宋体" w:hint="eastAsia"/>
          <w:kern w:val="0"/>
          <w:sz w:val="28"/>
          <w:szCs w:val="28"/>
        </w:rPr>
        <w:t xml:space="preserve">标准顺序号 </w:t>
      </w:r>
    </w:p>
    <w:p w:rsidR="00977C70" w:rsidRPr="00977C70" w:rsidRDefault="00977C70" w:rsidP="00EF0C8E">
      <w:pPr>
        <w:tabs>
          <w:tab w:val="left" w:pos="7920"/>
        </w:tabs>
        <w:ind w:right="1466" w:firstLineChars="2075" w:firstLine="5810"/>
        <w:rPr>
          <w:rFonts w:ascii="宋体" w:hAnsi="宋体" w:cs="宋体"/>
          <w:kern w:val="0"/>
          <w:sz w:val="28"/>
          <w:szCs w:val="28"/>
        </w:rPr>
      </w:pPr>
      <w:r w:rsidRPr="00977C70">
        <w:rPr>
          <w:rFonts w:ascii="宋体" w:hAnsi="宋体" w:cs="宋体" w:hint="eastAsia"/>
          <w:kern w:val="0"/>
          <w:sz w:val="28"/>
          <w:szCs w:val="28"/>
        </w:rPr>
        <w:t xml:space="preserve">学会代号 </w:t>
      </w:r>
    </w:p>
    <w:p w:rsidR="00977C70" w:rsidRPr="00977C70" w:rsidRDefault="00977C70" w:rsidP="00977C70">
      <w:pPr>
        <w:tabs>
          <w:tab w:val="left" w:pos="5940"/>
          <w:tab w:val="left" w:pos="7920"/>
        </w:tabs>
        <w:spacing w:line="520" w:lineRule="exact"/>
        <w:ind w:right="1186"/>
        <w:jc w:val="right"/>
        <w:rPr>
          <w:rFonts w:ascii="宋体" w:hAnsi="宋体" w:cs="宋体"/>
          <w:kern w:val="0"/>
          <w:sz w:val="28"/>
          <w:szCs w:val="28"/>
        </w:rPr>
      </w:pPr>
      <w:r w:rsidRPr="00977C70">
        <w:rPr>
          <w:rFonts w:ascii="宋体" w:hAnsi="宋体" w:cs="宋体" w:hint="eastAsia"/>
          <w:kern w:val="0"/>
          <w:sz w:val="28"/>
          <w:szCs w:val="28"/>
        </w:rPr>
        <w:t>团体标准代号</w:t>
      </w:r>
    </w:p>
    <w:p w:rsidR="00977C70" w:rsidRPr="00977C70" w:rsidRDefault="00977C70" w:rsidP="00977C70">
      <w:pPr>
        <w:spacing w:before="41" w:line="520" w:lineRule="exact"/>
        <w:ind w:right="185"/>
        <w:rPr>
          <w:rFonts w:ascii="仿宋_GB2312" w:eastAsia="仿宋_GB2312" w:hAnsi="宋体" w:cs="宋体"/>
          <w:kern w:val="0"/>
          <w:sz w:val="32"/>
          <w:szCs w:val="32"/>
        </w:rPr>
      </w:pPr>
      <w:r w:rsidRPr="00977C70">
        <w:rPr>
          <w:rFonts w:ascii="黑体" w:eastAsia="黑体" w:hAnsi="黑体" w:cs="黑体" w:hint="eastAsia"/>
          <w:b/>
          <w:spacing w:val="2"/>
          <w:kern w:val="0"/>
          <w:sz w:val="32"/>
          <w:szCs w:val="32"/>
        </w:rPr>
        <w:t>第五条</w:t>
      </w:r>
      <w:r w:rsidRPr="00977C70">
        <w:rPr>
          <w:rFonts w:ascii="仿宋_GB2312" w:eastAsia="仿宋_GB2312" w:hAnsi="黑体" w:cs="黑体" w:hint="eastAsia"/>
          <w:kern w:val="0"/>
          <w:sz w:val="32"/>
          <w:szCs w:val="32"/>
        </w:rPr>
        <w:tab/>
      </w:r>
      <w:r w:rsidRPr="00977C70">
        <w:rPr>
          <w:rFonts w:ascii="仿宋_GB2312" w:eastAsia="仿宋_GB2312" w:hAnsi="宋体" w:cs="宋体" w:hint="eastAsia"/>
          <w:kern w:val="0"/>
          <w:sz w:val="32"/>
          <w:szCs w:val="32"/>
        </w:rPr>
        <w:t>省学会标准以中文编写出版。</w:t>
      </w:r>
    </w:p>
    <w:p w:rsidR="00977C70" w:rsidRPr="00977C70" w:rsidRDefault="00977C70" w:rsidP="00977C70">
      <w:pPr>
        <w:spacing w:before="41" w:line="520" w:lineRule="exact"/>
        <w:ind w:right="185"/>
        <w:rPr>
          <w:rFonts w:ascii="仿宋_GB2312" w:eastAsia="仿宋_GB2312" w:hAnsi="宋体" w:cs="宋体"/>
          <w:kern w:val="0"/>
          <w:sz w:val="32"/>
          <w:szCs w:val="32"/>
        </w:rPr>
      </w:pPr>
      <w:r w:rsidRPr="00977C70">
        <w:rPr>
          <w:rFonts w:ascii="黑体" w:eastAsia="黑体" w:hAnsi="黑体" w:cs="黑体" w:hint="eastAsia"/>
          <w:b/>
          <w:spacing w:val="2"/>
          <w:kern w:val="0"/>
          <w:sz w:val="32"/>
          <w:szCs w:val="32"/>
        </w:rPr>
        <w:t>第六条</w:t>
      </w:r>
      <w:r w:rsidRPr="00977C70">
        <w:rPr>
          <w:rFonts w:ascii="黑体" w:eastAsia="黑体" w:hAnsi="黑体" w:cs="黑体" w:hint="eastAsia"/>
          <w:spacing w:val="2"/>
          <w:kern w:val="0"/>
          <w:sz w:val="32"/>
          <w:szCs w:val="32"/>
        </w:rPr>
        <w:tab/>
      </w:r>
      <w:r w:rsidRPr="00977C70">
        <w:rPr>
          <w:rFonts w:ascii="仿宋" w:eastAsia="仿宋" w:hAnsi="仿宋" w:cs="黑体" w:hint="eastAsia"/>
          <w:spacing w:val="2"/>
          <w:kern w:val="0"/>
          <w:sz w:val="32"/>
          <w:szCs w:val="32"/>
        </w:rPr>
        <w:t>江苏省土木建筑学会</w:t>
      </w:r>
      <w:r w:rsidRPr="00977C70">
        <w:rPr>
          <w:rFonts w:ascii="仿宋_GB2312" w:eastAsia="仿宋_GB2312" w:hAnsi="宋体" w:cs="宋体" w:hint="eastAsia"/>
          <w:kern w:val="0"/>
          <w:sz w:val="32"/>
          <w:szCs w:val="32"/>
        </w:rPr>
        <w:t>标准化工作组织机构：</w:t>
      </w:r>
    </w:p>
    <w:p w:rsidR="00977C70" w:rsidRPr="00977C70" w:rsidRDefault="00977C70" w:rsidP="00977C70">
      <w:pPr>
        <w:spacing w:before="41" w:line="520" w:lineRule="exact"/>
        <w:ind w:right="185"/>
        <w:rPr>
          <w:rFonts w:ascii="仿宋_GB2312" w:eastAsia="仿宋_GB2312" w:hAnsi="宋体" w:cs="宋体"/>
          <w:kern w:val="0"/>
          <w:sz w:val="32"/>
          <w:szCs w:val="32"/>
        </w:rPr>
      </w:pPr>
      <w:r w:rsidRPr="00977C70">
        <w:rPr>
          <w:rFonts w:ascii="仿宋_GB2312" w:eastAsia="仿宋_GB2312" w:hAnsi="宋体" w:cs="宋体" w:hint="eastAsia"/>
          <w:kern w:val="0"/>
          <w:sz w:val="32"/>
          <w:szCs w:val="32"/>
        </w:rPr>
        <w:t>（一）成立江苏省学会标准化工作委员会，负责部署学会标准化管理工作规划、省学会标准立项审定，以及省学会标准“报批稿”审定工作。</w:t>
      </w:r>
    </w:p>
    <w:p w:rsidR="00977C70" w:rsidRDefault="00977C70" w:rsidP="00977C70">
      <w:pPr>
        <w:spacing w:before="41" w:line="520" w:lineRule="exact"/>
        <w:ind w:right="185"/>
        <w:rPr>
          <w:rFonts w:ascii="仿宋_GB2312" w:eastAsia="仿宋_GB2312" w:hAnsi="宋体" w:cs="宋体"/>
          <w:kern w:val="0"/>
          <w:sz w:val="32"/>
          <w:szCs w:val="32"/>
        </w:rPr>
      </w:pPr>
      <w:r w:rsidRPr="00977C70">
        <w:rPr>
          <w:rFonts w:ascii="仿宋_GB2312" w:eastAsia="仿宋_GB2312" w:hAnsi="宋体" w:cs="宋体" w:hint="eastAsia"/>
          <w:kern w:val="0"/>
          <w:sz w:val="32"/>
          <w:szCs w:val="32"/>
        </w:rPr>
        <w:t>（二）江苏省学会标准化工作委员会下设办公室，负责标准工作日常的技术管理和指导工作。包括标准化工作的各项政策执行和制度的制定，业务受理、 技术审查、立项初审、标准审核、发布、公示和公告等相关工作。</w:t>
      </w:r>
    </w:p>
    <w:p w:rsidR="00977C70" w:rsidRPr="00977C70" w:rsidRDefault="00977C70" w:rsidP="00977C70">
      <w:pPr>
        <w:spacing w:before="41" w:line="520" w:lineRule="exact"/>
        <w:ind w:right="185"/>
        <w:rPr>
          <w:rFonts w:ascii="仿宋_GB2312" w:eastAsia="仿宋_GB2312" w:hAnsi="宋体" w:cs="宋体"/>
          <w:kern w:val="0"/>
          <w:sz w:val="32"/>
          <w:szCs w:val="32"/>
        </w:rPr>
      </w:pPr>
    </w:p>
    <w:p w:rsidR="00977C70" w:rsidRPr="00977C70" w:rsidRDefault="00977C70" w:rsidP="00977C70">
      <w:pPr>
        <w:spacing w:line="360" w:lineRule="auto"/>
        <w:ind w:leftChars="50" w:left="105" w:right="181" w:firstLineChars="953" w:firstLine="3100"/>
        <w:jc w:val="left"/>
        <w:rPr>
          <w:rFonts w:ascii="黑体" w:eastAsia="黑体" w:hAnsi="黑体" w:cs="黑体"/>
          <w:b/>
          <w:spacing w:val="2"/>
          <w:kern w:val="0"/>
          <w:sz w:val="32"/>
          <w:szCs w:val="32"/>
        </w:rPr>
      </w:pPr>
      <w:r w:rsidRPr="00977C70">
        <w:rPr>
          <w:rFonts w:ascii="黑体" w:eastAsia="黑体" w:hAnsi="黑体" w:cs="黑体" w:hint="eastAsia"/>
          <w:b/>
          <w:spacing w:val="2"/>
          <w:kern w:val="0"/>
          <w:sz w:val="32"/>
          <w:szCs w:val="32"/>
        </w:rPr>
        <w:t>第二章 工作程序</w:t>
      </w:r>
    </w:p>
    <w:p w:rsidR="00977C70" w:rsidRPr="00977C70" w:rsidRDefault="00977C70" w:rsidP="00977C70">
      <w:pPr>
        <w:tabs>
          <w:tab w:val="left" w:pos="1920"/>
        </w:tabs>
        <w:spacing w:line="520" w:lineRule="exact"/>
        <w:ind w:right="163"/>
        <w:jc w:val="left"/>
        <w:rPr>
          <w:rFonts w:ascii="仿宋_GB2312" w:eastAsia="仿宋_GB2312" w:hAnsi="宋体" w:cs="宋体"/>
          <w:kern w:val="0"/>
          <w:sz w:val="32"/>
          <w:szCs w:val="32"/>
        </w:rPr>
      </w:pPr>
      <w:r w:rsidRPr="00977C70">
        <w:rPr>
          <w:rFonts w:ascii="黑体" w:eastAsia="黑体" w:hAnsi="黑体" w:cs="黑体" w:hint="eastAsia"/>
          <w:b/>
          <w:spacing w:val="2"/>
          <w:kern w:val="0"/>
          <w:sz w:val="32"/>
          <w:szCs w:val="32"/>
        </w:rPr>
        <w:t xml:space="preserve">第七条 </w:t>
      </w:r>
      <w:r w:rsidRPr="00977C70">
        <w:rPr>
          <w:rFonts w:ascii="仿宋_GB2312" w:eastAsia="仿宋_GB2312" w:hAnsi="宋体" w:cs="宋体" w:hint="eastAsia"/>
          <w:kern w:val="0"/>
          <w:sz w:val="32"/>
          <w:szCs w:val="32"/>
        </w:rPr>
        <w:t>省学会单位会员可根据实际需求向省学会标准化工作委员会办公室提出标准立项申请，填写《江苏省土木建筑学会团体标准制定、修订项目立项申请书》（见附件 1），立项申请书的主要内容包括：项目任务的目的、意义或必要性、适用范围和主要技术内容、项目工作计划安排、起草单位、组成标准化项目组成员情况、经费来源与使用计划，以及申请期间初步的资料收集、国内外状况分析、必要的检验验证和相应工程案例使用的基本情况等。</w:t>
      </w:r>
    </w:p>
    <w:p w:rsidR="00977C70" w:rsidRPr="00977C70" w:rsidRDefault="00977C70" w:rsidP="00977C70">
      <w:pPr>
        <w:spacing w:before="23" w:line="520" w:lineRule="exact"/>
        <w:ind w:right="13"/>
        <w:jc w:val="left"/>
        <w:rPr>
          <w:rFonts w:ascii="仿宋_GB2312" w:eastAsia="仿宋_GB2312" w:hAnsi="宋体" w:cs="宋体"/>
          <w:kern w:val="0"/>
          <w:sz w:val="32"/>
          <w:szCs w:val="32"/>
        </w:rPr>
      </w:pPr>
      <w:r w:rsidRPr="00977C70">
        <w:rPr>
          <w:rFonts w:ascii="黑体" w:eastAsia="黑体" w:hAnsi="黑体" w:cs="黑体" w:hint="eastAsia"/>
          <w:b/>
          <w:spacing w:val="2"/>
          <w:kern w:val="0"/>
          <w:sz w:val="32"/>
          <w:szCs w:val="32"/>
        </w:rPr>
        <w:t xml:space="preserve">第八条 </w:t>
      </w:r>
      <w:r w:rsidRPr="00977C70">
        <w:rPr>
          <w:rFonts w:ascii="仿宋_GB2312" w:eastAsia="仿宋_GB2312" w:hAnsi="宋体" w:cs="宋体" w:hint="eastAsia"/>
          <w:kern w:val="0"/>
          <w:sz w:val="32"/>
          <w:szCs w:val="32"/>
        </w:rPr>
        <w:t>省学会标准化工作委员会办公室负责组织召开标准项目立项可行性论证会议，按标准编制说明（见附件2）提出是否通过论证的书面意见。</w:t>
      </w:r>
    </w:p>
    <w:p w:rsidR="00977C70" w:rsidRPr="00977C70" w:rsidRDefault="00977C70" w:rsidP="00977C70">
      <w:pPr>
        <w:spacing w:before="23" w:line="520" w:lineRule="exact"/>
        <w:ind w:leftChars="55" w:left="115" w:right="161" w:firstLineChars="197" w:firstLine="630"/>
        <w:rPr>
          <w:rFonts w:ascii="仿宋_GB2312" w:eastAsia="仿宋_GB2312" w:hAnsi="宋体" w:cs="宋体"/>
          <w:kern w:val="0"/>
          <w:sz w:val="32"/>
          <w:szCs w:val="32"/>
        </w:rPr>
      </w:pPr>
      <w:r w:rsidRPr="00977C70">
        <w:rPr>
          <w:rFonts w:ascii="仿宋_GB2312" w:eastAsia="仿宋_GB2312" w:hAnsi="宋体" w:cs="宋体" w:hint="eastAsia"/>
          <w:kern w:val="0"/>
          <w:sz w:val="32"/>
          <w:szCs w:val="32"/>
        </w:rPr>
        <w:t>经论证通过的项目，交由省学会标准化工作委员会审定</w:t>
      </w:r>
      <w:r w:rsidRPr="00977C70">
        <w:rPr>
          <w:rFonts w:ascii="仿宋_GB2312" w:eastAsia="仿宋_GB2312" w:hAnsi="宋体" w:cs="宋体" w:hint="eastAsia"/>
          <w:kern w:val="0"/>
          <w:sz w:val="32"/>
          <w:szCs w:val="32"/>
        </w:rPr>
        <w:lastRenderedPageBreak/>
        <w:t>通过后发文立项。</w:t>
      </w:r>
    </w:p>
    <w:p w:rsidR="00977C70" w:rsidRPr="00977C70" w:rsidRDefault="00977C70" w:rsidP="00977C70">
      <w:pPr>
        <w:spacing w:before="41" w:line="520" w:lineRule="exact"/>
        <w:ind w:right="185"/>
        <w:rPr>
          <w:rFonts w:ascii="仿宋_GB2312" w:eastAsia="仿宋_GB2312" w:hAnsi="宋体" w:cs="宋体"/>
          <w:color w:val="FF0000"/>
          <w:kern w:val="0"/>
          <w:sz w:val="32"/>
          <w:szCs w:val="32"/>
        </w:rPr>
      </w:pPr>
      <w:r w:rsidRPr="00977C70">
        <w:rPr>
          <w:rFonts w:ascii="黑体" w:eastAsia="黑体" w:hAnsi="黑体" w:cs="黑体" w:hint="eastAsia"/>
          <w:b/>
          <w:spacing w:val="2"/>
          <w:kern w:val="0"/>
          <w:sz w:val="32"/>
          <w:szCs w:val="32"/>
        </w:rPr>
        <w:t xml:space="preserve">第九条 </w:t>
      </w:r>
      <w:r w:rsidRPr="00977C70">
        <w:rPr>
          <w:rFonts w:ascii="仿宋_GB2312" w:eastAsia="仿宋_GB2312" w:hAnsi="宋体" w:cs="宋体" w:hint="eastAsia"/>
          <w:kern w:val="0"/>
          <w:sz w:val="32"/>
          <w:szCs w:val="32"/>
        </w:rPr>
        <w:t>省学会标准一经正式立项，编制组应制订标准大纲，落实编制单位、人员、标准框架等起草工作。编制组成员应当是在本专业、本行业中具有较高理论水平和较丰富实践经验并且具有中级以上技术职称的人员参加，主要起草人应具有高级以上技术职称。</w:t>
      </w:r>
    </w:p>
    <w:p w:rsidR="00977C70" w:rsidRPr="00977C70" w:rsidRDefault="00977C70" w:rsidP="00977C70">
      <w:pPr>
        <w:spacing w:before="41" w:line="520" w:lineRule="exact"/>
        <w:ind w:right="185" w:firstLineChars="200" w:firstLine="640"/>
        <w:rPr>
          <w:rFonts w:ascii="仿宋_GB2312" w:eastAsia="仿宋_GB2312" w:hAnsi="宋体" w:cs="宋体"/>
          <w:color w:val="FF0000"/>
          <w:kern w:val="0"/>
          <w:sz w:val="32"/>
          <w:szCs w:val="32"/>
        </w:rPr>
      </w:pPr>
      <w:r w:rsidRPr="00977C70">
        <w:rPr>
          <w:rFonts w:ascii="仿宋_GB2312" w:eastAsia="仿宋_GB2312" w:hAnsi="宋体" w:cs="宋体" w:hint="eastAsia"/>
          <w:kern w:val="0"/>
          <w:sz w:val="32"/>
          <w:szCs w:val="32"/>
        </w:rPr>
        <w:t>编制组尽快召开第一次工作会议。第一次工作会议应确定标准编制内容、人员分工、时间节点安排等。</w:t>
      </w:r>
    </w:p>
    <w:p w:rsidR="00977C70" w:rsidRPr="00977C70" w:rsidRDefault="00977C70" w:rsidP="00977C70">
      <w:pPr>
        <w:spacing w:before="23" w:line="520" w:lineRule="exact"/>
        <w:ind w:right="60"/>
        <w:jc w:val="left"/>
        <w:rPr>
          <w:rFonts w:ascii="仿宋_GB2312" w:eastAsia="仿宋_GB2312" w:hAnsi="宋体" w:cs="宋体"/>
          <w:kern w:val="0"/>
          <w:sz w:val="32"/>
          <w:szCs w:val="32"/>
        </w:rPr>
      </w:pPr>
      <w:r w:rsidRPr="00977C70">
        <w:rPr>
          <w:rFonts w:ascii="黑体" w:eastAsia="黑体" w:hAnsi="黑体" w:cs="黑体" w:hint="eastAsia"/>
          <w:b/>
          <w:spacing w:val="2"/>
          <w:kern w:val="0"/>
          <w:sz w:val="32"/>
          <w:szCs w:val="32"/>
        </w:rPr>
        <w:t xml:space="preserve">第十条 </w:t>
      </w:r>
      <w:r w:rsidRPr="00977C70">
        <w:rPr>
          <w:rFonts w:ascii="仿宋_GB2312" w:eastAsia="仿宋_GB2312" w:hAnsi="宋体" w:cs="宋体" w:hint="eastAsia"/>
          <w:kern w:val="0"/>
          <w:sz w:val="32"/>
          <w:szCs w:val="32"/>
        </w:rPr>
        <w:t>编制组形成省学会标准“征求意见稿”后，应以信函或电子邮件或座谈会形式当向社会、单位和个人征求意见；同时在省学会网站（</w:t>
      </w:r>
      <w:r w:rsidRPr="00977C70">
        <w:rPr>
          <w:rFonts w:ascii="仿宋_GB2312" w:eastAsia="仿宋_GB2312" w:hAnsi="宋体" w:cs="宋体"/>
          <w:kern w:val="0"/>
          <w:sz w:val="32"/>
          <w:szCs w:val="32"/>
        </w:rPr>
        <w:t>http://www.jstjxh.org.cn/</w:t>
      </w:r>
      <w:r w:rsidRPr="00977C70">
        <w:rPr>
          <w:rFonts w:ascii="仿宋_GB2312" w:eastAsia="仿宋_GB2312" w:hAnsi="宋体" w:cs="宋体" w:hint="eastAsia"/>
          <w:kern w:val="0"/>
          <w:sz w:val="32"/>
          <w:szCs w:val="32"/>
        </w:rPr>
        <w:t>）征求意见。</w:t>
      </w:r>
    </w:p>
    <w:p w:rsidR="00977C70" w:rsidRPr="00977C70" w:rsidRDefault="00977C70" w:rsidP="00977C70">
      <w:pPr>
        <w:tabs>
          <w:tab w:val="left" w:pos="8640"/>
        </w:tabs>
        <w:spacing w:line="520" w:lineRule="exact"/>
        <w:ind w:right="60" w:firstLineChars="200" w:firstLine="640"/>
        <w:jc w:val="left"/>
        <w:rPr>
          <w:rFonts w:ascii="仿宋_GB2312" w:eastAsia="仿宋_GB2312" w:hAnsi="宋体" w:cs="宋体"/>
          <w:kern w:val="0"/>
          <w:sz w:val="32"/>
          <w:szCs w:val="32"/>
        </w:rPr>
      </w:pPr>
      <w:r w:rsidRPr="00977C70">
        <w:rPr>
          <w:rFonts w:ascii="仿宋_GB2312" w:eastAsia="仿宋_GB2312" w:hAnsi="宋体" w:cs="宋体" w:hint="eastAsia"/>
          <w:kern w:val="0"/>
          <w:sz w:val="32"/>
          <w:szCs w:val="32"/>
        </w:rPr>
        <w:t>征求意见的期限为 30 个工作日。</w:t>
      </w:r>
    </w:p>
    <w:p w:rsidR="00977C70" w:rsidRPr="00977C70" w:rsidRDefault="00977C70" w:rsidP="00977C70">
      <w:pPr>
        <w:spacing w:before="23" w:line="520" w:lineRule="exact"/>
        <w:ind w:right="12"/>
        <w:jc w:val="left"/>
        <w:rPr>
          <w:rFonts w:ascii="仿宋_GB2312" w:eastAsia="仿宋_GB2312" w:hAnsi="宋体" w:cs="宋体"/>
          <w:kern w:val="0"/>
          <w:sz w:val="32"/>
          <w:szCs w:val="32"/>
        </w:rPr>
      </w:pPr>
      <w:r w:rsidRPr="00977C70">
        <w:rPr>
          <w:rFonts w:ascii="黑体" w:eastAsia="黑体" w:hAnsi="黑体" w:cs="黑体" w:hint="eastAsia"/>
          <w:b/>
          <w:spacing w:val="2"/>
          <w:kern w:val="0"/>
          <w:sz w:val="32"/>
          <w:szCs w:val="32"/>
        </w:rPr>
        <w:t>第十一条</w:t>
      </w:r>
      <w:r w:rsidRPr="00977C70">
        <w:rPr>
          <w:rFonts w:ascii="仿宋_GB2312" w:eastAsia="仿宋_GB2312" w:hAnsi="宋体" w:cs="宋体" w:hint="eastAsia"/>
          <w:kern w:val="0"/>
          <w:sz w:val="32"/>
          <w:szCs w:val="32"/>
        </w:rPr>
        <w:tab/>
        <w:t>编制组应对征集的意见进行归纳整理、分析研究和处理，对每条意见应该给予答复，对“征求意见稿”进行修改。形成的标准“送审稿”、 编制说明、征求意见汇总表（见附件3）及有关附件等应提交省学会标准化工作委员会办公室。</w:t>
      </w:r>
    </w:p>
    <w:p w:rsidR="00977C70" w:rsidRPr="00977C70" w:rsidRDefault="00977C70" w:rsidP="00977C70">
      <w:pPr>
        <w:spacing w:line="520" w:lineRule="exact"/>
        <w:ind w:right="11"/>
        <w:jc w:val="left"/>
        <w:rPr>
          <w:rFonts w:ascii="仿宋_GB2312" w:eastAsia="仿宋_GB2312" w:hAnsi="宋体" w:cs="宋体"/>
          <w:kern w:val="0"/>
          <w:sz w:val="32"/>
          <w:szCs w:val="32"/>
        </w:rPr>
      </w:pPr>
      <w:r w:rsidRPr="00977C70">
        <w:rPr>
          <w:rFonts w:ascii="黑体" w:eastAsia="黑体" w:hAnsi="黑体" w:cs="黑体" w:hint="eastAsia"/>
          <w:b/>
          <w:spacing w:val="2"/>
          <w:kern w:val="0"/>
          <w:sz w:val="32"/>
          <w:szCs w:val="32"/>
        </w:rPr>
        <w:t>第十二条</w:t>
      </w:r>
      <w:r w:rsidRPr="00977C70">
        <w:rPr>
          <w:rFonts w:ascii="仿宋_GB2312" w:eastAsia="仿宋_GB2312" w:hAnsi="宋体" w:cs="宋体" w:hint="eastAsia"/>
          <w:kern w:val="0"/>
          <w:sz w:val="32"/>
          <w:szCs w:val="32"/>
        </w:rPr>
        <w:t xml:space="preserve"> 省学会标准“送审稿”的审查由省学会标准化工作委员会办公室组织专家进行。审查形式一般采取会议审查方式，形成“会议纪要”（见附件4），并附参加审查会议的单位和人员名单。</w:t>
      </w:r>
    </w:p>
    <w:p w:rsidR="00977C70" w:rsidRPr="00977C70" w:rsidRDefault="00977C70" w:rsidP="00977C70">
      <w:pPr>
        <w:spacing w:line="520" w:lineRule="exact"/>
        <w:ind w:right="321"/>
        <w:rPr>
          <w:rFonts w:ascii="仿宋_GB2312" w:eastAsia="仿宋_GB2312" w:hAnsi="宋体" w:cs="宋体"/>
          <w:kern w:val="0"/>
          <w:sz w:val="32"/>
          <w:szCs w:val="32"/>
        </w:rPr>
      </w:pPr>
      <w:r w:rsidRPr="00977C70">
        <w:rPr>
          <w:rFonts w:ascii="黑体" w:eastAsia="黑体" w:hAnsi="黑体" w:cs="黑体" w:hint="eastAsia"/>
          <w:b/>
          <w:spacing w:val="2"/>
          <w:kern w:val="0"/>
          <w:sz w:val="32"/>
          <w:szCs w:val="32"/>
        </w:rPr>
        <w:t xml:space="preserve">第十三条 </w:t>
      </w:r>
      <w:r w:rsidRPr="003024AA">
        <w:rPr>
          <w:rFonts w:ascii="黑体" w:eastAsia="黑体" w:hAnsi="黑体" w:cs="黑体" w:hint="eastAsia"/>
          <w:spacing w:val="2"/>
          <w:kern w:val="0"/>
          <w:sz w:val="32"/>
          <w:szCs w:val="32"/>
        </w:rPr>
        <w:t>“</w:t>
      </w:r>
      <w:r w:rsidRPr="00977C70">
        <w:rPr>
          <w:rFonts w:ascii="仿宋_GB2312" w:eastAsia="仿宋_GB2312" w:hAnsi="宋体" w:cs="宋体" w:hint="eastAsia"/>
          <w:kern w:val="0"/>
          <w:sz w:val="32"/>
          <w:szCs w:val="32"/>
        </w:rPr>
        <w:t>送审稿”审查会议结束后，编制组应当根据“会议纪要”的要求，对“送审稿”进行修改、完善，最终形成省学会标准“报批稿”，并报省学会标准化工作委员会办公室。</w:t>
      </w:r>
    </w:p>
    <w:p w:rsidR="00977C70" w:rsidRPr="00977C70" w:rsidRDefault="00977C70" w:rsidP="00977C70">
      <w:pPr>
        <w:spacing w:before="23" w:line="520" w:lineRule="exact"/>
        <w:ind w:right="21"/>
        <w:jc w:val="left"/>
        <w:rPr>
          <w:rFonts w:ascii="仿宋_GB2312" w:eastAsia="仿宋_GB2312" w:hAnsi="宋体" w:cs="宋体"/>
          <w:kern w:val="0"/>
          <w:sz w:val="32"/>
          <w:szCs w:val="32"/>
        </w:rPr>
      </w:pPr>
      <w:r w:rsidRPr="00977C70">
        <w:rPr>
          <w:rFonts w:ascii="黑体" w:eastAsia="黑体" w:hAnsi="黑体" w:cs="黑体" w:hint="eastAsia"/>
          <w:b/>
          <w:spacing w:val="2"/>
          <w:kern w:val="0"/>
          <w:sz w:val="32"/>
          <w:szCs w:val="32"/>
        </w:rPr>
        <w:t xml:space="preserve">第十四条 </w:t>
      </w:r>
      <w:r w:rsidRPr="00977C70">
        <w:rPr>
          <w:rFonts w:ascii="仿宋_GB2312" w:eastAsia="仿宋_GB2312" w:hAnsi="宋体" w:cs="宋体" w:hint="eastAsia"/>
          <w:kern w:val="0"/>
          <w:sz w:val="32"/>
          <w:szCs w:val="32"/>
        </w:rPr>
        <w:t>省学会标准化工作委员会办公室对省学会标准“报批稿”进行初审；初审合格的，报送省学会标准化工作委员</w:t>
      </w:r>
      <w:r w:rsidRPr="00977C70">
        <w:rPr>
          <w:rFonts w:ascii="仿宋_GB2312" w:eastAsia="仿宋_GB2312" w:hAnsi="宋体" w:cs="宋体" w:hint="eastAsia"/>
          <w:kern w:val="0"/>
          <w:sz w:val="32"/>
          <w:szCs w:val="32"/>
        </w:rPr>
        <w:lastRenderedPageBreak/>
        <w:t>会审查，经审查通过后，由省学会发放标准编号，发布公告（见附件5）。</w:t>
      </w:r>
    </w:p>
    <w:p w:rsidR="00977C70" w:rsidRPr="00977C70" w:rsidRDefault="00977C70" w:rsidP="00977C70">
      <w:pPr>
        <w:spacing w:line="520" w:lineRule="exact"/>
        <w:ind w:right="321"/>
        <w:rPr>
          <w:rFonts w:ascii="仿宋_GB2312" w:eastAsia="仿宋_GB2312" w:hAnsi="宋体" w:cs="宋体"/>
          <w:kern w:val="0"/>
          <w:sz w:val="32"/>
          <w:szCs w:val="32"/>
        </w:rPr>
      </w:pPr>
      <w:r w:rsidRPr="00977C70">
        <w:rPr>
          <w:rFonts w:ascii="黑体" w:eastAsia="黑体" w:hAnsi="黑体" w:cs="黑体" w:hint="eastAsia"/>
          <w:b/>
          <w:spacing w:val="2"/>
          <w:kern w:val="0"/>
          <w:sz w:val="32"/>
          <w:szCs w:val="32"/>
        </w:rPr>
        <w:t xml:space="preserve">第十五条 </w:t>
      </w:r>
      <w:r w:rsidRPr="00977C70">
        <w:rPr>
          <w:rFonts w:ascii="仿宋_GB2312" w:eastAsia="仿宋_GB2312" w:hAnsi="宋体" w:cs="宋体" w:hint="eastAsia"/>
          <w:kern w:val="0"/>
          <w:sz w:val="32"/>
          <w:szCs w:val="32"/>
        </w:rPr>
        <w:t>省学会标准颁布实施后，应当根据相关领域的发展需求和科技进步，由省学会标准化工作委员会办公室适时组织复审（见附件6）。复审周期一般不超过五年。</w:t>
      </w:r>
    </w:p>
    <w:p w:rsidR="00977C70" w:rsidRDefault="00977C70" w:rsidP="00977C70">
      <w:pPr>
        <w:spacing w:line="520" w:lineRule="exact"/>
        <w:ind w:left="120" w:right="161" w:firstLine="600"/>
        <w:rPr>
          <w:rFonts w:ascii="仿宋_GB2312" w:eastAsia="仿宋_GB2312" w:hAnsi="宋体" w:cs="宋体"/>
          <w:kern w:val="0"/>
          <w:sz w:val="32"/>
          <w:szCs w:val="32"/>
        </w:rPr>
      </w:pPr>
      <w:r w:rsidRPr="00977C70">
        <w:rPr>
          <w:rFonts w:ascii="仿宋_GB2312" w:eastAsia="仿宋_GB2312" w:hAnsi="宋体" w:cs="宋体" w:hint="eastAsia"/>
          <w:kern w:val="0"/>
          <w:sz w:val="32"/>
          <w:szCs w:val="32"/>
        </w:rPr>
        <w:t>需要修改的省学会标准应作为修订标准立项，修订的省学会标准顺序号不变，原年号改为修订的年号。</w:t>
      </w:r>
    </w:p>
    <w:p w:rsidR="00977C70" w:rsidRPr="00977C70" w:rsidRDefault="00977C70" w:rsidP="00977C70">
      <w:pPr>
        <w:spacing w:line="520" w:lineRule="exact"/>
        <w:ind w:left="120" w:right="161" w:firstLine="600"/>
        <w:rPr>
          <w:rFonts w:ascii="仿宋_GB2312" w:eastAsia="仿宋_GB2312" w:hAnsi="宋体" w:cs="宋体"/>
          <w:kern w:val="0"/>
          <w:sz w:val="32"/>
          <w:szCs w:val="32"/>
        </w:rPr>
      </w:pPr>
    </w:p>
    <w:p w:rsidR="00977C70" w:rsidRPr="00977C70" w:rsidRDefault="00977C70" w:rsidP="00977C70">
      <w:pPr>
        <w:spacing w:line="360" w:lineRule="auto"/>
        <w:ind w:leftChars="50" w:left="105" w:right="181" w:firstLineChars="953" w:firstLine="3100"/>
        <w:jc w:val="left"/>
        <w:rPr>
          <w:rFonts w:ascii="黑体" w:eastAsia="黑体" w:hAnsi="黑体" w:cs="黑体"/>
          <w:b/>
          <w:spacing w:val="2"/>
          <w:kern w:val="0"/>
          <w:sz w:val="32"/>
          <w:szCs w:val="32"/>
        </w:rPr>
      </w:pPr>
      <w:r w:rsidRPr="00977C70">
        <w:rPr>
          <w:rFonts w:ascii="黑体" w:eastAsia="黑体" w:hAnsi="黑体" w:cs="黑体" w:hint="eastAsia"/>
          <w:b/>
          <w:spacing w:val="2"/>
          <w:kern w:val="0"/>
          <w:sz w:val="32"/>
          <w:szCs w:val="32"/>
        </w:rPr>
        <w:t>第三章 实施与评价</w:t>
      </w:r>
    </w:p>
    <w:p w:rsidR="00977C70" w:rsidRPr="00977C70" w:rsidRDefault="00977C70" w:rsidP="00977C70">
      <w:pPr>
        <w:tabs>
          <w:tab w:val="left" w:pos="2080"/>
        </w:tabs>
        <w:spacing w:line="520" w:lineRule="exact"/>
        <w:ind w:right="22"/>
        <w:jc w:val="left"/>
        <w:rPr>
          <w:rFonts w:ascii="仿宋_GB2312" w:eastAsia="仿宋_GB2312" w:hAnsi="宋体" w:cs="宋体"/>
          <w:kern w:val="0"/>
          <w:sz w:val="32"/>
          <w:szCs w:val="32"/>
        </w:rPr>
      </w:pPr>
      <w:r w:rsidRPr="00977C70">
        <w:rPr>
          <w:rFonts w:ascii="黑体" w:eastAsia="黑体" w:hAnsi="黑体" w:cs="黑体" w:hint="eastAsia"/>
          <w:b/>
          <w:spacing w:val="2"/>
          <w:kern w:val="0"/>
          <w:sz w:val="32"/>
          <w:szCs w:val="32"/>
        </w:rPr>
        <w:t xml:space="preserve">第十六条 </w:t>
      </w:r>
      <w:r w:rsidRPr="00977C70">
        <w:rPr>
          <w:rFonts w:ascii="仿宋_GB2312" w:eastAsia="仿宋_GB2312" w:hAnsi="宋体" w:cs="宋体" w:hint="eastAsia"/>
          <w:kern w:val="0"/>
          <w:sz w:val="32"/>
          <w:szCs w:val="32"/>
        </w:rPr>
        <w:t>省学会标准为自愿性标准，省学会各专委会、地方学会、会员单位及其他有关单位可自愿采用。</w:t>
      </w:r>
    </w:p>
    <w:p w:rsidR="00977C70" w:rsidRPr="00977C70" w:rsidRDefault="00977C70" w:rsidP="00977C70">
      <w:pPr>
        <w:spacing w:before="23" w:line="520" w:lineRule="exact"/>
        <w:ind w:right="161"/>
        <w:rPr>
          <w:rFonts w:ascii="仿宋_GB2312" w:eastAsia="仿宋_GB2312" w:hAnsi="宋体" w:cs="宋体"/>
          <w:kern w:val="0"/>
          <w:sz w:val="32"/>
          <w:szCs w:val="32"/>
        </w:rPr>
      </w:pPr>
      <w:r w:rsidRPr="00977C70">
        <w:rPr>
          <w:rFonts w:ascii="黑体" w:eastAsia="黑体" w:hAnsi="黑体" w:cs="黑体" w:hint="eastAsia"/>
          <w:b/>
          <w:spacing w:val="2"/>
          <w:kern w:val="0"/>
          <w:sz w:val="32"/>
          <w:szCs w:val="32"/>
        </w:rPr>
        <w:t xml:space="preserve">第十七条 </w:t>
      </w:r>
      <w:r w:rsidRPr="00977C70">
        <w:rPr>
          <w:rFonts w:ascii="仿宋" w:eastAsia="仿宋" w:hAnsi="仿宋" w:cs="黑体" w:hint="eastAsia"/>
          <w:spacing w:val="2"/>
          <w:kern w:val="0"/>
          <w:sz w:val="32"/>
          <w:szCs w:val="32"/>
        </w:rPr>
        <w:t>江苏省土木建筑学会</w:t>
      </w:r>
      <w:r w:rsidRPr="00977C70">
        <w:rPr>
          <w:rFonts w:ascii="仿宋_GB2312" w:eastAsia="仿宋_GB2312" w:hAnsi="宋体" w:cs="宋体" w:hint="eastAsia"/>
          <w:kern w:val="0"/>
          <w:sz w:val="32"/>
          <w:szCs w:val="32"/>
        </w:rPr>
        <w:t>根据实际需要，统一组织省学会标准的解读、培训、宣贯和推广工作。</w:t>
      </w:r>
    </w:p>
    <w:p w:rsidR="00977C70" w:rsidRDefault="00977C70" w:rsidP="00977C70">
      <w:pPr>
        <w:spacing w:before="23" w:line="520" w:lineRule="exact"/>
        <w:ind w:right="161"/>
        <w:rPr>
          <w:rFonts w:ascii="Calibri" w:hAnsi="Calibri"/>
          <w:kern w:val="0"/>
          <w:sz w:val="22"/>
          <w:szCs w:val="22"/>
        </w:rPr>
      </w:pPr>
      <w:r w:rsidRPr="00977C70">
        <w:rPr>
          <w:rFonts w:ascii="黑体" w:eastAsia="黑体" w:hAnsi="黑体" w:cs="黑体" w:hint="eastAsia"/>
          <w:b/>
          <w:spacing w:val="2"/>
          <w:kern w:val="0"/>
          <w:sz w:val="32"/>
          <w:szCs w:val="32"/>
        </w:rPr>
        <w:t xml:space="preserve">第十八条 </w:t>
      </w:r>
      <w:r w:rsidRPr="00977C70">
        <w:rPr>
          <w:rFonts w:ascii="仿宋_GB2312" w:eastAsia="仿宋_GB2312" w:hAnsi="宋体" w:cs="宋体" w:hint="eastAsia"/>
          <w:kern w:val="0"/>
          <w:sz w:val="32"/>
          <w:szCs w:val="32"/>
        </w:rPr>
        <w:t>省学会</w:t>
      </w:r>
      <w:r w:rsidRPr="00977C70">
        <w:rPr>
          <w:rFonts w:ascii="仿宋_GB2312" w:eastAsia="仿宋_GB2312" w:hAnsi="宋体" w:cs="宋体"/>
          <w:kern w:val="0"/>
          <w:sz w:val="32"/>
          <w:szCs w:val="32"/>
        </w:rPr>
        <w:t>建立实施激励机制，表彰和奖励在</w:t>
      </w:r>
      <w:r w:rsidRPr="00977C70">
        <w:rPr>
          <w:rFonts w:ascii="仿宋_GB2312" w:eastAsia="仿宋_GB2312" w:hAnsi="宋体" w:cs="宋体" w:hint="eastAsia"/>
          <w:kern w:val="0"/>
          <w:sz w:val="32"/>
          <w:szCs w:val="32"/>
        </w:rPr>
        <w:t>土木工程标准化工作</w:t>
      </w:r>
      <w:r w:rsidRPr="00977C70">
        <w:rPr>
          <w:rFonts w:ascii="仿宋_GB2312" w:eastAsia="仿宋_GB2312" w:hAnsi="宋体" w:cs="宋体"/>
          <w:kern w:val="0"/>
          <w:sz w:val="32"/>
          <w:szCs w:val="32"/>
        </w:rPr>
        <w:t>中做出突出贡献的单位和个人</w:t>
      </w:r>
      <w:r w:rsidRPr="00977C70">
        <w:rPr>
          <w:rFonts w:ascii="Calibri" w:hAnsi="Calibri"/>
          <w:kern w:val="0"/>
          <w:sz w:val="22"/>
          <w:szCs w:val="22"/>
        </w:rPr>
        <w:t>。</w:t>
      </w:r>
    </w:p>
    <w:p w:rsidR="00977C70" w:rsidRPr="00977C70" w:rsidRDefault="00977C70" w:rsidP="00977C70">
      <w:pPr>
        <w:spacing w:before="23" w:line="520" w:lineRule="exact"/>
        <w:ind w:right="161"/>
        <w:rPr>
          <w:rFonts w:ascii="仿宋_GB2312" w:eastAsia="仿宋_GB2312" w:hAnsi="宋体" w:cs="宋体"/>
          <w:kern w:val="0"/>
          <w:sz w:val="32"/>
          <w:szCs w:val="32"/>
        </w:rPr>
      </w:pPr>
    </w:p>
    <w:p w:rsidR="00977C70" w:rsidRPr="00977C70" w:rsidRDefault="00977C70" w:rsidP="00977C70">
      <w:pPr>
        <w:spacing w:line="360" w:lineRule="auto"/>
        <w:ind w:leftChars="55" w:left="115" w:right="161" w:firstLineChars="1034" w:firstLine="3363"/>
        <w:jc w:val="left"/>
        <w:rPr>
          <w:rFonts w:ascii="黑体" w:eastAsia="黑体" w:hAnsi="黑体" w:cs="黑体"/>
          <w:b/>
          <w:spacing w:val="2"/>
          <w:kern w:val="0"/>
          <w:sz w:val="32"/>
          <w:szCs w:val="32"/>
        </w:rPr>
      </w:pPr>
      <w:r w:rsidRPr="00977C70">
        <w:rPr>
          <w:rFonts w:ascii="黑体" w:eastAsia="黑体" w:hAnsi="黑体" w:cs="黑体" w:hint="eastAsia"/>
          <w:b/>
          <w:spacing w:val="2"/>
          <w:kern w:val="0"/>
          <w:sz w:val="32"/>
          <w:szCs w:val="32"/>
        </w:rPr>
        <w:t>第四章 附则</w:t>
      </w:r>
    </w:p>
    <w:p w:rsidR="00977C70" w:rsidRPr="00977C70" w:rsidRDefault="00977C70" w:rsidP="00977C70">
      <w:pPr>
        <w:tabs>
          <w:tab w:val="left" w:pos="1863"/>
        </w:tabs>
        <w:spacing w:line="520" w:lineRule="exact"/>
        <w:ind w:right="227"/>
        <w:jc w:val="left"/>
        <w:rPr>
          <w:rFonts w:ascii="仿宋_GB2312" w:eastAsia="仿宋_GB2312" w:hAnsi="宋体" w:cs="宋体"/>
          <w:kern w:val="0"/>
          <w:sz w:val="32"/>
          <w:szCs w:val="32"/>
        </w:rPr>
      </w:pPr>
      <w:r w:rsidRPr="00977C70">
        <w:rPr>
          <w:rFonts w:ascii="黑体" w:eastAsia="黑体" w:hAnsi="黑体" w:cs="黑体" w:hint="eastAsia"/>
          <w:b/>
          <w:spacing w:val="2"/>
          <w:kern w:val="0"/>
          <w:sz w:val="32"/>
          <w:szCs w:val="32"/>
        </w:rPr>
        <w:t xml:space="preserve">第十九条 </w:t>
      </w:r>
      <w:r w:rsidRPr="00977C70">
        <w:rPr>
          <w:rFonts w:ascii="仿宋_GB2312" w:eastAsia="仿宋_GB2312" w:hAnsi="宋体" w:cs="宋体" w:hint="eastAsia"/>
          <w:kern w:val="0"/>
          <w:sz w:val="32"/>
          <w:szCs w:val="32"/>
        </w:rPr>
        <w:t>省学会标准由江苏省土木建筑学会统一发布实施，版权归省学会所有。</w:t>
      </w:r>
    </w:p>
    <w:p w:rsidR="00977C70" w:rsidRPr="00977C70" w:rsidRDefault="00977C70" w:rsidP="00977C70">
      <w:pPr>
        <w:tabs>
          <w:tab w:val="left" w:pos="1533"/>
        </w:tabs>
        <w:spacing w:before="23" w:line="520" w:lineRule="exact"/>
        <w:ind w:right="-20"/>
        <w:jc w:val="left"/>
        <w:rPr>
          <w:rFonts w:ascii="仿宋_GB2312" w:eastAsia="仿宋_GB2312" w:hAnsi="宋体" w:cs="宋体"/>
          <w:kern w:val="0"/>
          <w:sz w:val="32"/>
          <w:szCs w:val="32"/>
        </w:rPr>
      </w:pPr>
      <w:r w:rsidRPr="00977C70">
        <w:rPr>
          <w:rFonts w:ascii="黑体" w:eastAsia="黑体" w:hAnsi="黑体" w:cs="黑体" w:hint="eastAsia"/>
          <w:b/>
          <w:spacing w:val="2"/>
          <w:kern w:val="0"/>
          <w:sz w:val="32"/>
          <w:szCs w:val="32"/>
        </w:rPr>
        <w:t>第二十条</w:t>
      </w:r>
      <w:r w:rsidRPr="00977C70">
        <w:rPr>
          <w:rFonts w:ascii="仿宋_GB2312" w:eastAsia="仿宋_GB2312" w:hAnsi="宋体" w:cs="宋体" w:hint="eastAsia"/>
          <w:kern w:val="0"/>
          <w:sz w:val="32"/>
          <w:szCs w:val="32"/>
        </w:rPr>
        <w:tab/>
        <w:t>本办法由江苏省土木建筑学会负责解释。</w:t>
      </w:r>
    </w:p>
    <w:p w:rsidR="00977C70" w:rsidRDefault="00977C70" w:rsidP="00977C70">
      <w:pPr>
        <w:tabs>
          <w:tab w:val="left" w:pos="1863"/>
        </w:tabs>
        <w:spacing w:line="520" w:lineRule="exact"/>
        <w:ind w:right="-20"/>
        <w:jc w:val="left"/>
        <w:rPr>
          <w:rFonts w:ascii="仿宋_GB2312" w:eastAsia="仿宋_GB2312" w:hAnsi="宋体" w:cs="宋体"/>
          <w:kern w:val="0"/>
          <w:sz w:val="32"/>
          <w:szCs w:val="32"/>
        </w:rPr>
      </w:pPr>
      <w:r w:rsidRPr="00977C70">
        <w:rPr>
          <w:rFonts w:ascii="黑体" w:eastAsia="黑体" w:hAnsi="黑体" w:cs="黑体" w:hint="eastAsia"/>
          <w:b/>
          <w:spacing w:val="2"/>
          <w:kern w:val="0"/>
          <w:sz w:val="32"/>
          <w:szCs w:val="32"/>
        </w:rPr>
        <w:t>第二十一条</w:t>
      </w:r>
      <w:r w:rsidRPr="00977C70">
        <w:rPr>
          <w:rFonts w:ascii="黑体" w:eastAsia="黑体" w:hAnsi="黑体" w:cs="黑体" w:hint="eastAsia"/>
          <w:b/>
          <w:spacing w:val="2"/>
          <w:kern w:val="0"/>
          <w:sz w:val="32"/>
          <w:szCs w:val="32"/>
        </w:rPr>
        <w:tab/>
      </w:r>
      <w:r w:rsidRPr="00977C70">
        <w:rPr>
          <w:rFonts w:ascii="仿宋_GB2312" w:eastAsia="仿宋_GB2312" w:hAnsi="宋体" w:cs="宋体" w:hint="eastAsia"/>
          <w:kern w:val="0"/>
          <w:sz w:val="32"/>
          <w:szCs w:val="32"/>
        </w:rPr>
        <w:t>本办法自发布之日起施行</w:t>
      </w:r>
    </w:p>
    <w:p w:rsidR="00977C70" w:rsidRDefault="00977C70" w:rsidP="00977C70">
      <w:pPr>
        <w:spacing w:line="312" w:lineRule="auto"/>
        <w:ind w:right="181"/>
        <w:jc w:val="center"/>
        <w:rPr>
          <w:rFonts w:ascii="黑体" w:eastAsia="黑体" w:hAnsi="黑体" w:cs="黑体"/>
          <w:b/>
          <w:spacing w:val="2"/>
          <w:kern w:val="0"/>
          <w:sz w:val="36"/>
          <w:szCs w:val="36"/>
        </w:rPr>
      </w:pPr>
    </w:p>
    <w:p w:rsidR="00977C70" w:rsidRDefault="00977C70" w:rsidP="00977C70">
      <w:pPr>
        <w:spacing w:line="312" w:lineRule="auto"/>
        <w:ind w:right="181"/>
        <w:jc w:val="center"/>
        <w:rPr>
          <w:rFonts w:ascii="黑体" w:eastAsia="黑体" w:hAnsi="黑体" w:cs="黑体"/>
          <w:b/>
          <w:spacing w:val="2"/>
          <w:kern w:val="0"/>
          <w:sz w:val="36"/>
          <w:szCs w:val="36"/>
        </w:rPr>
      </w:pPr>
    </w:p>
    <w:p w:rsidR="003024AA" w:rsidRDefault="003024AA" w:rsidP="00977C70">
      <w:pPr>
        <w:spacing w:line="312" w:lineRule="auto"/>
        <w:ind w:right="181"/>
        <w:jc w:val="center"/>
        <w:rPr>
          <w:rFonts w:ascii="黑体" w:eastAsia="黑体" w:hAnsi="黑体" w:cs="黑体"/>
          <w:b/>
          <w:spacing w:val="2"/>
          <w:kern w:val="0"/>
          <w:sz w:val="36"/>
          <w:szCs w:val="36"/>
        </w:rPr>
      </w:pPr>
    </w:p>
    <w:p w:rsidR="003024AA" w:rsidRPr="00977C70" w:rsidRDefault="003024AA" w:rsidP="00977C70">
      <w:pPr>
        <w:spacing w:line="312" w:lineRule="auto"/>
        <w:ind w:right="181"/>
        <w:jc w:val="center"/>
        <w:rPr>
          <w:rFonts w:ascii="黑体" w:eastAsia="黑体" w:hAnsi="黑体" w:cs="黑体"/>
          <w:b/>
          <w:spacing w:val="2"/>
          <w:kern w:val="0"/>
          <w:sz w:val="36"/>
          <w:szCs w:val="36"/>
        </w:rPr>
      </w:pPr>
    </w:p>
    <w:p w:rsidR="00977C70" w:rsidRPr="00977C70" w:rsidRDefault="00977C70" w:rsidP="00977C70">
      <w:pPr>
        <w:tabs>
          <w:tab w:val="left" w:pos="1863"/>
        </w:tabs>
        <w:spacing w:line="520" w:lineRule="exact"/>
        <w:ind w:right="-20"/>
        <w:jc w:val="right"/>
        <w:rPr>
          <w:rFonts w:ascii="仿宋_GB2312" w:eastAsia="仿宋_GB2312" w:hAnsi="宋体" w:cs="宋体"/>
          <w:kern w:val="0"/>
          <w:sz w:val="32"/>
          <w:szCs w:val="32"/>
        </w:rPr>
      </w:pPr>
      <w:r w:rsidRPr="00977C70">
        <w:rPr>
          <w:rFonts w:ascii="仿宋_GB2312" w:eastAsia="仿宋_GB2312" w:hAnsi="宋体" w:cs="宋体"/>
          <w:kern w:val="0"/>
          <w:sz w:val="32"/>
          <w:szCs w:val="32"/>
        </w:rPr>
        <w:t>2017年</w:t>
      </w:r>
      <w:r w:rsidRPr="00977C70">
        <w:rPr>
          <w:rFonts w:ascii="仿宋_GB2312" w:eastAsia="仿宋_GB2312" w:hAnsi="宋体" w:cs="宋体" w:hint="eastAsia"/>
          <w:kern w:val="0"/>
          <w:sz w:val="32"/>
          <w:szCs w:val="32"/>
        </w:rPr>
        <w:t>7</w:t>
      </w:r>
      <w:r w:rsidRPr="00977C70">
        <w:rPr>
          <w:rFonts w:ascii="仿宋_GB2312" w:eastAsia="仿宋_GB2312" w:hAnsi="宋体" w:cs="宋体"/>
          <w:kern w:val="0"/>
          <w:sz w:val="32"/>
          <w:szCs w:val="32"/>
        </w:rPr>
        <w:t>月</w:t>
      </w:r>
      <w:r w:rsidR="00624291">
        <w:rPr>
          <w:rFonts w:ascii="仿宋_GB2312" w:eastAsia="仿宋_GB2312" w:hAnsi="宋体" w:cs="宋体"/>
          <w:kern w:val="0"/>
          <w:sz w:val="32"/>
          <w:szCs w:val="32"/>
        </w:rPr>
        <w:t>26</w:t>
      </w:r>
      <w:r w:rsidRPr="00977C70">
        <w:rPr>
          <w:rFonts w:ascii="仿宋_GB2312" w:eastAsia="仿宋_GB2312" w:hAnsi="宋体" w:cs="宋体"/>
          <w:kern w:val="0"/>
          <w:sz w:val="32"/>
          <w:szCs w:val="32"/>
        </w:rPr>
        <w:t>日</w:t>
      </w:r>
    </w:p>
    <w:p w:rsidR="00977C70" w:rsidRDefault="00977C70" w:rsidP="00977C70">
      <w:pPr>
        <w:spacing w:line="312" w:lineRule="auto"/>
        <w:ind w:right="181"/>
        <w:jc w:val="center"/>
        <w:rPr>
          <w:rFonts w:ascii="黑体" w:eastAsia="黑体" w:hAnsi="黑体" w:cs="黑体"/>
          <w:b/>
          <w:spacing w:val="2"/>
          <w:kern w:val="0"/>
          <w:sz w:val="36"/>
          <w:szCs w:val="36"/>
        </w:rPr>
      </w:pPr>
    </w:p>
    <w:p w:rsidR="003024AA" w:rsidRPr="00046A57" w:rsidRDefault="003024AA" w:rsidP="00977C70">
      <w:pPr>
        <w:spacing w:line="415" w:lineRule="exact"/>
        <w:ind w:right="1687"/>
        <w:jc w:val="left"/>
        <w:rPr>
          <w:rFonts w:ascii="黑体" w:eastAsia="黑体" w:hAnsi="黑体" w:cs="黑体"/>
          <w:b/>
          <w:spacing w:val="2"/>
          <w:kern w:val="0"/>
          <w:sz w:val="36"/>
          <w:szCs w:val="36"/>
        </w:rPr>
      </w:pPr>
    </w:p>
    <w:p w:rsidR="00977C70" w:rsidRPr="00977C70" w:rsidRDefault="00977C70" w:rsidP="00977C70">
      <w:pPr>
        <w:spacing w:line="415" w:lineRule="exact"/>
        <w:ind w:right="1687"/>
        <w:jc w:val="left"/>
        <w:rPr>
          <w:rFonts w:ascii="宋体" w:hAnsi="宋体" w:cs="华文中宋"/>
          <w:kern w:val="0"/>
          <w:szCs w:val="21"/>
        </w:rPr>
      </w:pPr>
      <w:r w:rsidRPr="00977C70">
        <w:rPr>
          <w:rFonts w:ascii="宋体" w:hAnsi="宋体" w:cs="华文中宋" w:hint="eastAsia"/>
          <w:kern w:val="0"/>
          <w:szCs w:val="21"/>
        </w:rPr>
        <w:lastRenderedPageBreak/>
        <w:t>附件1</w:t>
      </w:r>
    </w:p>
    <w:p w:rsidR="00977C70" w:rsidRPr="00977C70" w:rsidRDefault="00977C70" w:rsidP="00977C70">
      <w:pPr>
        <w:spacing w:line="415" w:lineRule="exact"/>
        <w:ind w:right="1687" w:firstLineChars="600" w:firstLine="2160"/>
        <w:jc w:val="left"/>
        <w:rPr>
          <w:rFonts w:ascii="华文中宋" w:eastAsia="华文中宋" w:hAnsi="华文中宋" w:cs="华文中宋"/>
          <w:kern w:val="0"/>
          <w:sz w:val="36"/>
          <w:szCs w:val="36"/>
        </w:rPr>
      </w:pPr>
    </w:p>
    <w:p w:rsidR="00977C70" w:rsidRPr="00977C70" w:rsidRDefault="00977C70" w:rsidP="00977C70">
      <w:pPr>
        <w:spacing w:line="415" w:lineRule="exact"/>
        <w:ind w:right="1687" w:firstLineChars="600" w:firstLine="2160"/>
        <w:jc w:val="left"/>
        <w:rPr>
          <w:rFonts w:ascii="华文中宋" w:eastAsia="Times New Roman" w:hAnsi="华文中宋" w:cs="华文中宋"/>
          <w:kern w:val="0"/>
          <w:sz w:val="36"/>
          <w:szCs w:val="36"/>
        </w:rPr>
      </w:pPr>
      <w:r w:rsidRPr="00977C70">
        <w:rPr>
          <w:rFonts w:ascii="华文中宋" w:eastAsia="华文中宋" w:hAnsi="华文中宋" w:cs="华文中宋" w:hint="eastAsia"/>
          <w:kern w:val="0"/>
          <w:sz w:val="36"/>
          <w:szCs w:val="36"/>
        </w:rPr>
        <w:t>江苏省土木建筑学会</w:t>
      </w:r>
      <w:r w:rsidRPr="00977C70">
        <w:rPr>
          <w:rFonts w:ascii="华文中宋" w:eastAsia="Times New Roman" w:hAnsi="华文中宋" w:cs="华文中宋"/>
          <w:kern w:val="0"/>
          <w:sz w:val="36"/>
          <w:szCs w:val="36"/>
        </w:rPr>
        <w:t>团体标准</w:t>
      </w:r>
    </w:p>
    <w:p w:rsidR="00977C70" w:rsidRPr="00977C70" w:rsidRDefault="00977C70" w:rsidP="00977C70">
      <w:pPr>
        <w:spacing w:before="7"/>
        <w:ind w:left="2552" w:right="2139"/>
        <w:jc w:val="center"/>
        <w:rPr>
          <w:rFonts w:ascii="华文中宋" w:eastAsia="Times New Roman" w:hAnsi="华文中宋" w:cs="华文中宋"/>
          <w:kern w:val="0"/>
          <w:sz w:val="36"/>
          <w:szCs w:val="36"/>
        </w:rPr>
      </w:pPr>
      <w:r w:rsidRPr="00977C70">
        <w:rPr>
          <w:rFonts w:ascii="华文中宋" w:eastAsia="Times New Roman" w:hAnsi="华文中宋" w:cs="华文中宋"/>
          <w:kern w:val="0"/>
          <w:sz w:val="36"/>
          <w:szCs w:val="36"/>
        </w:rPr>
        <w:t>制</w:t>
      </w:r>
      <w:r w:rsidRPr="00977C70">
        <w:rPr>
          <w:rFonts w:ascii="华文中宋" w:eastAsia="Times New Roman" w:hAnsi="华文中宋" w:cs="华文中宋" w:hint="eastAsia"/>
          <w:kern w:val="0"/>
          <w:sz w:val="36"/>
          <w:szCs w:val="36"/>
        </w:rPr>
        <w:t>定、</w:t>
      </w:r>
      <w:r w:rsidRPr="00977C70">
        <w:rPr>
          <w:rFonts w:ascii="华文中宋" w:eastAsia="Times New Roman" w:hAnsi="华文中宋" w:cs="华文中宋"/>
          <w:kern w:val="0"/>
          <w:sz w:val="36"/>
          <w:szCs w:val="36"/>
        </w:rPr>
        <w:t>修订立项申请书</w:t>
      </w:r>
    </w:p>
    <w:p w:rsidR="00977C70" w:rsidRPr="00977C70" w:rsidRDefault="00977C70" w:rsidP="00977C70">
      <w:pPr>
        <w:spacing w:before="8" w:line="100" w:lineRule="exact"/>
        <w:jc w:val="left"/>
        <w:rPr>
          <w:rFonts w:ascii="Calibri" w:hAnsi="Calibri"/>
          <w:kern w:val="0"/>
          <w:sz w:val="10"/>
          <w:szCs w:val="10"/>
        </w:rPr>
      </w:pPr>
    </w:p>
    <w:tbl>
      <w:tblPr>
        <w:tblW w:w="8771" w:type="dxa"/>
        <w:jc w:val="center"/>
        <w:tblLayout w:type="fixed"/>
        <w:tblCellMar>
          <w:left w:w="0" w:type="dxa"/>
          <w:right w:w="0" w:type="dxa"/>
        </w:tblCellMar>
        <w:tblLook w:val="01E0" w:firstRow="1" w:lastRow="1" w:firstColumn="1" w:lastColumn="1" w:noHBand="0" w:noVBand="0"/>
      </w:tblPr>
      <w:tblGrid>
        <w:gridCol w:w="1236"/>
        <w:gridCol w:w="715"/>
        <w:gridCol w:w="706"/>
        <w:gridCol w:w="1419"/>
        <w:gridCol w:w="285"/>
        <w:gridCol w:w="1136"/>
        <w:gridCol w:w="1363"/>
        <w:gridCol w:w="1911"/>
      </w:tblGrid>
      <w:tr w:rsidR="00977C70" w:rsidRPr="00977C70" w:rsidTr="00F732F1">
        <w:trPr>
          <w:trHeight w:hRule="exact" w:val="535"/>
          <w:jc w:val="center"/>
        </w:trPr>
        <w:tc>
          <w:tcPr>
            <w:tcW w:w="1236" w:type="dxa"/>
            <w:vMerge w:val="restart"/>
            <w:tcBorders>
              <w:top w:val="single" w:sz="4" w:space="0" w:color="000000"/>
              <w:left w:val="single" w:sz="4" w:space="0" w:color="000000"/>
              <w:right w:val="single" w:sz="4" w:space="0" w:color="000000"/>
            </w:tcBorders>
          </w:tcPr>
          <w:p w:rsidR="00977C70" w:rsidRPr="00977C70" w:rsidRDefault="00977C70" w:rsidP="00977C70">
            <w:pPr>
              <w:spacing w:before="2" w:line="100" w:lineRule="exact"/>
              <w:jc w:val="left"/>
              <w:rPr>
                <w:rFonts w:ascii="宋体" w:hAnsi="宋体"/>
                <w:kern w:val="0"/>
                <w:sz w:val="10"/>
                <w:szCs w:val="10"/>
              </w:rPr>
            </w:pPr>
          </w:p>
          <w:p w:rsidR="00977C70" w:rsidRPr="00977C70" w:rsidRDefault="00977C70" w:rsidP="00977C70">
            <w:pPr>
              <w:spacing w:line="200" w:lineRule="exact"/>
              <w:jc w:val="left"/>
              <w:rPr>
                <w:rFonts w:ascii="宋体" w:hAnsi="宋体"/>
                <w:kern w:val="0"/>
                <w:sz w:val="20"/>
              </w:rPr>
            </w:pPr>
          </w:p>
          <w:p w:rsidR="00977C70" w:rsidRPr="00977C70" w:rsidRDefault="00977C70" w:rsidP="00977C70">
            <w:pPr>
              <w:ind w:left="191" w:right="-20"/>
              <w:jc w:val="left"/>
              <w:rPr>
                <w:rFonts w:ascii="宋体" w:hAnsi="宋体" w:cs="Arial Unicode MS"/>
                <w:kern w:val="0"/>
                <w:szCs w:val="21"/>
                <w:lang w:eastAsia="en-US"/>
              </w:rPr>
            </w:pPr>
            <w:r w:rsidRPr="00977C70">
              <w:rPr>
                <w:rFonts w:ascii="宋体" w:hAnsi="宋体" w:cs="Arial Unicode MS"/>
                <w:kern w:val="0"/>
                <w:szCs w:val="21"/>
                <w:lang w:eastAsia="en-US"/>
              </w:rPr>
              <w:t>项目</w:t>
            </w:r>
            <w:r w:rsidRPr="00977C70">
              <w:rPr>
                <w:rFonts w:ascii="宋体" w:hAnsi="宋体" w:cs="Arial Unicode MS"/>
                <w:spacing w:val="-2"/>
                <w:kern w:val="0"/>
                <w:szCs w:val="21"/>
                <w:lang w:eastAsia="en-US"/>
              </w:rPr>
              <w:t>名</w:t>
            </w:r>
            <w:r w:rsidRPr="00977C70">
              <w:rPr>
                <w:rFonts w:ascii="宋体" w:hAnsi="宋体" w:cs="Arial Unicode MS"/>
                <w:kern w:val="0"/>
                <w:szCs w:val="21"/>
                <w:lang w:eastAsia="en-US"/>
              </w:rPr>
              <w:t>称</w:t>
            </w:r>
          </w:p>
        </w:tc>
        <w:tc>
          <w:tcPr>
            <w:tcW w:w="715"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before="18"/>
              <w:ind w:left="141" w:right="-20"/>
              <w:jc w:val="left"/>
              <w:rPr>
                <w:rFonts w:ascii="宋体" w:hAnsi="宋体" w:cs="Arial Unicode MS"/>
                <w:kern w:val="0"/>
                <w:szCs w:val="21"/>
                <w:lang w:eastAsia="en-US"/>
              </w:rPr>
            </w:pPr>
            <w:r w:rsidRPr="00977C70">
              <w:rPr>
                <w:rFonts w:ascii="宋体" w:hAnsi="宋体" w:cs="Arial Unicode MS"/>
                <w:kern w:val="0"/>
                <w:szCs w:val="21"/>
                <w:lang w:eastAsia="en-US"/>
              </w:rPr>
              <w:t>中文</w:t>
            </w:r>
          </w:p>
        </w:tc>
        <w:tc>
          <w:tcPr>
            <w:tcW w:w="2410" w:type="dxa"/>
            <w:gridSpan w:val="3"/>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after="200" w:line="276" w:lineRule="auto"/>
              <w:jc w:val="left"/>
              <w:rPr>
                <w:rFonts w:ascii="宋体" w:hAnsi="宋体"/>
                <w:kern w:val="0"/>
                <w:sz w:val="22"/>
                <w:szCs w:val="22"/>
                <w:lang w:eastAsia="en-US"/>
              </w:rPr>
            </w:pPr>
          </w:p>
        </w:tc>
        <w:tc>
          <w:tcPr>
            <w:tcW w:w="1136" w:type="dxa"/>
            <w:tcBorders>
              <w:top w:val="single" w:sz="4" w:space="0" w:color="000000"/>
              <w:left w:val="single" w:sz="4" w:space="0" w:color="000000"/>
              <w:bottom w:val="single" w:sz="4" w:space="0" w:color="000000"/>
              <w:right w:val="single" w:sz="4" w:space="0" w:color="auto"/>
            </w:tcBorders>
          </w:tcPr>
          <w:p w:rsidR="00977C70" w:rsidRPr="00977C70" w:rsidRDefault="00977C70" w:rsidP="003024AA">
            <w:pPr>
              <w:spacing w:before="18"/>
              <w:ind w:left="193" w:right="-20"/>
              <w:jc w:val="left"/>
              <w:rPr>
                <w:rFonts w:ascii="宋体" w:hAnsi="宋体" w:cs="Arial Unicode MS"/>
                <w:kern w:val="0"/>
                <w:szCs w:val="21"/>
                <w:lang w:eastAsia="en-US"/>
              </w:rPr>
            </w:pPr>
            <w:r w:rsidRPr="00977C70">
              <w:rPr>
                <w:rFonts w:ascii="宋体" w:hAnsi="宋体" w:cs="Arial Unicode MS" w:hint="eastAsia"/>
                <w:w w:val="167"/>
                <w:kern w:val="0"/>
                <w:szCs w:val="21"/>
                <w:lang w:eastAsia="en-US"/>
              </w:rPr>
              <w:t>□</w:t>
            </w:r>
            <w:r w:rsidRPr="00977C70">
              <w:rPr>
                <w:rFonts w:ascii="宋体" w:hAnsi="宋体" w:cs="Arial Unicode MS"/>
                <w:spacing w:val="-2"/>
                <w:kern w:val="0"/>
                <w:szCs w:val="21"/>
                <w:lang w:eastAsia="en-US"/>
              </w:rPr>
              <w:t>制定</w:t>
            </w:r>
          </w:p>
        </w:tc>
        <w:tc>
          <w:tcPr>
            <w:tcW w:w="1363" w:type="dxa"/>
            <w:tcBorders>
              <w:top w:val="single" w:sz="4" w:space="0" w:color="auto"/>
              <w:left w:val="single" w:sz="4" w:space="0" w:color="auto"/>
              <w:bottom w:val="single" w:sz="4" w:space="0" w:color="auto"/>
              <w:right w:val="single" w:sz="4" w:space="0" w:color="auto"/>
            </w:tcBorders>
            <w:vAlign w:val="center"/>
          </w:tcPr>
          <w:p w:rsidR="00977C70" w:rsidRPr="00977C70" w:rsidRDefault="00977C70" w:rsidP="003024AA">
            <w:pPr>
              <w:spacing w:line="312" w:lineRule="exact"/>
              <w:ind w:right="-641"/>
              <w:jc w:val="left"/>
              <w:rPr>
                <w:rFonts w:ascii="宋体" w:hAnsi="宋体" w:cs="Arial Unicode MS"/>
                <w:kern w:val="0"/>
                <w:szCs w:val="21"/>
                <w:lang w:eastAsia="en-US"/>
              </w:rPr>
            </w:pPr>
            <w:r w:rsidRPr="00977C70">
              <w:rPr>
                <w:rFonts w:ascii="宋体" w:hAnsi="宋体" w:cs="Arial Unicode MS" w:hint="eastAsia"/>
                <w:kern w:val="0"/>
                <w:szCs w:val="21"/>
                <w:lang w:eastAsia="en-US"/>
              </w:rPr>
              <w:t>制定标准号</w:t>
            </w:r>
          </w:p>
        </w:tc>
        <w:tc>
          <w:tcPr>
            <w:tcW w:w="1911" w:type="dxa"/>
            <w:tcBorders>
              <w:top w:val="single" w:sz="4" w:space="0" w:color="auto"/>
              <w:left w:val="single" w:sz="4" w:space="0" w:color="auto"/>
              <w:bottom w:val="single" w:sz="4" w:space="0" w:color="auto"/>
              <w:right w:val="single" w:sz="4" w:space="0" w:color="auto"/>
            </w:tcBorders>
          </w:tcPr>
          <w:p w:rsidR="00977C70" w:rsidRPr="00977C70" w:rsidRDefault="00977C70" w:rsidP="00977C70">
            <w:pPr>
              <w:spacing w:after="200" w:line="276" w:lineRule="auto"/>
              <w:jc w:val="left"/>
              <w:rPr>
                <w:rFonts w:ascii="宋体" w:hAnsi="宋体" w:cs="Arial Unicode MS"/>
                <w:kern w:val="0"/>
                <w:szCs w:val="21"/>
                <w:lang w:eastAsia="en-US"/>
              </w:rPr>
            </w:pPr>
          </w:p>
        </w:tc>
      </w:tr>
      <w:tr w:rsidR="00977C70" w:rsidRPr="00977C70" w:rsidTr="00F732F1">
        <w:trPr>
          <w:trHeight w:hRule="exact" w:val="566"/>
          <w:jc w:val="center"/>
        </w:trPr>
        <w:tc>
          <w:tcPr>
            <w:tcW w:w="1236" w:type="dxa"/>
            <w:vMerge/>
            <w:tcBorders>
              <w:left w:val="single" w:sz="4" w:space="0" w:color="000000"/>
              <w:bottom w:val="single" w:sz="4" w:space="0" w:color="000000"/>
              <w:right w:val="single" w:sz="4" w:space="0" w:color="000000"/>
            </w:tcBorders>
          </w:tcPr>
          <w:p w:rsidR="00977C70" w:rsidRPr="00977C70" w:rsidRDefault="00977C70" w:rsidP="00977C70">
            <w:pPr>
              <w:spacing w:after="200" w:line="276" w:lineRule="auto"/>
              <w:jc w:val="left"/>
              <w:rPr>
                <w:rFonts w:ascii="宋体" w:hAnsi="宋体"/>
                <w:kern w:val="0"/>
                <w:sz w:val="22"/>
                <w:szCs w:val="22"/>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before="33"/>
              <w:ind w:left="141" w:right="-20"/>
              <w:jc w:val="left"/>
              <w:rPr>
                <w:rFonts w:ascii="宋体" w:hAnsi="宋体" w:cs="Arial Unicode MS"/>
                <w:kern w:val="0"/>
                <w:szCs w:val="21"/>
                <w:lang w:eastAsia="en-US"/>
              </w:rPr>
            </w:pPr>
            <w:r w:rsidRPr="00977C70">
              <w:rPr>
                <w:rFonts w:ascii="宋体" w:hAnsi="宋体" w:cs="Arial Unicode MS"/>
                <w:kern w:val="0"/>
                <w:szCs w:val="21"/>
                <w:lang w:eastAsia="en-US"/>
              </w:rPr>
              <w:t>英文</w:t>
            </w:r>
          </w:p>
        </w:tc>
        <w:tc>
          <w:tcPr>
            <w:tcW w:w="2410" w:type="dxa"/>
            <w:gridSpan w:val="3"/>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after="200" w:line="276" w:lineRule="auto"/>
              <w:jc w:val="left"/>
              <w:rPr>
                <w:rFonts w:ascii="宋体" w:hAnsi="宋体"/>
                <w:kern w:val="0"/>
                <w:sz w:val="22"/>
                <w:szCs w:val="22"/>
                <w:lang w:eastAsia="en-US"/>
              </w:rPr>
            </w:pPr>
          </w:p>
        </w:tc>
        <w:tc>
          <w:tcPr>
            <w:tcW w:w="1136" w:type="dxa"/>
            <w:tcBorders>
              <w:top w:val="single" w:sz="4" w:space="0" w:color="000000"/>
              <w:left w:val="single" w:sz="4" w:space="0" w:color="000000"/>
              <w:bottom w:val="single" w:sz="4" w:space="0" w:color="000000"/>
              <w:right w:val="single" w:sz="4" w:space="0" w:color="auto"/>
            </w:tcBorders>
          </w:tcPr>
          <w:p w:rsidR="00977C70" w:rsidRPr="00977C70" w:rsidRDefault="00977C70" w:rsidP="003024AA">
            <w:pPr>
              <w:spacing w:before="33"/>
              <w:ind w:left="172" w:right="-20"/>
              <w:jc w:val="left"/>
              <w:rPr>
                <w:rFonts w:ascii="宋体" w:hAnsi="宋体" w:cs="Arial Unicode MS"/>
                <w:kern w:val="0"/>
                <w:szCs w:val="21"/>
                <w:lang w:eastAsia="en-US"/>
              </w:rPr>
            </w:pPr>
            <w:r w:rsidRPr="00977C70">
              <w:rPr>
                <w:rFonts w:ascii="宋体" w:hAnsi="宋体" w:cs="Arial Unicode MS" w:hint="eastAsia"/>
                <w:w w:val="167"/>
                <w:kern w:val="0"/>
                <w:szCs w:val="21"/>
                <w:lang w:eastAsia="en-US"/>
              </w:rPr>
              <w:t>□</w:t>
            </w:r>
            <w:r w:rsidRPr="00977C70">
              <w:rPr>
                <w:rFonts w:ascii="宋体" w:hAnsi="宋体" w:cs="Arial Unicode MS"/>
                <w:kern w:val="0"/>
                <w:szCs w:val="21"/>
                <w:lang w:eastAsia="en-US"/>
              </w:rPr>
              <w:t>修订</w:t>
            </w:r>
          </w:p>
        </w:tc>
        <w:tc>
          <w:tcPr>
            <w:tcW w:w="1363" w:type="dxa"/>
            <w:tcBorders>
              <w:top w:val="single" w:sz="4" w:space="0" w:color="auto"/>
              <w:left w:val="single" w:sz="4" w:space="0" w:color="auto"/>
              <w:bottom w:val="single" w:sz="4" w:space="0" w:color="auto"/>
              <w:right w:val="single" w:sz="4" w:space="0" w:color="auto"/>
            </w:tcBorders>
            <w:vAlign w:val="center"/>
          </w:tcPr>
          <w:p w:rsidR="00977C70" w:rsidRPr="00977C70" w:rsidRDefault="00977C70" w:rsidP="003024AA">
            <w:pPr>
              <w:spacing w:after="200" w:line="276" w:lineRule="auto"/>
              <w:jc w:val="left"/>
              <w:rPr>
                <w:rFonts w:ascii="宋体" w:hAnsi="宋体" w:cs="Arial Unicode MS"/>
                <w:kern w:val="0"/>
                <w:szCs w:val="21"/>
                <w:lang w:eastAsia="en-US"/>
              </w:rPr>
            </w:pPr>
            <w:r w:rsidRPr="00977C70">
              <w:rPr>
                <w:rFonts w:ascii="宋体" w:hAnsi="宋体" w:cs="Arial Unicode MS" w:hint="eastAsia"/>
                <w:kern w:val="0"/>
                <w:szCs w:val="21"/>
                <w:lang w:eastAsia="en-US"/>
              </w:rPr>
              <w:t>修订标准号</w:t>
            </w:r>
          </w:p>
        </w:tc>
        <w:tc>
          <w:tcPr>
            <w:tcW w:w="1911" w:type="dxa"/>
            <w:tcBorders>
              <w:top w:val="single" w:sz="4" w:space="0" w:color="auto"/>
              <w:left w:val="single" w:sz="4" w:space="0" w:color="auto"/>
              <w:bottom w:val="single" w:sz="4" w:space="0" w:color="auto"/>
              <w:right w:val="single" w:sz="4" w:space="0" w:color="auto"/>
            </w:tcBorders>
          </w:tcPr>
          <w:p w:rsidR="00977C70" w:rsidRPr="00977C70" w:rsidRDefault="00977C70" w:rsidP="00977C70">
            <w:pPr>
              <w:spacing w:after="200" w:line="276" w:lineRule="auto"/>
              <w:jc w:val="left"/>
              <w:rPr>
                <w:rFonts w:ascii="宋体" w:hAnsi="宋体"/>
                <w:kern w:val="0"/>
                <w:sz w:val="22"/>
                <w:szCs w:val="22"/>
                <w:lang w:eastAsia="en-US"/>
              </w:rPr>
            </w:pPr>
          </w:p>
        </w:tc>
      </w:tr>
      <w:tr w:rsidR="00977C70" w:rsidRPr="00977C70" w:rsidTr="00F732F1">
        <w:trPr>
          <w:trHeight w:hRule="exact" w:val="634"/>
          <w:jc w:val="center"/>
        </w:trPr>
        <w:tc>
          <w:tcPr>
            <w:tcW w:w="1236"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line="274" w:lineRule="exact"/>
              <w:ind w:left="191" w:right="-20"/>
              <w:jc w:val="left"/>
              <w:rPr>
                <w:rFonts w:ascii="宋体" w:hAnsi="宋体" w:cs="Arial Unicode MS"/>
                <w:kern w:val="0"/>
                <w:szCs w:val="21"/>
                <w:lang w:eastAsia="en-US"/>
              </w:rPr>
            </w:pPr>
            <w:r w:rsidRPr="00977C70">
              <w:rPr>
                <w:rFonts w:ascii="宋体" w:hAnsi="宋体" w:cs="Arial Unicode MS"/>
                <w:kern w:val="0"/>
                <w:szCs w:val="21"/>
                <w:lang w:eastAsia="en-US"/>
              </w:rPr>
              <w:t>申请</w:t>
            </w:r>
            <w:r w:rsidRPr="00977C70">
              <w:rPr>
                <w:rFonts w:ascii="宋体" w:hAnsi="宋体" w:cs="Arial Unicode MS"/>
                <w:spacing w:val="-2"/>
                <w:kern w:val="0"/>
                <w:szCs w:val="21"/>
                <w:lang w:eastAsia="en-US"/>
              </w:rPr>
              <w:t>项</w:t>
            </w:r>
            <w:r w:rsidRPr="00977C70">
              <w:rPr>
                <w:rFonts w:ascii="宋体" w:hAnsi="宋体" w:cs="Arial Unicode MS"/>
                <w:kern w:val="0"/>
                <w:szCs w:val="21"/>
                <w:lang w:eastAsia="en-US"/>
              </w:rPr>
              <w:t>目</w:t>
            </w:r>
          </w:p>
          <w:p w:rsidR="00977C70" w:rsidRPr="00977C70" w:rsidRDefault="00977C70" w:rsidP="00977C70">
            <w:pPr>
              <w:spacing w:line="312" w:lineRule="exact"/>
              <w:ind w:left="191" w:right="-20"/>
              <w:jc w:val="left"/>
              <w:rPr>
                <w:rFonts w:ascii="宋体" w:hAnsi="宋体" w:cs="Arial Unicode MS"/>
                <w:kern w:val="0"/>
                <w:szCs w:val="21"/>
                <w:lang w:eastAsia="en-US"/>
              </w:rPr>
            </w:pPr>
            <w:r w:rsidRPr="00977C70">
              <w:rPr>
                <w:rFonts w:ascii="宋体" w:hAnsi="宋体" w:cs="Arial Unicode MS"/>
                <w:kern w:val="0"/>
                <w:position w:val="-1"/>
                <w:szCs w:val="21"/>
                <w:lang w:eastAsia="en-US"/>
              </w:rPr>
              <w:t>单位</w:t>
            </w:r>
            <w:r w:rsidRPr="00977C70">
              <w:rPr>
                <w:rFonts w:ascii="宋体" w:hAnsi="宋体" w:cs="Arial Unicode MS"/>
                <w:spacing w:val="-2"/>
                <w:kern w:val="0"/>
                <w:position w:val="-1"/>
                <w:szCs w:val="21"/>
                <w:lang w:eastAsia="en-US"/>
              </w:rPr>
              <w:t>名</w:t>
            </w:r>
            <w:r w:rsidRPr="00977C70">
              <w:rPr>
                <w:rFonts w:ascii="宋体" w:hAnsi="宋体" w:cs="Arial Unicode MS"/>
                <w:kern w:val="0"/>
                <w:position w:val="-1"/>
                <w:szCs w:val="21"/>
                <w:lang w:eastAsia="en-US"/>
              </w:rPr>
              <w:t>称</w:t>
            </w:r>
          </w:p>
        </w:tc>
        <w:tc>
          <w:tcPr>
            <w:tcW w:w="4261" w:type="dxa"/>
            <w:gridSpan w:val="5"/>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after="200" w:line="276" w:lineRule="auto"/>
              <w:jc w:val="left"/>
              <w:rPr>
                <w:rFonts w:ascii="宋体" w:hAnsi="宋体"/>
                <w:kern w:val="0"/>
                <w:sz w:val="22"/>
                <w:szCs w:val="22"/>
                <w:lang w:eastAsia="en-US"/>
              </w:rPr>
            </w:pPr>
          </w:p>
        </w:tc>
        <w:tc>
          <w:tcPr>
            <w:tcW w:w="1363" w:type="dxa"/>
            <w:tcBorders>
              <w:top w:val="single" w:sz="4" w:space="0" w:color="auto"/>
              <w:left w:val="single" w:sz="4" w:space="0" w:color="000000"/>
              <w:bottom w:val="single" w:sz="4" w:space="0" w:color="000000"/>
              <w:right w:val="single" w:sz="4" w:space="0" w:color="000000"/>
            </w:tcBorders>
          </w:tcPr>
          <w:p w:rsidR="00977C70" w:rsidRPr="00977C70" w:rsidRDefault="00977C70" w:rsidP="00977C70">
            <w:pPr>
              <w:spacing w:before="66"/>
              <w:ind w:right="-20"/>
              <w:jc w:val="center"/>
              <w:rPr>
                <w:rFonts w:ascii="宋体" w:hAnsi="宋体" w:cs="Arial Unicode MS"/>
                <w:kern w:val="0"/>
                <w:szCs w:val="21"/>
                <w:lang w:eastAsia="en-US"/>
              </w:rPr>
            </w:pPr>
            <w:r w:rsidRPr="00977C70">
              <w:rPr>
                <w:rFonts w:ascii="宋体" w:hAnsi="宋体" w:cs="Arial Unicode MS"/>
                <w:kern w:val="0"/>
                <w:szCs w:val="21"/>
                <w:lang w:eastAsia="en-US"/>
              </w:rPr>
              <w:t>联系人</w:t>
            </w:r>
          </w:p>
        </w:tc>
        <w:tc>
          <w:tcPr>
            <w:tcW w:w="1911" w:type="dxa"/>
            <w:tcBorders>
              <w:top w:val="single" w:sz="4" w:space="0" w:color="auto"/>
              <w:left w:val="single" w:sz="4" w:space="0" w:color="000000"/>
              <w:bottom w:val="single" w:sz="4" w:space="0" w:color="000000"/>
              <w:right w:val="single" w:sz="4" w:space="0" w:color="000000"/>
            </w:tcBorders>
          </w:tcPr>
          <w:p w:rsidR="00977C70" w:rsidRPr="00977C70" w:rsidRDefault="00977C70" w:rsidP="00977C70">
            <w:pPr>
              <w:spacing w:after="200" w:line="276" w:lineRule="auto"/>
              <w:jc w:val="left"/>
              <w:rPr>
                <w:rFonts w:ascii="宋体" w:hAnsi="宋体"/>
                <w:kern w:val="0"/>
                <w:sz w:val="22"/>
                <w:szCs w:val="22"/>
                <w:lang w:eastAsia="en-US"/>
              </w:rPr>
            </w:pPr>
          </w:p>
        </w:tc>
      </w:tr>
      <w:tr w:rsidR="00977C70" w:rsidRPr="00977C70" w:rsidTr="00F732F1">
        <w:trPr>
          <w:trHeight w:hRule="exact" w:val="649"/>
          <w:jc w:val="center"/>
        </w:trPr>
        <w:tc>
          <w:tcPr>
            <w:tcW w:w="1236"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before="73"/>
              <w:ind w:left="191" w:right="-20"/>
              <w:jc w:val="left"/>
              <w:rPr>
                <w:rFonts w:ascii="宋体" w:hAnsi="宋体" w:cs="Arial Unicode MS"/>
                <w:kern w:val="0"/>
                <w:szCs w:val="21"/>
                <w:lang w:eastAsia="en-US"/>
              </w:rPr>
            </w:pPr>
            <w:r w:rsidRPr="00977C70">
              <w:rPr>
                <w:rFonts w:ascii="宋体" w:hAnsi="宋体" w:cs="Arial Unicode MS"/>
                <w:kern w:val="0"/>
                <w:szCs w:val="21"/>
                <w:lang w:eastAsia="en-US"/>
              </w:rPr>
              <w:t>单位</w:t>
            </w:r>
            <w:r w:rsidRPr="00977C70">
              <w:rPr>
                <w:rFonts w:ascii="宋体" w:hAnsi="宋体" w:cs="Arial Unicode MS"/>
                <w:spacing w:val="-2"/>
                <w:kern w:val="0"/>
                <w:szCs w:val="21"/>
                <w:lang w:eastAsia="en-US"/>
              </w:rPr>
              <w:t>地</w:t>
            </w:r>
            <w:r w:rsidRPr="00977C70">
              <w:rPr>
                <w:rFonts w:ascii="宋体" w:hAnsi="宋体" w:cs="Arial Unicode MS"/>
                <w:kern w:val="0"/>
                <w:szCs w:val="21"/>
                <w:lang w:eastAsia="en-US"/>
              </w:rPr>
              <w:t>址</w:t>
            </w:r>
          </w:p>
        </w:tc>
        <w:tc>
          <w:tcPr>
            <w:tcW w:w="4261" w:type="dxa"/>
            <w:gridSpan w:val="5"/>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after="200" w:line="276" w:lineRule="auto"/>
              <w:jc w:val="left"/>
              <w:rPr>
                <w:rFonts w:ascii="宋体" w:hAnsi="宋体"/>
                <w:kern w:val="0"/>
                <w:sz w:val="22"/>
                <w:szCs w:val="22"/>
                <w:lang w:eastAsia="en-US"/>
              </w:rPr>
            </w:pPr>
          </w:p>
        </w:tc>
        <w:tc>
          <w:tcPr>
            <w:tcW w:w="1363"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before="73"/>
              <w:jc w:val="center"/>
              <w:rPr>
                <w:rFonts w:ascii="宋体" w:hAnsi="宋体" w:cs="Arial Unicode MS"/>
                <w:kern w:val="0"/>
                <w:szCs w:val="21"/>
                <w:lang w:eastAsia="en-US"/>
              </w:rPr>
            </w:pPr>
            <w:r w:rsidRPr="00977C70">
              <w:rPr>
                <w:rFonts w:ascii="宋体" w:hAnsi="宋体" w:cs="Arial Unicode MS"/>
                <w:kern w:val="0"/>
                <w:szCs w:val="21"/>
                <w:lang w:eastAsia="en-US"/>
              </w:rPr>
              <w:t>邮编</w:t>
            </w:r>
          </w:p>
        </w:tc>
        <w:tc>
          <w:tcPr>
            <w:tcW w:w="1911"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after="200" w:line="276" w:lineRule="auto"/>
              <w:jc w:val="left"/>
              <w:rPr>
                <w:rFonts w:ascii="宋体" w:hAnsi="宋体"/>
                <w:kern w:val="0"/>
                <w:sz w:val="22"/>
                <w:szCs w:val="22"/>
                <w:lang w:eastAsia="en-US"/>
              </w:rPr>
            </w:pPr>
          </w:p>
        </w:tc>
      </w:tr>
      <w:tr w:rsidR="00977C70" w:rsidRPr="00977C70" w:rsidTr="00F732F1">
        <w:trPr>
          <w:trHeight w:hRule="exact" w:val="571"/>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977C70" w:rsidRPr="00977C70" w:rsidRDefault="00977C70" w:rsidP="00977C70">
            <w:pPr>
              <w:spacing w:before="35"/>
              <w:ind w:left="402" w:right="-20"/>
              <w:jc w:val="left"/>
              <w:rPr>
                <w:rFonts w:ascii="宋体" w:hAnsi="宋体" w:cs="Arial Unicode MS"/>
                <w:kern w:val="0"/>
                <w:szCs w:val="21"/>
                <w:lang w:eastAsia="en-US"/>
              </w:rPr>
            </w:pPr>
            <w:r w:rsidRPr="00977C70">
              <w:rPr>
                <w:rFonts w:ascii="宋体" w:hAnsi="宋体" w:cs="Arial Unicode MS"/>
                <w:kern w:val="0"/>
                <w:szCs w:val="21"/>
                <w:lang w:eastAsia="en-US"/>
              </w:rPr>
              <w:t>电话</w:t>
            </w:r>
          </w:p>
        </w:tc>
        <w:tc>
          <w:tcPr>
            <w:tcW w:w="1421" w:type="dxa"/>
            <w:gridSpan w:val="2"/>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after="200" w:line="276" w:lineRule="auto"/>
              <w:jc w:val="left"/>
              <w:rPr>
                <w:rFonts w:ascii="宋体" w:hAnsi="宋体"/>
                <w:kern w:val="0"/>
                <w:sz w:val="22"/>
                <w:szCs w:val="22"/>
                <w:lang w:eastAsia="en-US"/>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977C70" w:rsidRPr="00977C70" w:rsidRDefault="00977C70" w:rsidP="00977C70">
            <w:pPr>
              <w:spacing w:before="35"/>
              <w:ind w:left="458" w:right="435"/>
              <w:jc w:val="center"/>
              <w:rPr>
                <w:rFonts w:ascii="宋体" w:hAnsi="宋体" w:cs="Arial Unicode MS"/>
                <w:kern w:val="0"/>
                <w:szCs w:val="21"/>
                <w:lang w:eastAsia="en-US"/>
              </w:rPr>
            </w:pPr>
            <w:r w:rsidRPr="00977C70">
              <w:rPr>
                <w:rFonts w:ascii="宋体" w:hAnsi="宋体" w:cs="Arial Unicode MS"/>
                <w:kern w:val="0"/>
                <w:szCs w:val="21"/>
                <w:lang w:eastAsia="en-US"/>
              </w:rPr>
              <w:t>手机</w:t>
            </w:r>
          </w:p>
        </w:tc>
        <w:tc>
          <w:tcPr>
            <w:tcW w:w="1421" w:type="dxa"/>
            <w:gridSpan w:val="2"/>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after="200" w:line="276" w:lineRule="auto"/>
              <w:jc w:val="left"/>
              <w:rPr>
                <w:rFonts w:ascii="宋体" w:hAnsi="宋体"/>
                <w:kern w:val="0"/>
                <w:sz w:val="22"/>
                <w:szCs w:val="22"/>
                <w:lang w:eastAsia="en-US"/>
              </w:rPr>
            </w:pPr>
          </w:p>
        </w:tc>
        <w:tc>
          <w:tcPr>
            <w:tcW w:w="1363"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before="35"/>
              <w:jc w:val="center"/>
              <w:rPr>
                <w:rFonts w:ascii="宋体" w:hAnsi="宋体" w:cs="Arial Unicode MS"/>
                <w:kern w:val="0"/>
                <w:szCs w:val="21"/>
                <w:lang w:eastAsia="en-US"/>
              </w:rPr>
            </w:pPr>
            <w:r w:rsidRPr="00977C70">
              <w:rPr>
                <w:rFonts w:ascii="宋体" w:hAnsi="宋体" w:cs="Arial Unicode MS"/>
                <w:kern w:val="0"/>
                <w:szCs w:val="21"/>
                <w:lang w:eastAsia="en-US"/>
              </w:rPr>
              <w:t>传真</w:t>
            </w:r>
          </w:p>
        </w:tc>
        <w:tc>
          <w:tcPr>
            <w:tcW w:w="1911"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after="200" w:line="276" w:lineRule="auto"/>
              <w:jc w:val="left"/>
              <w:rPr>
                <w:rFonts w:ascii="宋体" w:hAnsi="宋体"/>
                <w:kern w:val="0"/>
                <w:sz w:val="22"/>
                <w:szCs w:val="22"/>
                <w:lang w:eastAsia="en-US"/>
              </w:rPr>
            </w:pPr>
          </w:p>
        </w:tc>
      </w:tr>
      <w:tr w:rsidR="00977C70" w:rsidRPr="00977C70" w:rsidTr="00324E73">
        <w:trPr>
          <w:trHeight w:hRule="exact" w:val="1905"/>
          <w:jc w:val="center"/>
        </w:trPr>
        <w:tc>
          <w:tcPr>
            <w:tcW w:w="8771" w:type="dxa"/>
            <w:gridSpan w:val="8"/>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line="277" w:lineRule="exact"/>
              <w:ind w:left="102" w:right="-20"/>
              <w:jc w:val="left"/>
              <w:rPr>
                <w:rFonts w:ascii="宋体" w:hAnsi="宋体" w:cs="Arial Unicode MS"/>
                <w:kern w:val="0"/>
                <w:szCs w:val="21"/>
              </w:rPr>
            </w:pPr>
            <w:bookmarkStart w:id="1" w:name="_GoBack"/>
            <w:bookmarkEnd w:id="1"/>
            <w:r w:rsidRPr="00977C70">
              <w:rPr>
                <w:rFonts w:ascii="宋体" w:hAnsi="宋体" w:cs="Arial Unicode MS"/>
                <w:kern w:val="0"/>
                <w:szCs w:val="21"/>
              </w:rPr>
              <w:t>项目</w:t>
            </w:r>
            <w:r w:rsidRPr="00977C70">
              <w:rPr>
                <w:rFonts w:ascii="宋体" w:hAnsi="宋体" w:cs="Arial Unicode MS"/>
                <w:spacing w:val="-2"/>
                <w:kern w:val="0"/>
                <w:szCs w:val="21"/>
              </w:rPr>
              <w:t>任</w:t>
            </w:r>
            <w:r w:rsidRPr="00977C70">
              <w:rPr>
                <w:rFonts w:ascii="宋体" w:hAnsi="宋体" w:cs="Arial Unicode MS"/>
                <w:kern w:val="0"/>
                <w:szCs w:val="21"/>
              </w:rPr>
              <w:t>务</w:t>
            </w:r>
            <w:r w:rsidRPr="00977C70">
              <w:rPr>
                <w:rFonts w:ascii="宋体" w:hAnsi="宋体" w:cs="Arial Unicode MS"/>
                <w:spacing w:val="-2"/>
                <w:kern w:val="0"/>
                <w:szCs w:val="21"/>
              </w:rPr>
              <w:t>的</w:t>
            </w:r>
            <w:r w:rsidRPr="00977C70">
              <w:rPr>
                <w:rFonts w:ascii="宋体" w:hAnsi="宋体" w:cs="Arial Unicode MS"/>
                <w:kern w:val="0"/>
                <w:szCs w:val="21"/>
              </w:rPr>
              <w:t>目</w:t>
            </w:r>
            <w:r w:rsidRPr="00977C70">
              <w:rPr>
                <w:rFonts w:ascii="宋体" w:hAnsi="宋体" w:cs="Arial Unicode MS"/>
                <w:spacing w:val="-2"/>
                <w:kern w:val="0"/>
                <w:szCs w:val="21"/>
              </w:rPr>
              <w:t>的</w:t>
            </w:r>
            <w:r w:rsidRPr="00977C70">
              <w:rPr>
                <w:rFonts w:ascii="宋体" w:hAnsi="宋体" w:cs="Arial Unicode MS"/>
                <w:kern w:val="0"/>
                <w:szCs w:val="21"/>
              </w:rPr>
              <w:t>、</w:t>
            </w:r>
            <w:r w:rsidRPr="00977C70">
              <w:rPr>
                <w:rFonts w:ascii="宋体" w:hAnsi="宋体" w:cs="Arial Unicode MS"/>
                <w:spacing w:val="-2"/>
                <w:kern w:val="0"/>
                <w:szCs w:val="21"/>
              </w:rPr>
              <w:t>意</w:t>
            </w:r>
            <w:r w:rsidRPr="00977C70">
              <w:rPr>
                <w:rFonts w:ascii="宋体" w:hAnsi="宋体" w:cs="Arial Unicode MS"/>
                <w:kern w:val="0"/>
                <w:szCs w:val="21"/>
              </w:rPr>
              <w:t>义</w:t>
            </w:r>
            <w:r w:rsidRPr="00977C70">
              <w:rPr>
                <w:rFonts w:ascii="宋体" w:hAnsi="宋体" w:cs="Arial Unicode MS"/>
                <w:spacing w:val="-2"/>
                <w:kern w:val="0"/>
                <w:szCs w:val="21"/>
              </w:rPr>
              <w:t>或</w:t>
            </w:r>
            <w:r w:rsidRPr="00977C70">
              <w:rPr>
                <w:rFonts w:ascii="宋体" w:hAnsi="宋体" w:cs="Arial Unicode MS"/>
                <w:kern w:val="0"/>
                <w:szCs w:val="21"/>
              </w:rPr>
              <w:t>必要</w:t>
            </w:r>
            <w:r w:rsidRPr="00977C70">
              <w:rPr>
                <w:rFonts w:ascii="宋体" w:hAnsi="宋体" w:cs="Arial Unicode MS"/>
                <w:spacing w:val="-2"/>
                <w:kern w:val="0"/>
                <w:szCs w:val="21"/>
              </w:rPr>
              <w:t>性</w:t>
            </w:r>
            <w:r w:rsidRPr="00977C70">
              <w:rPr>
                <w:rFonts w:ascii="宋体" w:hAnsi="宋体" w:cs="Arial Unicode MS"/>
                <w:kern w:val="0"/>
                <w:szCs w:val="21"/>
              </w:rPr>
              <w:t>：</w:t>
            </w:r>
          </w:p>
        </w:tc>
      </w:tr>
      <w:tr w:rsidR="00977C70" w:rsidRPr="00977C70" w:rsidTr="00973343">
        <w:trPr>
          <w:trHeight w:hRule="exact" w:val="1349"/>
          <w:jc w:val="center"/>
        </w:trPr>
        <w:tc>
          <w:tcPr>
            <w:tcW w:w="8771" w:type="dxa"/>
            <w:gridSpan w:val="8"/>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line="274" w:lineRule="exact"/>
              <w:ind w:left="102" w:right="-20"/>
              <w:jc w:val="left"/>
              <w:rPr>
                <w:rFonts w:ascii="宋体" w:hAnsi="宋体" w:cs="Arial Unicode MS"/>
                <w:kern w:val="0"/>
                <w:szCs w:val="21"/>
              </w:rPr>
            </w:pPr>
            <w:r w:rsidRPr="00977C70">
              <w:rPr>
                <w:rFonts w:ascii="宋体" w:hAnsi="宋体" w:cs="Arial Unicode MS"/>
                <w:kern w:val="0"/>
                <w:szCs w:val="21"/>
              </w:rPr>
              <w:t>适用</w:t>
            </w:r>
            <w:r w:rsidRPr="00977C70">
              <w:rPr>
                <w:rFonts w:ascii="宋体" w:hAnsi="宋体" w:cs="Arial Unicode MS"/>
                <w:spacing w:val="-2"/>
                <w:kern w:val="0"/>
                <w:szCs w:val="21"/>
              </w:rPr>
              <w:t>范</w:t>
            </w:r>
            <w:r w:rsidRPr="00977C70">
              <w:rPr>
                <w:rFonts w:ascii="宋体" w:hAnsi="宋体" w:cs="Arial Unicode MS"/>
                <w:kern w:val="0"/>
                <w:szCs w:val="21"/>
              </w:rPr>
              <w:t>围</w:t>
            </w:r>
            <w:r w:rsidRPr="00977C70">
              <w:rPr>
                <w:rFonts w:ascii="宋体" w:hAnsi="宋体" w:cs="Arial Unicode MS"/>
                <w:spacing w:val="-2"/>
                <w:kern w:val="0"/>
                <w:szCs w:val="21"/>
              </w:rPr>
              <w:t>和</w:t>
            </w:r>
            <w:r w:rsidRPr="00977C70">
              <w:rPr>
                <w:rFonts w:ascii="宋体" w:hAnsi="宋体" w:cs="Arial Unicode MS"/>
                <w:kern w:val="0"/>
                <w:szCs w:val="21"/>
              </w:rPr>
              <w:t>主</w:t>
            </w:r>
            <w:r w:rsidRPr="00977C70">
              <w:rPr>
                <w:rFonts w:ascii="宋体" w:hAnsi="宋体" w:cs="Arial Unicode MS"/>
                <w:spacing w:val="-2"/>
                <w:kern w:val="0"/>
                <w:szCs w:val="21"/>
              </w:rPr>
              <w:t>要</w:t>
            </w:r>
            <w:r w:rsidRPr="00977C70">
              <w:rPr>
                <w:rFonts w:ascii="宋体" w:hAnsi="宋体" w:cs="Arial Unicode MS"/>
                <w:kern w:val="0"/>
                <w:szCs w:val="21"/>
              </w:rPr>
              <w:t>技</w:t>
            </w:r>
            <w:r w:rsidRPr="00977C70">
              <w:rPr>
                <w:rFonts w:ascii="宋体" w:hAnsi="宋体" w:cs="Arial Unicode MS"/>
                <w:spacing w:val="-2"/>
                <w:kern w:val="0"/>
                <w:szCs w:val="21"/>
              </w:rPr>
              <w:t>术</w:t>
            </w:r>
            <w:r w:rsidRPr="00977C70">
              <w:rPr>
                <w:rFonts w:ascii="宋体" w:hAnsi="宋体" w:cs="Arial Unicode MS"/>
                <w:kern w:val="0"/>
                <w:szCs w:val="21"/>
              </w:rPr>
              <w:t>内</w:t>
            </w:r>
            <w:r w:rsidRPr="00977C70">
              <w:rPr>
                <w:rFonts w:ascii="宋体" w:hAnsi="宋体" w:cs="Arial Unicode MS"/>
                <w:spacing w:val="-2"/>
                <w:kern w:val="0"/>
                <w:szCs w:val="21"/>
              </w:rPr>
              <w:t>容</w:t>
            </w:r>
            <w:r w:rsidRPr="00977C70">
              <w:rPr>
                <w:rFonts w:ascii="宋体" w:hAnsi="宋体" w:cs="Arial Unicode MS"/>
                <w:kern w:val="0"/>
                <w:szCs w:val="21"/>
              </w:rPr>
              <w:t>：</w:t>
            </w:r>
          </w:p>
        </w:tc>
      </w:tr>
      <w:tr w:rsidR="00977C70" w:rsidRPr="00977C70" w:rsidTr="00973343">
        <w:trPr>
          <w:trHeight w:hRule="exact" w:val="1493"/>
          <w:jc w:val="center"/>
        </w:trPr>
        <w:tc>
          <w:tcPr>
            <w:tcW w:w="8771" w:type="dxa"/>
            <w:gridSpan w:val="8"/>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line="274" w:lineRule="exact"/>
              <w:ind w:left="102" w:right="-20"/>
              <w:jc w:val="left"/>
              <w:rPr>
                <w:rFonts w:ascii="宋体" w:hAnsi="宋体" w:cs="Arial Unicode MS"/>
                <w:kern w:val="0"/>
                <w:szCs w:val="21"/>
              </w:rPr>
            </w:pPr>
            <w:r w:rsidRPr="00977C70">
              <w:rPr>
                <w:rFonts w:ascii="宋体" w:hAnsi="宋体" w:cs="Arial Unicode MS"/>
                <w:kern w:val="0"/>
                <w:szCs w:val="21"/>
              </w:rPr>
              <w:t>国内</w:t>
            </w:r>
            <w:r w:rsidRPr="00977C70">
              <w:rPr>
                <w:rFonts w:ascii="宋体" w:hAnsi="宋体" w:cs="Arial Unicode MS"/>
                <w:spacing w:val="-2"/>
                <w:kern w:val="0"/>
                <w:szCs w:val="21"/>
              </w:rPr>
              <w:t>外</w:t>
            </w:r>
            <w:r w:rsidRPr="00977C70">
              <w:rPr>
                <w:rFonts w:ascii="宋体" w:hAnsi="宋体" w:cs="Arial Unicode MS"/>
                <w:kern w:val="0"/>
                <w:szCs w:val="21"/>
              </w:rPr>
              <w:t>情</w:t>
            </w:r>
            <w:r w:rsidRPr="00977C70">
              <w:rPr>
                <w:rFonts w:ascii="宋体" w:hAnsi="宋体" w:cs="Arial Unicode MS"/>
                <w:spacing w:val="-2"/>
                <w:kern w:val="0"/>
                <w:szCs w:val="21"/>
              </w:rPr>
              <w:t>况</w:t>
            </w:r>
            <w:r w:rsidRPr="00977C70">
              <w:rPr>
                <w:rFonts w:ascii="宋体" w:hAnsi="宋体" w:cs="Arial Unicode MS"/>
                <w:kern w:val="0"/>
                <w:szCs w:val="21"/>
              </w:rPr>
              <w:t>简</w:t>
            </w:r>
            <w:r w:rsidRPr="00977C70">
              <w:rPr>
                <w:rFonts w:ascii="宋体" w:hAnsi="宋体" w:cs="Arial Unicode MS"/>
                <w:spacing w:val="-2"/>
                <w:kern w:val="0"/>
                <w:szCs w:val="21"/>
              </w:rPr>
              <w:t>要</w:t>
            </w:r>
            <w:r w:rsidRPr="00977C70">
              <w:rPr>
                <w:rFonts w:ascii="宋体" w:hAnsi="宋体" w:cs="Arial Unicode MS"/>
                <w:kern w:val="0"/>
                <w:szCs w:val="21"/>
              </w:rPr>
              <w:t>说</w:t>
            </w:r>
            <w:r w:rsidRPr="00977C70">
              <w:rPr>
                <w:rFonts w:ascii="宋体" w:hAnsi="宋体" w:cs="Arial Unicode MS"/>
                <w:spacing w:val="-2"/>
                <w:kern w:val="0"/>
                <w:szCs w:val="21"/>
              </w:rPr>
              <w:t>明</w:t>
            </w:r>
            <w:r w:rsidRPr="00977C70">
              <w:rPr>
                <w:rFonts w:ascii="宋体" w:hAnsi="宋体" w:cs="Arial Unicode MS"/>
                <w:kern w:val="0"/>
                <w:szCs w:val="21"/>
              </w:rPr>
              <w:t>：</w:t>
            </w:r>
          </w:p>
        </w:tc>
      </w:tr>
      <w:tr w:rsidR="00977C70" w:rsidRPr="00977C70" w:rsidTr="00973343">
        <w:trPr>
          <w:trHeight w:hRule="exact" w:val="1268"/>
          <w:jc w:val="center"/>
        </w:trPr>
        <w:tc>
          <w:tcPr>
            <w:tcW w:w="8771" w:type="dxa"/>
            <w:gridSpan w:val="8"/>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line="274" w:lineRule="exact"/>
              <w:ind w:left="102" w:right="-20"/>
              <w:jc w:val="left"/>
              <w:rPr>
                <w:rFonts w:ascii="宋体" w:hAnsi="宋体" w:cs="Arial Unicode MS"/>
                <w:kern w:val="0"/>
                <w:szCs w:val="21"/>
              </w:rPr>
            </w:pPr>
            <w:r w:rsidRPr="00977C70">
              <w:rPr>
                <w:rFonts w:ascii="宋体" w:hAnsi="宋体" w:cs="Arial Unicode MS" w:hint="eastAsia"/>
                <w:spacing w:val="-2"/>
                <w:kern w:val="0"/>
                <w:szCs w:val="21"/>
              </w:rPr>
              <w:t>拟定主要起草人和主要参加人员的情况：</w:t>
            </w:r>
          </w:p>
        </w:tc>
      </w:tr>
      <w:tr w:rsidR="00977C70" w:rsidRPr="00977C70" w:rsidTr="00973343">
        <w:trPr>
          <w:trHeight w:hRule="exact" w:val="1002"/>
          <w:jc w:val="center"/>
        </w:trPr>
        <w:tc>
          <w:tcPr>
            <w:tcW w:w="8771" w:type="dxa"/>
            <w:gridSpan w:val="8"/>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line="274" w:lineRule="exact"/>
              <w:ind w:left="102" w:right="-20"/>
              <w:jc w:val="left"/>
              <w:rPr>
                <w:rFonts w:ascii="宋体" w:hAnsi="宋体" w:cs="Arial Unicode MS"/>
                <w:kern w:val="0"/>
                <w:szCs w:val="21"/>
              </w:rPr>
            </w:pPr>
            <w:r w:rsidRPr="00977C70">
              <w:rPr>
                <w:rFonts w:ascii="宋体" w:hAnsi="宋体" w:cs="Arial Unicode MS" w:hint="eastAsia"/>
                <w:spacing w:val="-2"/>
                <w:kern w:val="0"/>
                <w:szCs w:val="21"/>
              </w:rPr>
              <w:t>资金来源和使用计划：</w:t>
            </w:r>
          </w:p>
        </w:tc>
      </w:tr>
      <w:tr w:rsidR="00977C70" w:rsidRPr="00977C70" w:rsidTr="00324E73">
        <w:trPr>
          <w:trHeight w:hRule="exact" w:val="2254"/>
          <w:jc w:val="center"/>
        </w:trPr>
        <w:tc>
          <w:tcPr>
            <w:tcW w:w="4076" w:type="dxa"/>
            <w:gridSpan w:val="4"/>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line="274" w:lineRule="exact"/>
              <w:ind w:left="102" w:right="-20"/>
              <w:jc w:val="left"/>
              <w:rPr>
                <w:rFonts w:ascii="宋体" w:hAnsi="宋体" w:cs="Arial Unicode MS"/>
                <w:kern w:val="0"/>
                <w:szCs w:val="21"/>
              </w:rPr>
            </w:pPr>
            <w:r w:rsidRPr="00977C70">
              <w:rPr>
                <w:rFonts w:ascii="宋体" w:hAnsi="宋体" w:cs="Arial Unicode MS"/>
                <w:kern w:val="0"/>
                <w:szCs w:val="21"/>
              </w:rPr>
              <w:t>申请</w:t>
            </w:r>
            <w:r w:rsidRPr="00977C70">
              <w:rPr>
                <w:rFonts w:ascii="宋体" w:hAnsi="宋体" w:cs="Arial Unicode MS"/>
                <w:spacing w:val="-2"/>
                <w:kern w:val="0"/>
                <w:szCs w:val="21"/>
              </w:rPr>
              <w:t>立</w:t>
            </w:r>
            <w:r w:rsidRPr="00977C70">
              <w:rPr>
                <w:rFonts w:ascii="宋体" w:hAnsi="宋体" w:cs="Arial Unicode MS"/>
                <w:kern w:val="0"/>
                <w:szCs w:val="21"/>
              </w:rPr>
              <w:t>项</w:t>
            </w:r>
            <w:r w:rsidRPr="00977C70">
              <w:rPr>
                <w:rFonts w:ascii="宋体" w:hAnsi="宋体" w:cs="Arial Unicode MS"/>
                <w:spacing w:val="-2"/>
                <w:kern w:val="0"/>
                <w:szCs w:val="21"/>
              </w:rPr>
              <w:t>单</w:t>
            </w:r>
            <w:r w:rsidRPr="00977C70">
              <w:rPr>
                <w:rFonts w:ascii="宋体" w:hAnsi="宋体" w:cs="Arial Unicode MS"/>
                <w:kern w:val="0"/>
                <w:szCs w:val="21"/>
              </w:rPr>
              <w:t>位</w:t>
            </w:r>
            <w:r w:rsidRPr="00977C70">
              <w:rPr>
                <w:rFonts w:ascii="宋体" w:hAnsi="宋体" w:cs="Arial Unicode MS"/>
                <w:spacing w:val="-2"/>
                <w:kern w:val="0"/>
                <w:szCs w:val="21"/>
              </w:rPr>
              <w:t>意</w:t>
            </w:r>
            <w:r w:rsidRPr="00977C70">
              <w:rPr>
                <w:rFonts w:ascii="宋体" w:hAnsi="宋体" w:cs="Arial Unicode MS"/>
                <w:kern w:val="0"/>
                <w:szCs w:val="21"/>
              </w:rPr>
              <w:t>见：</w:t>
            </w:r>
          </w:p>
          <w:p w:rsidR="00977C70" w:rsidRPr="00977C70" w:rsidRDefault="00977C70" w:rsidP="00977C70">
            <w:pPr>
              <w:spacing w:before="7" w:line="190" w:lineRule="exact"/>
              <w:jc w:val="left"/>
              <w:rPr>
                <w:rFonts w:ascii="宋体" w:hAnsi="宋体"/>
                <w:kern w:val="0"/>
                <w:sz w:val="19"/>
                <w:szCs w:val="19"/>
              </w:rPr>
            </w:pPr>
          </w:p>
          <w:p w:rsidR="00977C70" w:rsidRPr="00977C70" w:rsidRDefault="00977C70" w:rsidP="00977C70">
            <w:pPr>
              <w:spacing w:line="200" w:lineRule="exact"/>
              <w:jc w:val="left"/>
              <w:rPr>
                <w:rFonts w:ascii="宋体" w:hAnsi="宋体"/>
                <w:kern w:val="0"/>
                <w:sz w:val="20"/>
              </w:rPr>
            </w:pPr>
          </w:p>
          <w:p w:rsidR="00977C70" w:rsidRPr="00977C70" w:rsidRDefault="00977C70" w:rsidP="00977C70">
            <w:pPr>
              <w:spacing w:line="200" w:lineRule="exact"/>
              <w:jc w:val="left"/>
              <w:rPr>
                <w:rFonts w:ascii="宋体" w:hAnsi="宋体"/>
                <w:kern w:val="0"/>
                <w:sz w:val="20"/>
              </w:rPr>
            </w:pPr>
          </w:p>
          <w:p w:rsidR="00977C70" w:rsidRPr="00977C70" w:rsidRDefault="00977C70" w:rsidP="00977C70">
            <w:pPr>
              <w:spacing w:line="200" w:lineRule="exact"/>
              <w:jc w:val="left"/>
              <w:rPr>
                <w:rFonts w:ascii="宋体" w:hAnsi="宋体"/>
                <w:kern w:val="0"/>
                <w:sz w:val="20"/>
              </w:rPr>
            </w:pPr>
          </w:p>
          <w:p w:rsidR="00977C70" w:rsidRPr="00977C70" w:rsidRDefault="00977C70" w:rsidP="00977C70">
            <w:pPr>
              <w:spacing w:line="200" w:lineRule="exact"/>
              <w:jc w:val="left"/>
              <w:rPr>
                <w:rFonts w:ascii="宋体" w:hAnsi="宋体"/>
                <w:kern w:val="0"/>
                <w:sz w:val="20"/>
              </w:rPr>
            </w:pPr>
          </w:p>
          <w:p w:rsidR="00977C70" w:rsidRPr="00977C70" w:rsidRDefault="00977C70" w:rsidP="00977C70">
            <w:pPr>
              <w:spacing w:line="200" w:lineRule="exact"/>
              <w:jc w:val="left"/>
              <w:rPr>
                <w:rFonts w:ascii="宋体" w:hAnsi="宋体"/>
                <w:kern w:val="0"/>
                <w:sz w:val="20"/>
              </w:rPr>
            </w:pPr>
          </w:p>
          <w:p w:rsidR="00977C70" w:rsidRPr="00977C70" w:rsidRDefault="00977C70" w:rsidP="00977C70">
            <w:pPr>
              <w:ind w:left="2481" w:right="649"/>
              <w:jc w:val="center"/>
              <w:rPr>
                <w:rFonts w:ascii="宋体" w:hAnsi="宋体" w:cs="Arial Unicode MS"/>
                <w:kern w:val="0"/>
                <w:szCs w:val="21"/>
              </w:rPr>
            </w:pPr>
            <w:r w:rsidRPr="00977C70">
              <w:rPr>
                <w:rFonts w:ascii="宋体" w:hAnsi="宋体" w:cs="Arial Unicode MS"/>
                <w:kern w:val="0"/>
                <w:szCs w:val="21"/>
              </w:rPr>
              <w:t>（公</w:t>
            </w:r>
            <w:r w:rsidRPr="00977C70">
              <w:rPr>
                <w:rFonts w:ascii="宋体" w:hAnsi="宋体" w:cs="Arial Unicode MS"/>
                <w:spacing w:val="-2"/>
                <w:kern w:val="0"/>
                <w:szCs w:val="21"/>
              </w:rPr>
              <w:t>章</w:t>
            </w:r>
            <w:r w:rsidRPr="00977C70">
              <w:rPr>
                <w:rFonts w:ascii="宋体" w:hAnsi="宋体" w:cs="Arial Unicode MS"/>
                <w:kern w:val="0"/>
                <w:szCs w:val="21"/>
              </w:rPr>
              <w:t>）</w:t>
            </w:r>
          </w:p>
          <w:p w:rsidR="00977C70" w:rsidRPr="00977C70" w:rsidRDefault="00977C70" w:rsidP="00977C70">
            <w:pPr>
              <w:tabs>
                <w:tab w:val="left" w:pos="2780"/>
                <w:tab w:val="left" w:pos="3520"/>
              </w:tabs>
              <w:spacing w:line="312" w:lineRule="exact"/>
              <w:ind w:left="2169" w:right="229"/>
              <w:jc w:val="center"/>
              <w:rPr>
                <w:rFonts w:ascii="宋体" w:hAnsi="宋体" w:cs="Arial Unicode MS"/>
                <w:kern w:val="0"/>
                <w:szCs w:val="21"/>
                <w:lang w:eastAsia="en-US"/>
              </w:rPr>
            </w:pPr>
            <w:r w:rsidRPr="00977C70">
              <w:rPr>
                <w:rFonts w:ascii="宋体" w:hAnsi="宋体" w:cs="Arial Unicode MS"/>
                <w:kern w:val="0"/>
                <w:position w:val="-1"/>
                <w:szCs w:val="21"/>
                <w:lang w:eastAsia="en-US"/>
              </w:rPr>
              <w:t>年</w:t>
            </w:r>
            <w:r w:rsidRPr="00977C70">
              <w:rPr>
                <w:rFonts w:ascii="宋体" w:hAnsi="宋体" w:cs="Arial Unicode MS"/>
                <w:kern w:val="0"/>
                <w:position w:val="-1"/>
                <w:szCs w:val="21"/>
                <w:lang w:eastAsia="en-US"/>
              </w:rPr>
              <w:tab/>
              <w:t>月</w:t>
            </w:r>
            <w:r w:rsidRPr="00977C70">
              <w:rPr>
                <w:rFonts w:ascii="宋体" w:hAnsi="宋体" w:cs="Arial Unicode MS"/>
                <w:kern w:val="0"/>
                <w:position w:val="-1"/>
                <w:szCs w:val="21"/>
                <w:lang w:eastAsia="en-US"/>
              </w:rPr>
              <w:tab/>
              <w:t>日</w:t>
            </w:r>
          </w:p>
        </w:tc>
        <w:tc>
          <w:tcPr>
            <w:tcW w:w="4695" w:type="dxa"/>
            <w:gridSpan w:val="4"/>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line="274" w:lineRule="exact"/>
              <w:ind w:left="102" w:right="-20"/>
              <w:jc w:val="left"/>
              <w:rPr>
                <w:rFonts w:ascii="宋体" w:hAnsi="宋体" w:cs="Arial Unicode MS"/>
                <w:kern w:val="0"/>
                <w:szCs w:val="21"/>
              </w:rPr>
            </w:pPr>
            <w:r w:rsidRPr="00977C70">
              <w:rPr>
                <w:rFonts w:ascii="宋体" w:hAnsi="宋体" w:cs="Arial Unicode MS" w:hint="eastAsia"/>
                <w:spacing w:val="-2"/>
                <w:kern w:val="0"/>
                <w:szCs w:val="21"/>
              </w:rPr>
              <w:t>江苏省土木建筑学会</w:t>
            </w:r>
            <w:r w:rsidRPr="00977C70">
              <w:rPr>
                <w:rFonts w:ascii="宋体" w:hAnsi="宋体" w:cs="Arial Unicode MS"/>
                <w:spacing w:val="-2"/>
                <w:kern w:val="0"/>
                <w:szCs w:val="21"/>
              </w:rPr>
              <w:t>意</w:t>
            </w:r>
            <w:r w:rsidRPr="00977C70">
              <w:rPr>
                <w:rFonts w:ascii="宋体" w:hAnsi="宋体" w:cs="Arial Unicode MS"/>
                <w:kern w:val="0"/>
                <w:szCs w:val="21"/>
              </w:rPr>
              <w:t>见：</w:t>
            </w:r>
          </w:p>
          <w:p w:rsidR="00977C70" w:rsidRPr="00977C70" w:rsidRDefault="00977C70" w:rsidP="00977C70">
            <w:pPr>
              <w:spacing w:before="7" w:line="190" w:lineRule="exact"/>
              <w:jc w:val="left"/>
              <w:rPr>
                <w:rFonts w:ascii="宋体" w:hAnsi="宋体"/>
                <w:kern w:val="0"/>
                <w:sz w:val="19"/>
                <w:szCs w:val="19"/>
              </w:rPr>
            </w:pPr>
          </w:p>
          <w:p w:rsidR="00977C70" w:rsidRPr="00977C70" w:rsidRDefault="00977C70" w:rsidP="00977C70">
            <w:pPr>
              <w:spacing w:line="200" w:lineRule="exact"/>
              <w:jc w:val="left"/>
              <w:rPr>
                <w:rFonts w:ascii="宋体" w:hAnsi="宋体"/>
                <w:kern w:val="0"/>
                <w:sz w:val="20"/>
              </w:rPr>
            </w:pPr>
          </w:p>
          <w:p w:rsidR="00977C70" w:rsidRPr="00977C70" w:rsidRDefault="00977C70" w:rsidP="00977C70">
            <w:pPr>
              <w:spacing w:line="200" w:lineRule="exact"/>
              <w:jc w:val="left"/>
              <w:rPr>
                <w:rFonts w:ascii="宋体" w:hAnsi="宋体"/>
                <w:kern w:val="0"/>
                <w:sz w:val="20"/>
              </w:rPr>
            </w:pPr>
          </w:p>
          <w:p w:rsidR="00977C70" w:rsidRPr="00977C70" w:rsidRDefault="00977C70" w:rsidP="00977C70">
            <w:pPr>
              <w:spacing w:line="200" w:lineRule="exact"/>
              <w:jc w:val="left"/>
              <w:rPr>
                <w:rFonts w:ascii="宋体" w:hAnsi="宋体"/>
                <w:kern w:val="0"/>
                <w:sz w:val="20"/>
              </w:rPr>
            </w:pPr>
          </w:p>
          <w:p w:rsidR="00977C70" w:rsidRPr="00977C70" w:rsidRDefault="00977C70" w:rsidP="00977C70">
            <w:pPr>
              <w:spacing w:line="200" w:lineRule="exact"/>
              <w:jc w:val="left"/>
              <w:rPr>
                <w:rFonts w:ascii="宋体" w:hAnsi="宋体"/>
                <w:kern w:val="0"/>
                <w:sz w:val="20"/>
              </w:rPr>
            </w:pPr>
          </w:p>
          <w:p w:rsidR="00977C70" w:rsidRPr="00977C70" w:rsidRDefault="00977C70" w:rsidP="00977C70">
            <w:pPr>
              <w:spacing w:line="200" w:lineRule="exact"/>
              <w:jc w:val="left"/>
              <w:rPr>
                <w:rFonts w:ascii="宋体" w:hAnsi="宋体"/>
                <w:kern w:val="0"/>
                <w:sz w:val="20"/>
              </w:rPr>
            </w:pPr>
          </w:p>
          <w:p w:rsidR="00977C70" w:rsidRPr="00977C70" w:rsidRDefault="00977C70" w:rsidP="00977C70">
            <w:pPr>
              <w:ind w:left="2481" w:right="836"/>
              <w:jc w:val="center"/>
              <w:rPr>
                <w:rFonts w:ascii="宋体" w:hAnsi="宋体" w:cs="Arial Unicode MS"/>
                <w:kern w:val="0"/>
                <w:szCs w:val="21"/>
                <w:lang w:eastAsia="en-US"/>
              </w:rPr>
            </w:pPr>
            <w:r w:rsidRPr="00977C70">
              <w:rPr>
                <w:rFonts w:ascii="宋体" w:hAnsi="宋体" w:cs="Arial Unicode MS"/>
                <w:kern w:val="0"/>
                <w:szCs w:val="21"/>
                <w:lang w:eastAsia="en-US"/>
              </w:rPr>
              <w:t>（公</w:t>
            </w:r>
            <w:r w:rsidRPr="00977C70">
              <w:rPr>
                <w:rFonts w:ascii="宋体" w:hAnsi="宋体" w:cs="Arial Unicode MS"/>
                <w:spacing w:val="-2"/>
                <w:kern w:val="0"/>
                <w:szCs w:val="21"/>
                <w:lang w:eastAsia="en-US"/>
              </w:rPr>
              <w:t>章</w:t>
            </w:r>
            <w:r w:rsidRPr="00977C70">
              <w:rPr>
                <w:rFonts w:ascii="宋体" w:hAnsi="宋体" w:cs="Arial Unicode MS"/>
                <w:kern w:val="0"/>
                <w:szCs w:val="21"/>
                <w:lang w:eastAsia="en-US"/>
              </w:rPr>
              <w:t>）</w:t>
            </w:r>
          </w:p>
          <w:p w:rsidR="00977C70" w:rsidRPr="00977C70" w:rsidRDefault="00977C70" w:rsidP="00977C70">
            <w:pPr>
              <w:tabs>
                <w:tab w:val="left" w:pos="2780"/>
                <w:tab w:val="left" w:pos="3520"/>
              </w:tabs>
              <w:spacing w:line="312" w:lineRule="exact"/>
              <w:ind w:left="2169" w:right="416"/>
              <w:jc w:val="center"/>
              <w:rPr>
                <w:rFonts w:ascii="宋体" w:hAnsi="宋体" w:cs="Arial Unicode MS"/>
                <w:kern w:val="0"/>
                <w:szCs w:val="21"/>
                <w:lang w:eastAsia="en-US"/>
              </w:rPr>
            </w:pPr>
            <w:r w:rsidRPr="00977C70">
              <w:rPr>
                <w:rFonts w:ascii="宋体" w:hAnsi="宋体" w:cs="Arial Unicode MS"/>
                <w:kern w:val="0"/>
                <w:position w:val="-1"/>
                <w:szCs w:val="21"/>
                <w:lang w:eastAsia="en-US"/>
              </w:rPr>
              <w:t>年</w:t>
            </w:r>
            <w:r w:rsidRPr="00977C70">
              <w:rPr>
                <w:rFonts w:ascii="宋体" w:hAnsi="宋体" w:cs="Arial Unicode MS"/>
                <w:kern w:val="0"/>
                <w:position w:val="-1"/>
                <w:szCs w:val="21"/>
                <w:lang w:eastAsia="en-US"/>
              </w:rPr>
              <w:tab/>
              <w:t>月</w:t>
            </w:r>
            <w:r w:rsidRPr="00977C70">
              <w:rPr>
                <w:rFonts w:ascii="宋体" w:hAnsi="宋体" w:cs="Arial Unicode MS"/>
                <w:kern w:val="0"/>
                <w:position w:val="-1"/>
                <w:szCs w:val="21"/>
                <w:lang w:eastAsia="en-US"/>
              </w:rPr>
              <w:tab/>
              <w:t>日</w:t>
            </w:r>
          </w:p>
        </w:tc>
      </w:tr>
    </w:tbl>
    <w:p w:rsidR="00977C70" w:rsidRPr="00977C70" w:rsidRDefault="00977C70" w:rsidP="00977C70">
      <w:pPr>
        <w:spacing w:before="9" w:line="100" w:lineRule="exact"/>
        <w:jc w:val="left"/>
        <w:rPr>
          <w:rFonts w:ascii="宋体" w:hAnsi="宋体"/>
          <w:kern w:val="0"/>
          <w:sz w:val="10"/>
          <w:szCs w:val="10"/>
          <w:lang w:eastAsia="en-US"/>
        </w:rPr>
      </w:pPr>
    </w:p>
    <w:p w:rsidR="00977C70" w:rsidRPr="00977C70" w:rsidRDefault="00977C70" w:rsidP="00977C70">
      <w:pPr>
        <w:spacing w:line="200" w:lineRule="exact"/>
        <w:jc w:val="left"/>
        <w:rPr>
          <w:rFonts w:ascii="宋体" w:hAnsi="宋体"/>
          <w:kern w:val="0"/>
          <w:sz w:val="20"/>
          <w:lang w:eastAsia="en-US"/>
        </w:rPr>
      </w:pPr>
    </w:p>
    <w:p w:rsidR="00977C70" w:rsidRPr="00977C70" w:rsidRDefault="00977C70" w:rsidP="00977C70">
      <w:pPr>
        <w:spacing w:line="277" w:lineRule="exact"/>
        <w:ind w:left="220" w:right="-20"/>
        <w:jc w:val="left"/>
        <w:rPr>
          <w:rFonts w:ascii="宋体" w:hAnsi="宋体" w:cs="Arial Unicode MS"/>
          <w:kern w:val="0"/>
          <w:szCs w:val="21"/>
        </w:rPr>
      </w:pPr>
      <w:r w:rsidRPr="00977C70">
        <w:rPr>
          <w:rFonts w:ascii="宋体" w:hAnsi="宋体" w:cs="Arial Unicode MS"/>
          <w:kern w:val="0"/>
          <w:szCs w:val="21"/>
        </w:rPr>
        <w:t>注：</w:t>
      </w:r>
      <w:r w:rsidRPr="00977C70">
        <w:rPr>
          <w:rFonts w:ascii="宋体" w:hAnsi="宋体" w:cs="Arial Unicode MS"/>
          <w:spacing w:val="-2"/>
          <w:kern w:val="0"/>
          <w:szCs w:val="21"/>
        </w:rPr>
        <w:t>如</w:t>
      </w:r>
      <w:r w:rsidRPr="00977C70">
        <w:rPr>
          <w:rFonts w:ascii="宋体" w:hAnsi="宋体" w:cs="Arial Unicode MS"/>
          <w:kern w:val="0"/>
          <w:szCs w:val="21"/>
        </w:rPr>
        <w:t>本</w:t>
      </w:r>
      <w:r w:rsidRPr="00977C70">
        <w:rPr>
          <w:rFonts w:ascii="宋体" w:hAnsi="宋体" w:cs="Arial Unicode MS"/>
          <w:spacing w:val="-2"/>
          <w:kern w:val="0"/>
          <w:szCs w:val="21"/>
        </w:rPr>
        <w:t>表</w:t>
      </w:r>
      <w:r w:rsidRPr="00977C70">
        <w:rPr>
          <w:rFonts w:ascii="宋体" w:hAnsi="宋体" w:cs="Arial Unicode MS"/>
          <w:kern w:val="0"/>
          <w:szCs w:val="21"/>
        </w:rPr>
        <w:t>空</w:t>
      </w:r>
      <w:r w:rsidRPr="00977C70">
        <w:rPr>
          <w:rFonts w:ascii="宋体" w:hAnsi="宋体" w:cs="Arial Unicode MS"/>
          <w:spacing w:val="-2"/>
          <w:kern w:val="0"/>
          <w:szCs w:val="21"/>
        </w:rPr>
        <w:t>间</w:t>
      </w:r>
      <w:r w:rsidRPr="00977C70">
        <w:rPr>
          <w:rFonts w:ascii="宋体" w:hAnsi="宋体" w:cs="Arial Unicode MS"/>
          <w:kern w:val="0"/>
          <w:szCs w:val="21"/>
        </w:rPr>
        <w:t>不</w:t>
      </w:r>
      <w:r w:rsidRPr="00977C70">
        <w:rPr>
          <w:rFonts w:ascii="宋体" w:hAnsi="宋体" w:cs="Arial Unicode MS"/>
          <w:spacing w:val="-2"/>
          <w:kern w:val="0"/>
          <w:szCs w:val="21"/>
        </w:rPr>
        <w:t>够</w:t>
      </w:r>
      <w:r w:rsidRPr="00977C70">
        <w:rPr>
          <w:rFonts w:ascii="宋体" w:hAnsi="宋体" w:cs="Arial Unicode MS"/>
          <w:kern w:val="0"/>
          <w:szCs w:val="21"/>
        </w:rPr>
        <w:t>，</w:t>
      </w:r>
      <w:r w:rsidRPr="00977C70">
        <w:rPr>
          <w:rFonts w:ascii="宋体" w:hAnsi="宋体" w:cs="Arial Unicode MS"/>
          <w:spacing w:val="-2"/>
          <w:kern w:val="0"/>
          <w:szCs w:val="21"/>
        </w:rPr>
        <w:t>可</w:t>
      </w:r>
      <w:r w:rsidRPr="00977C70">
        <w:rPr>
          <w:rFonts w:ascii="宋体" w:hAnsi="宋体" w:cs="Arial Unicode MS"/>
          <w:kern w:val="0"/>
          <w:szCs w:val="21"/>
        </w:rPr>
        <w:t>另附</w:t>
      </w:r>
      <w:r w:rsidRPr="00977C70">
        <w:rPr>
          <w:rFonts w:ascii="宋体" w:hAnsi="宋体" w:cs="Arial Unicode MS"/>
          <w:spacing w:val="-2"/>
          <w:kern w:val="0"/>
          <w:szCs w:val="21"/>
        </w:rPr>
        <w:t>页</w:t>
      </w:r>
      <w:r w:rsidRPr="00977C70">
        <w:rPr>
          <w:rFonts w:ascii="宋体" w:hAnsi="宋体" w:cs="Arial Unicode MS"/>
          <w:kern w:val="0"/>
          <w:szCs w:val="21"/>
        </w:rPr>
        <w:t>。</w:t>
      </w:r>
    </w:p>
    <w:p w:rsidR="00977C70" w:rsidRPr="00977C70" w:rsidRDefault="00977C70" w:rsidP="00977C70">
      <w:pPr>
        <w:spacing w:line="276" w:lineRule="auto"/>
        <w:jc w:val="left"/>
        <w:rPr>
          <w:rFonts w:ascii="Calibri" w:hAnsi="Calibri"/>
          <w:kern w:val="0"/>
          <w:sz w:val="22"/>
          <w:szCs w:val="22"/>
        </w:rPr>
        <w:sectPr w:rsidR="00977C70" w:rsidRPr="00977C70" w:rsidSect="003024AA">
          <w:headerReference w:type="default" r:id="rId7"/>
          <w:pgSz w:w="11920" w:h="16840"/>
          <w:pgMar w:top="1276" w:right="1680" w:bottom="280" w:left="1580" w:header="1134" w:footer="0" w:gutter="0"/>
          <w:cols w:space="720"/>
        </w:sectPr>
      </w:pPr>
    </w:p>
    <w:p w:rsidR="00977C70" w:rsidRPr="00977C70" w:rsidRDefault="00977C70" w:rsidP="00977C70">
      <w:pPr>
        <w:spacing w:line="276" w:lineRule="auto"/>
        <w:jc w:val="left"/>
        <w:rPr>
          <w:rFonts w:ascii="Calibri" w:hAnsi="Calibri"/>
          <w:kern w:val="0"/>
          <w:sz w:val="22"/>
          <w:szCs w:val="22"/>
        </w:rPr>
        <w:sectPr w:rsidR="00977C70" w:rsidRPr="00977C70">
          <w:headerReference w:type="default" r:id="rId8"/>
          <w:type w:val="continuous"/>
          <w:pgSz w:w="11920" w:h="16840"/>
          <w:pgMar w:top="1560" w:right="1580" w:bottom="280" w:left="1680" w:header="720" w:footer="720" w:gutter="0"/>
          <w:cols w:space="720"/>
        </w:sectPr>
      </w:pPr>
    </w:p>
    <w:p w:rsidR="00977C70" w:rsidRPr="00977C70" w:rsidRDefault="00977C70" w:rsidP="00977C70">
      <w:pPr>
        <w:spacing w:line="271" w:lineRule="exact"/>
        <w:ind w:right="-20"/>
        <w:jc w:val="left"/>
        <w:rPr>
          <w:rFonts w:ascii="宋体" w:hAnsi="宋体" w:cs="华文仿宋"/>
          <w:kern w:val="0"/>
          <w:szCs w:val="21"/>
        </w:rPr>
      </w:pPr>
      <w:r w:rsidRPr="00977C70">
        <w:rPr>
          <w:rFonts w:ascii="宋体" w:hAnsi="宋体" w:cs="华文仿宋" w:hint="eastAsia"/>
          <w:kern w:val="0"/>
          <w:szCs w:val="21"/>
        </w:rPr>
        <w:lastRenderedPageBreak/>
        <w:t>附件2</w:t>
      </w:r>
    </w:p>
    <w:p w:rsidR="00977C70" w:rsidRPr="00977C70" w:rsidRDefault="00977C70" w:rsidP="00977C70">
      <w:pPr>
        <w:spacing w:line="271" w:lineRule="exact"/>
        <w:ind w:right="-20"/>
        <w:jc w:val="left"/>
        <w:rPr>
          <w:rFonts w:ascii="宋体" w:hAnsi="宋体" w:cs="华文仿宋"/>
          <w:kern w:val="0"/>
          <w:szCs w:val="21"/>
        </w:rPr>
      </w:pPr>
    </w:p>
    <w:p w:rsidR="00977C70" w:rsidRPr="00977C70" w:rsidRDefault="00977C70" w:rsidP="00977C70">
      <w:pPr>
        <w:spacing w:line="271" w:lineRule="exact"/>
        <w:ind w:right="-20"/>
        <w:jc w:val="left"/>
        <w:rPr>
          <w:rFonts w:ascii="宋体" w:hAnsi="宋体" w:cs="华文仿宋"/>
          <w:kern w:val="0"/>
          <w:szCs w:val="21"/>
        </w:rPr>
      </w:pPr>
    </w:p>
    <w:p w:rsidR="00977C70" w:rsidRPr="00977C70" w:rsidRDefault="00977C70" w:rsidP="00977C70">
      <w:pPr>
        <w:spacing w:line="271" w:lineRule="exact"/>
        <w:ind w:right="-20"/>
        <w:jc w:val="left"/>
        <w:rPr>
          <w:rFonts w:ascii="宋体" w:hAnsi="宋体" w:cs="华文仿宋"/>
          <w:kern w:val="0"/>
          <w:szCs w:val="21"/>
        </w:rPr>
        <w:sectPr w:rsidR="00977C70" w:rsidRPr="00977C70">
          <w:headerReference w:type="default" r:id="rId9"/>
          <w:pgSz w:w="11920" w:h="16840"/>
          <w:pgMar w:top="1900" w:right="1680" w:bottom="280" w:left="1680" w:header="1613" w:footer="0" w:gutter="0"/>
          <w:pgNumType w:start="4"/>
          <w:cols w:space="720"/>
        </w:sectPr>
      </w:pPr>
    </w:p>
    <w:p w:rsidR="00977C70" w:rsidRPr="00977C70" w:rsidRDefault="00977C70" w:rsidP="00977C70">
      <w:pPr>
        <w:spacing w:line="200" w:lineRule="exact"/>
        <w:jc w:val="left"/>
        <w:rPr>
          <w:rFonts w:ascii="Calibri" w:hAnsi="Calibri"/>
          <w:kern w:val="0"/>
          <w:sz w:val="20"/>
        </w:rPr>
      </w:pPr>
    </w:p>
    <w:p w:rsidR="00977C70" w:rsidRPr="00977C70" w:rsidRDefault="00977C70" w:rsidP="00977C70">
      <w:pPr>
        <w:spacing w:line="200" w:lineRule="exact"/>
        <w:jc w:val="left"/>
        <w:rPr>
          <w:rFonts w:ascii="Calibri" w:hAnsi="Calibri"/>
          <w:kern w:val="0"/>
          <w:sz w:val="20"/>
        </w:rPr>
      </w:pPr>
    </w:p>
    <w:p w:rsidR="00977C70" w:rsidRPr="00977C70" w:rsidRDefault="00977C70" w:rsidP="00977C70">
      <w:pPr>
        <w:spacing w:before="6" w:line="280" w:lineRule="exact"/>
        <w:jc w:val="left"/>
        <w:rPr>
          <w:rFonts w:ascii="Calibri" w:hAnsi="Calibri"/>
          <w:kern w:val="0"/>
          <w:sz w:val="28"/>
          <w:szCs w:val="28"/>
        </w:rPr>
      </w:pPr>
    </w:p>
    <w:p w:rsidR="00977C70" w:rsidRPr="00977C70" w:rsidRDefault="00977C70" w:rsidP="00977C70">
      <w:pPr>
        <w:spacing w:line="511" w:lineRule="exact"/>
        <w:ind w:left="120" w:right="-85"/>
        <w:jc w:val="left"/>
        <w:rPr>
          <w:rFonts w:ascii="仿宋" w:eastAsia="仿宋" w:hAnsi="仿宋" w:cs="Arial Unicode MS"/>
          <w:kern w:val="0"/>
          <w:sz w:val="36"/>
          <w:szCs w:val="36"/>
        </w:rPr>
      </w:pPr>
      <w:r w:rsidRPr="00977C70">
        <w:rPr>
          <w:rFonts w:ascii="仿宋" w:eastAsia="仿宋" w:hAnsi="仿宋" w:cs="Arial Unicode MS"/>
          <w:kern w:val="0"/>
          <w:position w:val="-3"/>
          <w:sz w:val="36"/>
          <w:szCs w:val="36"/>
        </w:rPr>
        <w:t>编制</w:t>
      </w:r>
      <w:r w:rsidRPr="00977C70">
        <w:rPr>
          <w:rFonts w:ascii="仿宋" w:eastAsia="仿宋" w:hAnsi="仿宋" w:cs="Arial Unicode MS"/>
          <w:spacing w:val="2"/>
          <w:kern w:val="0"/>
          <w:position w:val="-3"/>
          <w:sz w:val="36"/>
          <w:szCs w:val="36"/>
        </w:rPr>
        <w:t>说</w:t>
      </w:r>
      <w:r w:rsidRPr="00977C70">
        <w:rPr>
          <w:rFonts w:ascii="仿宋" w:eastAsia="仿宋" w:hAnsi="仿宋" w:cs="Arial Unicode MS"/>
          <w:kern w:val="0"/>
          <w:position w:val="-3"/>
          <w:sz w:val="36"/>
          <w:szCs w:val="36"/>
        </w:rPr>
        <w:t>明的内容括：</w:t>
      </w:r>
    </w:p>
    <w:p w:rsidR="00977C70" w:rsidRPr="00977C70" w:rsidRDefault="00977C70" w:rsidP="00977C70">
      <w:pPr>
        <w:spacing w:line="415" w:lineRule="exact"/>
        <w:ind w:right="-20"/>
        <w:jc w:val="left"/>
        <w:rPr>
          <w:rFonts w:ascii="仿宋" w:eastAsia="仿宋" w:hAnsi="仿宋"/>
          <w:kern w:val="0"/>
          <w:sz w:val="36"/>
          <w:szCs w:val="36"/>
        </w:rPr>
      </w:pPr>
      <w:r w:rsidRPr="00977C70">
        <w:rPr>
          <w:rFonts w:ascii="仿宋" w:eastAsia="仿宋" w:hAnsi="仿宋"/>
          <w:kern w:val="0"/>
          <w:sz w:val="36"/>
          <w:szCs w:val="36"/>
        </w:rPr>
        <w:br w:type="column"/>
      </w:r>
      <w:r w:rsidRPr="00977C70">
        <w:rPr>
          <w:rFonts w:ascii="仿宋" w:eastAsia="仿宋" w:hAnsi="仿宋" w:cs="华文中宋"/>
          <w:kern w:val="0"/>
          <w:sz w:val="44"/>
          <w:szCs w:val="44"/>
        </w:rPr>
        <w:t>编制</w:t>
      </w:r>
      <w:r w:rsidRPr="00977C70">
        <w:rPr>
          <w:rFonts w:ascii="仿宋" w:eastAsia="仿宋" w:hAnsi="仿宋" w:cs="华文中宋"/>
          <w:spacing w:val="2"/>
          <w:kern w:val="0"/>
          <w:sz w:val="44"/>
          <w:szCs w:val="44"/>
        </w:rPr>
        <w:t>说</w:t>
      </w:r>
      <w:r w:rsidRPr="00977C70">
        <w:rPr>
          <w:rFonts w:ascii="仿宋" w:eastAsia="仿宋" w:hAnsi="仿宋" w:cs="华文中宋"/>
          <w:kern w:val="0"/>
          <w:sz w:val="44"/>
          <w:szCs w:val="44"/>
        </w:rPr>
        <w:t>明</w:t>
      </w:r>
    </w:p>
    <w:p w:rsidR="00977C70" w:rsidRPr="00977C70" w:rsidRDefault="00977C70" w:rsidP="00977C70">
      <w:pPr>
        <w:spacing w:line="276" w:lineRule="auto"/>
        <w:jc w:val="left"/>
        <w:rPr>
          <w:rFonts w:ascii="仿宋" w:eastAsia="仿宋" w:hAnsi="仿宋"/>
          <w:kern w:val="0"/>
          <w:sz w:val="36"/>
          <w:szCs w:val="36"/>
        </w:rPr>
        <w:sectPr w:rsidR="00977C70" w:rsidRPr="00977C70">
          <w:type w:val="continuous"/>
          <w:pgSz w:w="11920" w:h="16840"/>
          <w:pgMar w:top="1560" w:right="1680" w:bottom="280" w:left="1680" w:header="720" w:footer="720" w:gutter="0"/>
          <w:cols w:num="2" w:space="720" w:equalWidth="0">
            <w:col w:w="3123" w:space="430"/>
            <w:col w:w="5007"/>
          </w:cols>
        </w:sectPr>
      </w:pPr>
    </w:p>
    <w:p w:rsidR="00977C70" w:rsidRPr="00977C70" w:rsidRDefault="00977C70" w:rsidP="00977C70">
      <w:pPr>
        <w:spacing w:before="4" w:line="260" w:lineRule="exact"/>
        <w:jc w:val="left"/>
        <w:rPr>
          <w:rFonts w:ascii="仿宋" w:eastAsia="仿宋" w:hAnsi="仿宋"/>
          <w:kern w:val="0"/>
          <w:sz w:val="36"/>
          <w:szCs w:val="36"/>
        </w:rPr>
      </w:pPr>
    </w:p>
    <w:p w:rsidR="00977C70" w:rsidRPr="00977C70" w:rsidRDefault="00977C70" w:rsidP="00977C70">
      <w:pPr>
        <w:spacing w:line="369" w:lineRule="exact"/>
        <w:ind w:left="142" w:right="-20" w:firstLineChars="200" w:firstLine="720"/>
        <w:jc w:val="left"/>
        <w:rPr>
          <w:rFonts w:ascii="仿宋" w:eastAsia="仿宋" w:hAnsi="仿宋" w:cs="Arial Unicode MS"/>
          <w:kern w:val="0"/>
          <w:sz w:val="36"/>
          <w:szCs w:val="36"/>
        </w:rPr>
      </w:pPr>
      <w:r w:rsidRPr="00977C70">
        <w:rPr>
          <w:rFonts w:ascii="仿宋" w:eastAsia="仿宋" w:hAnsi="仿宋" w:cs="Arial Unicode MS"/>
          <w:kern w:val="0"/>
          <w:position w:val="1"/>
          <w:sz w:val="36"/>
          <w:szCs w:val="36"/>
        </w:rPr>
        <w:t>一</w:t>
      </w:r>
      <w:r w:rsidRPr="00977C70">
        <w:rPr>
          <w:rFonts w:ascii="仿宋" w:eastAsia="仿宋" w:hAnsi="仿宋" w:cs="Arial Unicode MS"/>
          <w:spacing w:val="-98"/>
          <w:kern w:val="0"/>
          <w:position w:val="1"/>
          <w:sz w:val="36"/>
          <w:szCs w:val="36"/>
        </w:rPr>
        <w:t>、</w:t>
      </w:r>
      <w:r w:rsidRPr="00977C70">
        <w:rPr>
          <w:rFonts w:ascii="仿宋" w:eastAsia="仿宋" w:hAnsi="仿宋" w:cs="Arial Unicode MS"/>
          <w:kern w:val="0"/>
          <w:position w:val="1"/>
          <w:sz w:val="36"/>
          <w:szCs w:val="36"/>
        </w:rPr>
        <w:t>工作简况</w:t>
      </w:r>
      <w:r w:rsidRPr="00977C70">
        <w:rPr>
          <w:rFonts w:ascii="仿宋" w:eastAsia="仿宋" w:hAnsi="仿宋" w:cs="Arial Unicode MS"/>
          <w:spacing w:val="-98"/>
          <w:kern w:val="0"/>
          <w:position w:val="1"/>
          <w:sz w:val="36"/>
          <w:szCs w:val="36"/>
        </w:rPr>
        <w:t>，</w:t>
      </w:r>
      <w:r w:rsidRPr="00977C70">
        <w:rPr>
          <w:rFonts w:ascii="仿宋" w:eastAsia="仿宋" w:hAnsi="仿宋" w:cs="Arial Unicode MS"/>
          <w:kern w:val="0"/>
          <w:position w:val="1"/>
          <w:sz w:val="36"/>
          <w:szCs w:val="36"/>
        </w:rPr>
        <w:t>包括任务来源</w:t>
      </w:r>
      <w:r w:rsidRPr="00977C70">
        <w:rPr>
          <w:rFonts w:ascii="仿宋" w:eastAsia="仿宋" w:hAnsi="仿宋" w:cs="Arial Unicode MS"/>
          <w:spacing w:val="-98"/>
          <w:kern w:val="0"/>
          <w:position w:val="1"/>
          <w:sz w:val="36"/>
          <w:szCs w:val="36"/>
        </w:rPr>
        <w:t>、</w:t>
      </w:r>
      <w:r w:rsidRPr="00977C70">
        <w:rPr>
          <w:rFonts w:ascii="仿宋" w:eastAsia="仿宋" w:hAnsi="仿宋" w:cs="Arial Unicode MS"/>
          <w:kern w:val="0"/>
          <w:position w:val="1"/>
          <w:sz w:val="36"/>
          <w:szCs w:val="36"/>
        </w:rPr>
        <w:t>参与单位</w:t>
      </w:r>
      <w:r w:rsidRPr="00977C70">
        <w:rPr>
          <w:rFonts w:ascii="仿宋" w:eastAsia="仿宋" w:hAnsi="仿宋" w:cs="Arial Unicode MS"/>
          <w:spacing w:val="-98"/>
          <w:kern w:val="0"/>
          <w:position w:val="1"/>
          <w:sz w:val="36"/>
          <w:szCs w:val="36"/>
        </w:rPr>
        <w:t>、</w:t>
      </w:r>
      <w:r w:rsidRPr="00977C70">
        <w:rPr>
          <w:rFonts w:ascii="仿宋" w:eastAsia="仿宋" w:hAnsi="仿宋" w:cs="Arial Unicode MS"/>
          <w:kern w:val="0"/>
          <w:position w:val="1"/>
          <w:sz w:val="36"/>
          <w:szCs w:val="36"/>
        </w:rPr>
        <w:t>主要工作过程等；</w:t>
      </w:r>
    </w:p>
    <w:p w:rsidR="00977C70" w:rsidRPr="00977C70" w:rsidRDefault="00977C70" w:rsidP="00977C70">
      <w:pPr>
        <w:spacing w:before="4" w:line="100" w:lineRule="exact"/>
        <w:jc w:val="left"/>
        <w:rPr>
          <w:rFonts w:ascii="仿宋" w:eastAsia="仿宋" w:hAnsi="仿宋"/>
          <w:kern w:val="0"/>
          <w:sz w:val="36"/>
          <w:szCs w:val="36"/>
        </w:rPr>
      </w:pPr>
    </w:p>
    <w:p w:rsidR="00977C70" w:rsidRPr="00977C70" w:rsidRDefault="00977C70" w:rsidP="00977C70">
      <w:pPr>
        <w:spacing w:line="288" w:lineRule="auto"/>
        <w:ind w:left="120" w:right="22" w:firstLine="731"/>
        <w:rPr>
          <w:rFonts w:ascii="仿宋" w:eastAsia="仿宋" w:hAnsi="仿宋" w:cs="Arial Unicode MS"/>
          <w:kern w:val="0"/>
          <w:sz w:val="36"/>
          <w:szCs w:val="36"/>
        </w:rPr>
      </w:pPr>
      <w:r w:rsidRPr="00977C70">
        <w:rPr>
          <w:rFonts w:ascii="仿宋" w:eastAsia="仿宋" w:hAnsi="仿宋" w:cs="Arial Unicode MS"/>
          <w:kern w:val="0"/>
          <w:sz w:val="36"/>
          <w:szCs w:val="36"/>
        </w:rPr>
        <w:t>二</w:t>
      </w:r>
      <w:r w:rsidRPr="00977C70">
        <w:rPr>
          <w:rFonts w:ascii="仿宋" w:eastAsia="仿宋" w:hAnsi="仿宋" w:cs="Arial Unicode MS"/>
          <w:spacing w:val="-48"/>
          <w:kern w:val="0"/>
          <w:sz w:val="36"/>
          <w:szCs w:val="36"/>
        </w:rPr>
        <w:t>、</w:t>
      </w:r>
      <w:r w:rsidRPr="00977C70">
        <w:rPr>
          <w:rFonts w:ascii="仿宋" w:eastAsia="仿宋" w:hAnsi="仿宋" w:cs="Arial Unicode MS"/>
          <w:kern w:val="0"/>
          <w:sz w:val="36"/>
          <w:szCs w:val="36"/>
        </w:rPr>
        <w:t>确定</w:t>
      </w:r>
      <w:r w:rsidRPr="00977C70">
        <w:rPr>
          <w:rFonts w:ascii="仿宋" w:eastAsia="仿宋" w:hAnsi="仿宋" w:cs="宋体" w:hint="eastAsia"/>
          <w:kern w:val="0"/>
          <w:sz w:val="36"/>
          <w:szCs w:val="36"/>
        </w:rPr>
        <w:t>省学会</w:t>
      </w:r>
      <w:r w:rsidRPr="00977C70">
        <w:rPr>
          <w:rFonts w:ascii="仿宋" w:eastAsia="仿宋" w:hAnsi="仿宋" w:cs="Arial Unicode MS"/>
          <w:kern w:val="0"/>
          <w:sz w:val="36"/>
          <w:szCs w:val="36"/>
        </w:rPr>
        <w:t>标准主要技术内</w:t>
      </w:r>
      <w:r w:rsidRPr="00977C70">
        <w:rPr>
          <w:rFonts w:ascii="仿宋" w:eastAsia="仿宋" w:hAnsi="仿宋" w:cs="Arial Unicode MS"/>
          <w:spacing w:val="-48"/>
          <w:kern w:val="0"/>
          <w:sz w:val="36"/>
          <w:szCs w:val="36"/>
        </w:rPr>
        <w:t>容</w:t>
      </w:r>
      <w:r w:rsidRPr="00977C70">
        <w:rPr>
          <w:rFonts w:ascii="仿宋" w:eastAsia="仿宋" w:hAnsi="仿宋" w:cs="Arial Unicode MS"/>
          <w:kern w:val="0"/>
          <w:sz w:val="36"/>
          <w:szCs w:val="36"/>
        </w:rPr>
        <w:t>（如项目的社会意义和经济性</w:t>
      </w:r>
      <w:r w:rsidRPr="00977C70">
        <w:rPr>
          <w:rFonts w:ascii="仿宋" w:eastAsia="仿宋" w:hAnsi="仿宋" w:cs="Arial Unicode MS"/>
          <w:spacing w:val="-17"/>
          <w:kern w:val="0"/>
          <w:sz w:val="36"/>
          <w:szCs w:val="36"/>
        </w:rPr>
        <w:t>，</w:t>
      </w:r>
      <w:r w:rsidRPr="00977C70">
        <w:rPr>
          <w:rFonts w:ascii="仿宋" w:eastAsia="仿宋" w:hAnsi="仿宋" w:cs="Arial Unicode MS"/>
          <w:kern w:val="0"/>
          <w:sz w:val="36"/>
          <w:szCs w:val="36"/>
        </w:rPr>
        <w:t>技术指</w:t>
      </w:r>
      <w:r w:rsidRPr="00977C70">
        <w:rPr>
          <w:rFonts w:ascii="仿宋" w:eastAsia="仿宋" w:hAnsi="仿宋" w:cs="Arial Unicode MS"/>
          <w:spacing w:val="2"/>
          <w:kern w:val="0"/>
          <w:sz w:val="36"/>
          <w:szCs w:val="36"/>
        </w:rPr>
        <w:t>标</w:t>
      </w:r>
      <w:r w:rsidRPr="00977C70">
        <w:rPr>
          <w:rFonts w:ascii="仿宋" w:eastAsia="仿宋" w:hAnsi="仿宋" w:cs="Arial Unicode MS"/>
          <w:spacing w:val="-17"/>
          <w:kern w:val="0"/>
          <w:sz w:val="36"/>
          <w:szCs w:val="36"/>
        </w:rPr>
        <w:t>、</w:t>
      </w:r>
      <w:r w:rsidRPr="00977C70">
        <w:rPr>
          <w:rFonts w:ascii="仿宋" w:eastAsia="仿宋" w:hAnsi="仿宋" w:cs="Arial Unicode MS"/>
          <w:kern w:val="0"/>
          <w:sz w:val="36"/>
          <w:szCs w:val="36"/>
        </w:rPr>
        <w:t>参数</w:t>
      </w:r>
      <w:r w:rsidRPr="00977C70">
        <w:rPr>
          <w:rFonts w:ascii="仿宋" w:eastAsia="仿宋" w:hAnsi="仿宋" w:cs="Arial Unicode MS"/>
          <w:spacing w:val="-17"/>
          <w:kern w:val="0"/>
          <w:sz w:val="36"/>
          <w:szCs w:val="36"/>
        </w:rPr>
        <w:t>、</w:t>
      </w:r>
      <w:r w:rsidRPr="00977C70">
        <w:rPr>
          <w:rFonts w:ascii="仿宋" w:eastAsia="仿宋" w:hAnsi="仿宋" w:cs="Arial Unicode MS"/>
          <w:kern w:val="0"/>
          <w:sz w:val="36"/>
          <w:szCs w:val="36"/>
        </w:rPr>
        <w:t>公式</w:t>
      </w:r>
      <w:r w:rsidRPr="00977C70">
        <w:rPr>
          <w:rFonts w:ascii="仿宋" w:eastAsia="仿宋" w:hAnsi="仿宋" w:cs="Arial Unicode MS"/>
          <w:spacing w:val="-17"/>
          <w:kern w:val="0"/>
          <w:sz w:val="36"/>
          <w:szCs w:val="36"/>
        </w:rPr>
        <w:t>、</w:t>
      </w:r>
      <w:r w:rsidRPr="00977C70">
        <w:rPr>
          <w:rFonts w:ascii="仿宋" w:eastAsia="仿宋" w:hAnsi="仿宋" w:cs="Arial Unicode MS"/>
          <w:spacing w:val="2"/>
          <w:kern w:val="0"/>
          <w:sz w:val="36"/>
          <w:szCs w:val="36"/>
        </w:rPr>
        <w:t>性</w:t>
      </w:r>
      <w:r w:rsidRPr="00977C70">
        <w:rPr>
          <w:rFonts w:ascii="仿宋" w:eastAsia="仿宋" w:hAnsi="仿宋" w:cs="Arial Unicode MS"/>
          <w:kern w:val="0"/>
          <w:sz w:val="36"/>
          <w:szCs w:val="36"/>
        </w:rPr>
        <w:t>能要求</w:t>
      </w:r>
      <w:r w:rsidRPr="00977C70">
        <w:rPr>
          <w:rFonts w:ascii="仿宋" w:eastAsia="仿宋" w:hAnsi="仿宋" w:cs="Arial Unicode MS"/>
          <w:spacing w:val="-17"/>
          <w:kern w:val="0"/>
          <w:sz w:val="36"/>
          <w:szCs w:val="36"/>
        </w:rPr>
        <w:t>、</w:t>
      </w:r>
      <w:r w:rsidRPr="00977C70">
        <w:rPr>
          <w:rFonts w:ascii="仿宋" w:eastAsia="仿宋" w:hAnsi="仿宋" w:cs="Arial Unicode MS"/>
          <w:kern w:val="0"/>
          <w:sz w:val="36"/>
          <w:szCs w:val="36"/>
        </w:rPr>
        <w:t>检验方</w:t>
      </w:r>
      <w:r w:rsidRPr="00977C70">
        <w:rPr>
          <w:rFonts w:ascii="仿宋" w:eastAsia="仿宋" w:hAnsi="仿宋" w:cs="Arial Unicode MS"/>
          <w:spacing w:val="2"/>
          <w:kern w:val="0"/>
          <w:sz w:val="36"/>
          <w:szCs w:val="36"/>
        </w:rPr>
        <w:t>法</w:t>
      </w:r>
      <w:r w:rsidRPr="00977C70">
        <w:rPr>
          <w:rFonts w:ascii="仿宋" w:eastAsia="仿宋" w:hAnsi="仿宋" w:cs="Arial Unicode MS"/>
          <w:spacing w:val="-17"/>
          <w:kern w:val="0"/>
          <w:sz w:val="36"/>
          <w:szCs w:val="36"/>
        </w:rPr>
        <w:t>、</w:t>
      </w:r>
      <w:r w:rsidRPr="00977C70">
        <w:rPr>
          <w:rFonts w:ascii="仿宋" w:eastAsia="仿宋" w:hAnsi="仿宋" w:cs="Arial Unicode MS"/>
          <w:kern w:val="0"/>
          <w:sz w:val="36"/>
          <w:szCs w:val="36"/>
        </w:rPr>
        <w:t>检验规</w:t>
      </w:r>
      <w:r w:rsidRPr="00977C70">
        <w:rPr>
          <w:rFonts w:ascii="仿宋" w:eastAsia="仿宋" w:hAnsi="仿宋" w:cs="Arial Unicode MS"/>
          <w:spacing w:val="2"/>
          <w:kern w:val="0"/>
          <w:sz w:val="36"/>
          <w:szCs w:val="36"/>
        </w:rPr>
        <w:t>则等</w:t>
      </w:r>
      <w:r w:rsidRPr="00977C70">
        <w:rPr>
          <w:rFonts w:ascii="仿宋" w:eastAsia="仿宋" w:hAnsi="仿宋" w:cs="Arial Unicode MS"/>
          <w:spacing w:val="-149"/>
          <w:kern w:val="0"/>
          <w:sz w:val="36"/>
          <w:szCs w:val="36"/>
        </w:rPr>
        <w:t>）</w:t>
      </w:r>
      <w:r w:rsidR="00AC2992">
        <w:rPr>
          <w:rFonts w:ascii="仿宋" w:eastAsia="仿宋" w:hAnsi="仿宋" w:cs="Arial Unicode MS" w:hint="eastAsia"/>
          <w:spacing w:val="-149"/>
          <w:kern w:val="0"/>
          <w:sz w:val="36"/>
          <w:szCs w:val="36"/>
        </w:rPr>
        <w:t xml:space="preserve">    </w:t>
      </w:r>
      <w:r w:rsidRPr="00977C70">
        <w:rPr>
          <w:rFonts w:ascii="仿宋" w:eastAsia="仿宋" w:hAnsi="仿宋" w:cs="Arial Unicode MS"/>
          <w:spacing w:val="2"/>
          <w:kern w:val="0"/>
          <w:sz w:val="36"/>
          <w:szCs w:val="36"/>
        </w:rPr>
        <w:t>修订</w:t>
      </w:r>
      <w:r w:rsidRPr="00977C70">
        <w:rPr>
          <w:rFonts w:ascii="仿宋_GB2312" w:eastAsia="仿宋_GB2312" w:hAnsi="宋体" w:cs="宋体" w:hint="eastAsia"/>
          <w:kern w:val="0"/>
          <w:sz w:val="36"/>
          <w:szCs w:val="36"/>
        </w:rPr>
        <w:t>省学会</w:t>
      </w:r>
      <w:r w:rsidRPr="00977C70">
        <w:rPr>
          <w:rFonts w:ascii="仿宋" w:eastAsia="仿宋" w:hAnsi="仿宋" w:cs="Arial Unicode MS"/>
          <w:spacing w:val="2"/>
          <w:kern w:val="0"/>
          <w:sz w:val="36"/>
          <w:szCs w:val="36"/>
        </w:rPr>
        <w:t>标准时，应</w:t>
      </w:r>
      <w:r w:rsidRPr="00977C70">
        <w:rPr>
          <w:rFonts w:ascii="仿宋" w:eastAsia="仿宋" w:hAnsi="仿宋" w:cs="Arial Unicode MS"/>
          <w:kern w:val="0"/>
          <w:sz w:val="36"/>
          <w:szCs w:val="36"/>
        </w:rPr>
        <w:t>增</w:t>
      </w:r>
      <w:r w:rsidRPr="00977C70">
        <w:rPr>
          <w:rFonts w:ascii="仿宋" w:eastAsia="仿宋" w:hAnsi="仿宋" w:cs="Arial Unicode MS"/>
          <w:spacing w:val="2"/>
          <w:kern w:val="0"/>
          <w:sz w:val="36"/>
          <w:szCs w:val="36"/>
        </w:rPr>
        <w:t>加新、</w:t>
      </w:r>
      <w:r w:rsidRPr="00977C70">
        <w:rPr>
          <w:rFonts w:ascii="仿宋" w:eastAsia="仿宋" w:hAnsi="仿宋" w:cs="Arial Unicode MS"/>
          <w:kern w:val="0"/>
          <w:sz w:val="36"/>
          <w:szCs w:val="36"/>
        </w:rPr>
        <w:t>旧</w:t>
      </w:r>
      <w:r w:rsidRPr="00977C70">
        <w:rPr>
          <w:rFonts w:ascii="仿宋_GB2312" w:eastAsia="仿宋_GB2312" w:hAnsi="宋体" w:cs="宋体" w:hint="eastAsia"/>
          <w:kern w:val="0"/>
          <w:sz w:val="36"/>
          <w:szCs w:val="36"/>
        </w:rPr>
        <w:t>省学会</w:t>
      </w:r>
      <w:r w:rsidRPr="00977C70">
        <w:rPr>
          <w:rFonts w:ascii="仿宋" w:eastAsia="仿宋" w:hAnsi="仿宋" w:cs="Arial Unicode MS"/>
          <w:kern w:val="0"/>
          <w:sz w:val="36"/>
          <w:szCs w:val="36"/>
        </w:rPr>
        <w:t>标</w:t>
      </w:r>
      <w:r w:rsidRPr="00977C70">
        <w:rPr>
          <w:rFonts w:ascii="仿宋" w:eastAsia="仿宋" w:hAnsi="仿宋" w:cs="Arial Unicode MS"/>
          <w:spacing w:val="2"/>
          <w:kern w:val="0"/>
          <w:sz w:val="36"/>
          <w:szCs w:val="36"/>
        </w:rPr>
        <w:t>准水</w:t>
      </w:r>
      <w:r w:rsidRPr="00977C70">
        <w:rPr>
          <w:rFonts w:ascii="仿宋" w:eastAsia="仿宋" w:hAnsi="仿宋" w:cs="Arial Unicode MS"/>
          <w:kern w:val="0"/>
          <w:sz w:val="36"/>
          <w:szCs w:val="36"/>
        </w:rPr>
        <w:t>平的对比；</w:t>
      </w:r>
    </w:p>
    <w:p w:rsidR="00977C70" w:rsidRPr="00977C70" w:rsidRDefault="00977C70" w:rsidP="00977C70">
      <w:pPr>
        <w:spacing w:before="23" w:line="288" w:lineRule="auto"/>
        <w:ind w:left="142" w:right="24" w:firstLineChars="160" w:firstLine="576"/>
        <w:jc w:val="left"/>
        <w:rPr>
          <w:rFonts w:ascii="仿宋" w:eastAsia="仿宋" w:hAnsi="仿宋" w:cs="Arial Unicode MS"/>
          <w:kern w:val="0"/>
          <w:sz w:val="36"/>
          <w:szCs w:val="36"/>
        </w:rPr>
      </w:pPr>
      <w:r w:rsidRPr="00977C70">
        <w:rPr>
          <w:rFonts w:ascii="仿宋" w:eastAsia="仿宋" w:hAnsi="仿宋" w:cs="Arial Unicode MS"/>
          <w:kern w:val="0"/>
          <w:sz w:val="36"/>
          <w:szCs w:val="36"/>
        </w:rPr>
        <w:t>三</w:t>
      </w:r>
      <w:r w:rsidRPr="00977C70">
        <w:rPr>
          <w:rFonts w:ascii="仿宋" w:eastAsia="仿宋" w:hAnsi="仿宋" w:cs="Arial Unicode MS"/>
          <w:spacing w:val="-79"/>
          <w:kern w:val="0"/>
          <w:sz w:val="36"/>
          <w:szCs w:val="36"/>
        </w:rPr>
        <w:t>、</w:t>
      </w:r>
      <w:r w:rsidRPr="00977C70">
        <w:rPr>
          <w:rFonts w:ascii="仿宋" w:eastAsia="仿宋" w:hAnsi="仿宋" w:cs="Arial Unicode MS"/>
          <w:kern w:val="0"/>
          <w:sz w:val="36"/>
          <w:szCs w:val="36"/>
        </w:rPr>
        <w:t>主要试</w:t>
      </w:r>
      <w:r w:rsidRPr="00977C70">
        <w:rPr>
          <w:rFonts w:ascii="仿宋" w:eastAsia="仿宋" w:hAnsi="仿宋" w:cs="Arial Unicode MS"/>
          <w:spacing w:val="-79"/>
          <w:kern w:val="0"/>
          <w:sz w:val="36"/>
          <w:szCs w:val="36"/>
        </w:rPr>
        <w:t>验</w:t>
      </w:r>
      <w:r w:rsidRPr="00977C70">
        <w:rPr>
          <w:rFonts w:ascii="仿宋" w:eastAsia="仿宋" w:hAnsi="仿宋" w:cs="Arial Unicode MS"/>
          <w:kern w:val="0"/>
          <w:sz w:val="36"/>
          <w:szCs w:val="36"/>
        </w:rPr>
        <w:t>（验证</w:t>
      </w:r>
      <w:r w:rsidRPr="00977C70">
        <w:rPr>
          <w:rFonts w:ascii="仿宋" w:eastAsia="仿宋" w:hAnsi="仿宋" w:cs="Arial Unicode MS"/>
          <w:spacing w:val="-79"/>
          <w:kern w:val="0"/>
          <w:sz w:val="36"/>
          <w:szCs w:val="36"/>
        </w:rPr>
        <w:t>）</w:t>
      </w:r>
      <w:r w:rsidRPr="00977C70">
        <w:rPr>
          <w:rFonts w:ascii="仿宋" w:eastAsia="仿宋" w:hAnsi="仿宋" w:cs="Arial Unicode MS"/>
          <w:kern w:val="0"/>
          <w:sz w:val="36"/>
          <w:szCs w:val="36"/>
        </w:rPr>
        <w:t>的分析</w:t>
      </w:r>
      <w:r w:rsidRPr="00977C70">
        <w:rPr>
          <w:rFonts w:ascii="仿宋" w:eastAsia="仿宋" w:hAnsi="仿宋" w:cs="Arial Unicode MS"/>
          <w:spacing w:val="-79"/>
          <w:kern w:val="0"/>
          <w:sz w:val="36"/>
          <w:szCs w:val="36"/>
        </w:rPr>
        <w:t>、</w:t>
      </w:r>
      <w:r w:rsidRPr="00977C70">
        <w:rPr>
          <w:rFonts w:ascii="仿宋" w:eastAsia="仿宋" w:hAnsi="仿宋" w:cs="Arial Unicode MS"/>
          <w:kern w:val="0"/>
          <w:sz w:val="36"/>
          <w:szCs w:val="36"/>
        </w:rPr>
        <w:t>综述报告</w:t>
      </w:r>
      <w:r w:rsidRPr="00977C70">
        <w:rPr>
          <w:rFonts w:ascii="仿宋" w:eastAsia="仿宋" w:hAnsi="仿宋" w:cs="Arial Unicode MS"/>
          <w:spacing w:val="-79"/>
          <w:kern w:val="0"/>
          <w:sz w:val="36"/>
          <w:szCs w:val="36"/>
        </w:rPr>
        <w:t>，</w:t>
      </w:r>
      <w:r w:rsidRPr="00977C70">
        <w:rPr>
          <w:rFonts w:ascii="仿宋" w:eastAsia="仿宋" w:hAnsi="仿宋" w:cs="Arial Unicode MS"/>
          <w:kern w:val="0"/>
          <w:sz w:val="36"/>
          <w:szCs w:val="36"/>
        </w:rPr>
        <w:t xml:space="preserve">预期的经济效果； </w:t>
      </w:r>
    </w:p>
    <w:p w:rsidR="00977C70" w:rsidRPr="00977C70" w:rsidRDefault="00977C70" w:rsidP="00977C70">
      <w:pPr>
        <w:spacing w:before="23" w:line="288" w:lineRule="auto"/>
        <w:ind w:left="720" w:right="24"/>
        <w:jc w:val="left"/>
        <w:rPr>
          <w:rFonts w:ascii="仿宋" w:eastAsia="仿宋" w:hAnsi="仿宋" w:cs="Arial Unicode MS"/>
          <w:kern w:val="0"/>
          <w:sz w:val="36"/>
          <w:szCs w:val="36"/>
        </w:rPr>
      </w:pPr>
      <w:r w:rsidRPr="00977C70">
        <w:rPr>
          <w:rFonts w:ascii="仿宋" w:eastAsia="仿宋" w:hAnsi="仿宋" w:cs="Arial Unicode MS"/>
          <w:kern w:val="0"/>
          <w:sz w:val="36"/>
          <w:szCs w:val="36"/>
        </w:rPr>
        <w:t xml:space="preserve">四、采用国际标准的程度及水平的简要说明； </w:t>
      </w:r>
    </w:p>
    <w:p w:rsidR="00977C70" w:rsidRPr="00977C70" w:rsidRDefault="00977C70" w:rsidP="00977C70">
      <w:pPr>
        <w:spacing w:before="23" w:line="288" w:lineRule="auto"/>
        <w:ind w:left="142" w:right="24" w:firstLineChars="157" w:firstLine="565"/>
        <w:jc w:val="left"/>
        <w:rPr>
          <w:rFonts w:ascii="仿宋" w:eastAsia="仿宋" w:hAnsi="仿宋" w:cs="Arial Unicode MS"/>
          <w:kern w:val="0"/>
          <w:sz w:val="36"/>
          <w:szCs w:val="36"/>
        </w:rPr>
      </w:pPr>
      <w:r w:rsidRPr="00977C70">
        <w:rPr>
          <w:rFonts w:ascii="仿宋" w:eastAsia="仿宋" w:hAnsi="仿宋" w:cs="Arial Unicode MS"/>
          <w:kern w:val="0"/>
          <w:sz w:val="36"/>
          <w:szCs w:val="36"/>
        </w:rPr>
        <w:t xml:space="preserve">五、重大分歧意见的处理经过和依据； </w:t>
      </w:r>
    </w:p>
    <w:p w:rsidR="00977C70" w:rsidRPr="00977C70" w:rsidRDefault="00977C70" w:rsidP="00977C70">
      <w:pPr>
        <w:spacing w:before="23" w:line="288" w:lineRule="auto"/>
        <w:ind w:left="142" w:right="24" w:firstLineChars="157" w:firstLine="565"/>
        <w:jc w:val="left"/>
        <w:rPr>
          <w:rFonts w:ascii="仿宋" w:eastAsia="仿宋" w:hAnsi="仿宋" w:cs="Arial Unicode MS"/>
          <w:kern w:val="0"/>
          <w:sz w:val="36"/>
          <w:szCs w:val="36"/>
        </w:rPr>
      </w:pPr>
      <w:r w:rsidRPr="00977C70">
        <w:rPr>
          <w:rFonts w:ascii="仿宋" w:eastAsia="仿宋" w:hAnsi="仿宋" w:cs="Arial Unicode MS"/>
          <w:kern w:val="0"/>
          <w:sz w:val="36"/>
          <w:szCs w:val="36"/>
        </w:rPr>
        <w:t>六、其它应予说明的事项。</w:t>
      </w:r>
    </w:p>
    <w:p w:rsidR="00977C70" w:rsidRPr="00977C70" w:rsidRDefault="00977C70" w:rsidP="00977C70">
      <w:pPr>
        <w:spacing w:line="276" w:lineRule="auto"/>
        <w:jc w:val="left"/>
        <w:rPr>
          <w:rFonts w:ascii="Calibri" w:hAnsi="Calibri"/>
          <w:kern w:val="0"/>
          <w:sz w:val="22"/>
          <w:szCs w:val="22"/>
        </w:rPr>
        <w:sectPr w:rsidR="00977C70" w:rsidRPr="00977C70">
          <w:type w:val="continuous"/>
          <w:pgSz w:w="11920" w:h="16840"/>
          <w:pgMar w:top="1560" w:right="1680" w:bottom="280" w:left="1680" w:header="720" w:footer="720" w:gutter="0"/>
          <w:cols w:space="720"/>
        </w:sectPr>
      </w:pPr>
    </w:p>
    <w:p w:rsidR="00977C70" w:rsidRPr="00977C70" w:rsidRDefault="00977C70" w:rsidP="00977C70">
      <w:pPr>
        <w:spacing w:before="12" w:line="240" w:lineRule="exact"/>
        <w:jc w:val="left"/>
        <w:rPr>
          <w:rFonts w:ascii="宋体" w:hAnsi="宋体"/>
          <w:kern w:val="0"/>
          <w:szCs w:val="21"/>
        </w:rPr>
      </w:pPr>
      <w:r w:rsidRPr="00977C70">
        <w:rPr>
          <w:rFonts w:ascii="宋体" w:hAnsi="宋体" w:hint="eastAsia"/>
          <w:kern w:val="0"/>
          <w:szCs w:val="21"/>
        </w:rPr>
        <w:lastRenderedPageBreak/>
        <w:t>附件3</w:t>
      </w:r>
    </w:p>
    <w:p w:rsidR="00977C70" w:rsidRPr="00977C70" w:rsidRDefault="00977C70" w:rsidP="00977C70">
      <w:pPr>
        <w:spacing w:before="12" w:line="240" w:lineRule="exact"/>
        <w:jc w:val="left"/>
        <w:rPr>
          <w:rFonts w:ascii="宋体" w:hAnsi="宋体"/>
          <w:kern w:val="0"/>
          <w:sz w:val="18"/>
          <w:szCs w:val="18"/>
        </w:rPr>
      </w:pPr>
    </w:p>
    <w:p w:rsidR="00977C70" w:rsidRPr="00977C70" w:rsidRDefault="00977C70" w:rsidP="00977C70">
      <w:pPr>
        <w:tabs>
          <w:tab w:val="left" w:pos="3820"/>
        </w:tabs>
        <w:spacing w:line="415" w:lineRule="exact"/>
        <w:ind w:left="1310" w:right="-20"/>
        <w:jc w:val="left"/>
        <w:rPr>
          <w:rFonts w:ascii="华文中宋" w:eastAsia="Times New Roman" w:hAnsi="华文中宋" w:cs="华文中宋"/>
          <w:kern w:val="0"/>
          <w:sz w:val="36"/>
          <w:szCs w:val="36"/>
        </w:rPr>
      </w:pPr>
      <w:r w:rsidRPr="00977C70">
        <w:rPr>
          <w:rFonts w:ascii="华文中宋" w:eastAsia="Times New Roman" w:hAnsi="华文中宋" w:cs="华文中宋"/>
          <w:kern w:val="0"/>
          <w:sz w:val="36"/>
          <w:szCs w:val="36"/>
        </w:rPr>
        <w:t>《</w:t>
      </w:r>
      <w:r w:rsidRPr="00977C70">
        <w:rPr>
          <w:rFonts w:ascii="华文中宋" w:eastAsia="Times New Roman" w:hAnsi="华文中宋" w:cs="华文中宋"/>
          <w:kern w:val="0"/>
          <w:sz w:val="36"/>
          <w:szCs w:val="36"/>
          <w:u w:val="thick" w:color="000000"/>
        </w:rPr>
        <w:tab/>
      </w:r>
      <w:r w:rsidRPr="00977C70">
        <w:rPr>
          <w:rFonts w:ascii="华文中宋" w:eastAsia="Times New Roman" w:hAnsi="华文中宋" w:cs="华文中宋"/>
          <w:kern w:val="0"/>
          <w:sz w:val="36"/>
          <w:szCs w:val="36"/>
        </w:rPr>
        <w:t>》</w:t>
      </w:r>
      <w:r w:rsidRPr="00977C70">
        <w:rPr>
          <w:rFonts w:ascii="华文中宋" w:eastAsia="Times New Roman" w:hAnsi="华文中宋" w:cs="华文中宋"/>
          <w:spacing w:val="2"/>
          <w:kern w:val="0"/>
          <w:sz w:val="36"/>
          <w:szCs w:val="36"/>
        </w:rPr>
        <w:t>征</w:t>
      </w:r>
      <w:r w:rsidRPr="00977C70">
        <w:rPr>
          <w:rFonts w:ascii="华文中宋" w:eastAsia="Times New Roman" w:hAnsi="华文中宋" w:cs="华文中宋"/>
          <w:kern w:val="0"/>
          <w:sz w:val="36"/>
          <w:szCs w:val="36"/>
        </w:rPr>
        <w:t>求意见汇总处</w:t>
      </w:r>
      <w:r w:rsidRPr="00977C70">
        <w:rPr>
          <w:rFonts w:ascii="华文中宋" w:eastAsia="Times New Roman" w:hAnsi="华文中宋" w:cs="华文中宋"/>
          <w:spacing w:val="2"/>
          <w:kern w:val="0"/>
          <w:sz w:val="36"/>
          <w:szCs w:val="36"/>
        </w:rPr>
        <w:t>理</w:t>
      </w:r>
      <w:r w:rsidRPr="00977C70">
        <w:rPr>
          <w:rFonts w:ascii="华文中宋" w:eastAsia="Times New Roman" w:hAnsi="华文中宋" w:cs="华文中宋"/>
          <w:kern w:val="0"/>
          <w:sz w:val="36"/>
          <w:szCs w:val="36"/>
        </w:rPr>
        <w:t>表</w:t>
      </w:r>
    </w:p>
    <w:p w:rsidR="00977C70" w:rsidRPr="00977C70" w:rsidRDefault="00977C70" w:rsidP="00977C70">
      <w:pPr>
        <w:spacing w:before="2" w:line="130" w:lineRule="exact"/>
        <w:jc w:val="left"/>
        <w:rPr>
          <w:rFonts w:ascii="Calibri" w:hAnsi="Calibri"/>
          <w:kern w:val="0"/>
          <w:sz w:val="13"/>
          <w:szCs w:val="13"/>
        </w:rPr>
      </w:pPr>
    </w:p>
    <w:p w:rsidR="00977C70" w:rsidRPr="00977C70" w:rsidRDefault="00977C70" w:rsidP="00977C70">
      <w:pPr>
        <w:spacing w:line="200" w:lineRule="exact"/>
        <w:jc w:val="left"/>
        <w:rPr>
          <w:rFonts w:ascii="Calibri" w:hAnsi="Calibri"/>
          <w:kern w:val="0"/>
          <w:sz w:val="20"/>
        </w:rPr>
      </w:pPr>
    </w:p>
    <w:p w:rsidR="00977C70" w:rsidRPr="00977C70" w:rsidRDefault="00977C70" w:rsidP="00977C70">
      <w:pPr>
        <w:spacing w:line="200" w:lineRule="exact"/>
        <w:jc w:val="left"/>
        <w:rPr>
          <w:rFonts w:ascii="Calibri" w:hAnsi="Calibri"/>
          <w:kern w:val="0"/>
          <w:sz w:val="20"/>
        </w:rPr>
      </w:pPr>
    </w:p>
    <w:p w:rsidR="00977C70" w:rsidRPr="00977C70" w:rsidRDefault="00977C70" w:rsidP="00977C70">
      <w:pPr>
        <w:spacing w:line="200" w:lineRule="exact"/>
        <w:jc w:val="left"/>
        <w:rPr>
          <w:rFonts w:ascii="Calibri" w:hAnsi="Calibri"/>
          <w:kern w:val="0"/>
          <w:sz w:val="20"/>
        </w:rPr>
      </w:pPr>
    </w:p>
    <w:tbl>
      <w:tblPr>
        <w:tblW w:w="0" w:type="auto"/>
        <w:tblInd w:w="101" w:type="dxa"/>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1"/>
      </w:tblGrid>
      <w:tr w:rsidR="00977C70" w:rsidRPr="00977C70" w:rsidTr="00F732F1">
        <w:trPr>
          <w:trHeight w:hRule="exact" w:val="799"/>
        </w:trPr>
        <w:tc>
          <w:tcPr>
            <w:tcW w:w="1421"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before="1" w:line="150" w:lineRule="exact"/>
              <w:jc w:val="left"/>
              <w:rPr>
                <w:rFonts w:ascii="宋体" w:hAnsi="宋体"/>
                <w:kern w:val="0"/>
                <w:sz w:val="15"/>
                <w:szCs w:val="15"/>
              </w:rPr>
            </w:pPr>
          </w:p>
          <w:p w:rsidR="00977C70" w:rsidRPr="00977C70" w:rsidRDefault="00977C70" w:rsidP="00977C70">
            <w:pPr>
              <w:ind w:left="457" w:right="438"/>
              <w:jc w:val="center"/>
              <w:rPr>
                <w:rFonts w:ascii="宋体" w:hAnsi="宋体" w:cs="Arial Unicode MS"/>
                <w:kern w:val="0"/>
                <w:szCs w:val="21"/>
                <w:lang w:eastAsia="en-US"/>
              </w:rPr>
            </w:pPr>
            <w:r w:rsidRPr="00977C70">
              <w:rPr>
                <w:rFonts w:ascii="宋体" w:hAnsi="宋体" w:cs="Arial Unicode MS"/>
                <w:kern w:val="0"/>
                <w:szCs w:val="21"/>
                <w:lang w:eastAsia="en-US"/>
              </w:rPr>
              <w:t>序号</w:t>
            </w:r>
          </w:p>
        </w:tc>
        <w:tc>
          <w:tcPr>
            <w:tcW w:w="1419"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before="1" w:line="150" w:lineRule="exact"/>
              <w:jc w:val="left"/>
              <w:rPr>
                <w:rFonts w:ascii="宋体" w:hAnsi="宋体"/>
                <w:kern w:val="0"/>
                <w:sz w:val="15"/>
                <w:szCs w:val="15"/>
                <w:lang w:eastAsia="en-US"/>
              </w:rPr>
            </w:pPr>
          </w:p>
          <w:p w:rsidR="00977C70" w:rsidRPr="00977C70" w:rsidRDefault="00977C70" w:rsidP="00977C70">
            <w:pPr>
              <w:ind w:left="458" w:right="436"/>
              <w:jc w:val="center"/>
              <w:rPr>
                <w:rFonts w:ascii="宋体" w:hAnsi="宋体" w:cs="Arial Unicode MS"/>
                <w:kern w:val="0"/>
                <w:szCs w:val="21"/>
                <w:lang w:eastAsia="en-US"/>
              </w:rPr>
            </w:pPr>
            <w:r w:rsidRPr="00977C70">
              <w:rPr>
                <w:rFonts w:ascii="宋体" w:hAnsi="宋体" w:cs="Arial Unicode MS"/>
                <w:kern w:val="0"/>
                <w:szCs w:val="21"/>
                <w:lang w:eastAsia="en-US"/>
              </w:rPr>
              <w:t>条款</w:t>
            </w:r>
          </w:p>
        </w:tc>
        <w:tc>
          <w:tcPr>
            <w:tcW w:w="1421"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before="1" w:line="150" w:lineRule="exact"/>
              <w:jc w:val="left"/>
              <w:rPr>
                <w:rFonts w:ascii="宋体" w:hAnsi="宋体"/>
                <w:kern w:val="0"/>
                <w:sz w:val="15"/>
                <w:szCs w:val="15"/>
                <w:lang w:eastAsia="en-US"/>
              </w:rPr>
            </w:pPr>
          </w:p>
          <w:p w:rsidR="00977C70" w:rsidRPr="00977C70" w:rsidRDefault="00977C70" w:rsidP="00977C70">
            <w:pPr>
              <w:ind w:left="285" w:right="-20"/>
              <w:jc w:val="left"/>
              <w:rPr>
                <w:rFonts w:ascii="宋体" w:hAnsi="宋体" w:cs="Arial Unicode MS"/>
                <w:kern w:val="0"/>
                <w:szCs w:val="21"/>
                <w:lang w:eastAsia="en-US"/>
              </w:rPr>
            </w:pPr>
            <w:r w:rsidRPr="00977C70">
              <w:rPr>
                <w:rFonts w:ascii="宋体" w:hAnsi="宋体" w:cs="Arial Unicode MS"/>
                <w:kern w:val="0"/>
                <w:szCs w:val="21"/>
                <w:lang w:eastAsia="en-US"/>
              </w:rPr>
              <w:t>修改</w:t>
            </w:r>
            <w:r w:rsidRPr="00977C70">
              <w:rPr>
                <w:rFonts w:ascii="宋体" w:hAnsi="宋体" w:cs="Arial Unicode MS"/>
                <w:spacing w:val="-2"/>
                <w:kern w:val="0"/>
                <w:szCs w:val="21"/>
                <w:lang w:eastAsia="en-US"/>
              </w:rPr>
              <w:t>内</w:t>
            </w:r>
            <w:r w:rsidRPr="00977C70">
              <w:rPr>
                <w:rFonts w:ascii="宋体" w:hAnsi="宋体" w:cs="Arial Unicode MS"/>
                <w:kern w:val="0"/>
                <w:szCs w:val="21"/>
                <w:lang w:eastAsia="en-US"/>
              </w:rPr>
              <w:t>容</w:t>
            </w:r>
          </w:p>
        </w:tc>
        <w:tc>
          <w:tcPr>
            <w:tcW w:w="1421"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before="1" w:line="150" w:lineRule="exact"/>
              <w:jc w:val="left"/>
              <w:rPr>
                <w:rFonts w:ascii="宋体" w:hAnsi="宋体"/>
                <w:kern w:val="0"/>
                <w:sz w:val="15"/>
                <w:szCs w:val="15"/>
                <w:lang w:eastAsia="en-US"/>
              </w:rPr>
            </w:pPr>
          </w:p>
          <w:p w:rsidR="00977C70" w:rsidRPr="00977C70" w:rsidRDefault="00977C70" w:rsidP="00977C70">
            <w:pPr>
              <w:ind w:left="285" w:right="-20"/>
              <w:jc w:val="left"/>
              <w:rPr>
                <w:rFonts w:ascii="宋体" w:hAnsi="宋体" w:cs="Arial Unicode MS"/>
                <w:kern w:val="0"/>
                <w:szCs w:val="21"/>
                <w:lang w:eastAsia="en-US"/>
              </w:rPr>
            </w:pPr>
            <w:r w:rsidRPr="00977C70">
              <w:rPr>
                <w:rFonts w:ascii="宋体" w:hAnsi="宋体" w:cs="Arial Unicode MS"/>
                <w:kern w:val="0"/>
                <w:szCs w:val="21"/>
                <w:lang w:eastAsia="en-US"/>
              </w:rPr>
              <w:t>修改</w:t>
            </w:r>
            <w:r w:rsidRPr="00977C70">
              <w:rPr>
                <w:rFonts w:ascii="宋体" w:hAnsi="宋体" w:cs="Arial Unicode MS"/>
                <w:spacing w:val="-2"/>
                <w:kern w:val="0"/>
                <w:szCs w:val="21"/>
                <w:lang w:eastAsia="en-US"/>
              </w:rPr>
              <w:t>理</w:t>
            </w:r>
            <w:r w:rsidRPr="00977C70">
              <w:rPr>
                <w:rFonts w:ascii="宋体" w:hAnsi="宋体" w:cs="Arial Unicode MS"/>
                <w:kern w:val="0"/>
                <w:szCs w:val="21"/>
                <w:lang w:eastAsia="en-US"/>
              </w:rPr>
              <w:t>由</w:t>
            </w:r>
          </w:p>
        </w:tc>
        <w:tc>
          <w:tcPr>
            <w:tcW w:w="1421"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before="51" w:line="312" w:lineRule="exact"/>
              <w:ind w:left="493" w:right="208" w:hanging="209"/>
              <w:jc w:val="left"/>
              <w:rPr>
                <w:rFonts w:ascii="宋体" w:hAnsi="宋体" w:cs="Arial Unicode MS"/>
                <w:kern w:val="0"/>
                <w:szCs w:val="21"/>
                <w:lang w:eastAsia="en-US"/>
              </w:rPr>
            </w:pPr>
            <w:r w:rsidRPr="00977C70">
              <w:rPr>
                <w:rFonts w:ascii="宋体" w:hAnsi="宋体" w:cs="Arial Unicode MS"/>
                <w:kern w:val="0"/>
                <w:szCs w:val="21"/>
                <w:lang w:eastAsia="en-US"/>
              </w:rPr>
              <w:t>提出</w:t>
            </w:r>
            <w:r w:rsidRPr="00977C70">
              <w:rPr>
                <w:rFonts w:ascii="宋体" w:hAnsi="宋体" w:cs="Arial Unicode MS"/>
                <w:spacing w:val="-2"/>
                <w:kern w:val="0"/>
                <w:szCs w:val="21"/>
                <w:lang w:eastAsia="en-US"/>
              </w:rPr>
              <w:t>意</w:t>
            </w:r>
            <w:r w:rsidRPr="00977C70">
              <w:rPr>
                <w:rFonts w:ascii="宋体" w:hAnsi="宋体" w:cs="Arial Unicode MS"/>
                <w:kern w:val="0"/>
                <w:szCs w:val="21"/>
                <w:lang w:eastAsia="en-US"/>
              </w:rPr>
              <w:t>见 单位</w:t>
            </w:r>
          </w:p>
        </w:tc>
        <w:tc>
          <w:tcPr>
            <w:tcW w:w="1421"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before="1" w:line="150" w:lineRule="exact"/>
              <w:jc w:val="left"/>
              <w:rPr>
                <w:rFonts w:ascii="宋体" w:hAnsi="宋体"/>
                <w:kern w:val="0"/>
                <w:sz w:val="15"/>
                <w:szCs w:val="15"/>
                <w:lang w:eastAsia="en-US"/>
              </w:rPr>
            </w:pPr>
          </w:p>
          <w:p w:rsidR="00977C70" w:rsidRPr="00977C70" w:rsidRDefault="00977C70" w:rsidP="00977C70">
            <w:pPr>
              <w:ind w:left="285" w:right="-20"/>
              <w:jc w:val="left"/>
              <w:rPr>
                <w:rFonts w:ascii="宋体" w:hAnsi="宋体" w:cs="Arial Unicode MS"/>
                <w:kern w:val="0"/>
                <w:szCs w:val="21"/>
                <w:lang w:eastAsia="en-US"/>
              </w:rPr>
            </w:pPr>
            <w:r w:rsidRPr="00977C70">
              <w:rPr>
                <w:rFonts w:ascii="宋体" w:hAnsi="宋体" w:cs="Arial Unicode MS"/>
                <w:kern w:val="0"/>
                <w:szCs w:val="21"/>
                <w:lang w:eastAsia="en-US"/>
              </w:rPr>
              <w:t>处理</w:t>
            </w:r>
            <w:r w:rsidRPr="00977C70">
              <w:rPr>
                <w:rFonts w:ascii="宋体" w:hAnsi="宋体" w:cs="Arial Unicode MS"/>
                <w:spacing w:val="-2"/>
                <w:kern w:val="0"/>
                <w:szCs w:val="21"/>
                <w:lang w:eastAsia="en-US"/>
              </w:rPr>
              <w:t>结</w:t>
            </w:r>
            <w:r w:rsidRPr="00977C70">
              <w:rPr>
                <w:rFonts w:ascii="宋体" w:hAnsi="宋体" w:cs="Arial Unicode MS"/>
                <w:kern w:val="0"/>
                <w:szCs w:val="21"/>
                <w:lang w:eastAsia="en-US"/>
              </w:rPr>
              <w:t>果</w:t>
            </w:r>
          </w:p>
        </w:tc>
      </w:tr>
      <w:tr w:rsidR="00977C70" w:rsidRPr="00977C70" w:rsidTr="00F732F1">
        <w:trPr>
          <w:trHeight w:hRule="exact" w:val="10514"/>
        </w:trPr>
        <w:tc>
          <w:tcPr>
            <w:tcW w:w="1421"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after="200" w:line="276" w:lineRule="auto"/>
              <w:jc w:val="left"/>
              <w:rPr>
                <w:rFonts w:ascii="Calibri" w:hAnsi="Calibri"/>
                <w:kern w:val="0"/>
                <w:sz w:val="22"/>
                <w:szCs w:val="22"/>
                <w:lang w:eastAsia="en-US"/>
              </w:rPr>
            </w:pPr>
          </w:p>
        </w:tc>
        <w:tc>
          <w:tcPr>
            <w:tcW w:w="1419"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after="200" w:line="276" w:lineRule="auto"/>
              <w:jc w:val="left"/>
              <w:rPr>
                <w:rFonts w:ascii="Calibri" w:hAnsi="Calibri"/>
                <w:kern w:val="0"/>
                <w:sz w:val="22"/>
                <w:szCs w:val="22"/>
                <w:lang w:eastAsia="en-US"/>
              </w:rPr>
            </w:pPr>
          </w:p>
        </w:tc>
        <w:tc>
          <w:tcPr>
            <w:tcW w:w="1421"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after="200" w:line="276" w:lineRule="auto"/>
              <w:jc w:val="left"/>
              <w:rPr>
                <w:rFonts w:ascii="Calibri" w:hAnsi="Calibri"/>
                <w:kern w:val="0"/>
                <w:sz w:val="22"/>
                <w:szCs w:val="22"/>
                <w:lang w:eastAsia="en-US"/>
              </w:rPr>
            </w:pPr>
          </w:p>
        </w:tc>
        <w:tc>
          <w:tcPr>
            <w:tcW w:w="1421"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after="200" w:line="276" w:lineRule="auto"/>
              <w:jc w:val="left"/>
              <w:rPr>
                <w:rFonts w:ascii="Calibri" w:hAnsi="Calibri"/>
                <w:kern w:val="0"/>
                <w:sz w:val="22"/>
                <w:szCs w:val="22"/>
                <w:lang w:eastAsia="en-US"/>
              </w:rPr>
            </w:pPr>
          </w:p>
        </w:tc>
        <w:tc>
          <w:tcPr>
            <w:tcW w:w="1421"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after="200" w:line="276" w:lineRule="auto"/>
              <w:jc w:val="left"/>
              <w:rPr>
                <w:rFonts w:ascii="Calibri" w:hAnsi="Calibri"/>
                <w:kern w:val="0"/>
                <w:sz w:val="22"/>
                <w:szCs w:val="22"/>
                <w:lang w:eastAsia="en-US"/>
              </w:rPr>
            </w:pPr>
          </w:p>
        </w:tc>
        <w:tc>
          <w:tcPr>
            <w:tcW w:w="1421"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after="200" w:line="276" w:lineRule="auto"/>
              <w:jc w:val="left"/>
              <w:rPr>
                <w:rFonts w:ascii="Calibri" w:hAnsi="Calibri"/>
                <w:kern w:val="0"/>
                <w:sz w:val="22"/>
                <w:szCs w:val="22"/>
                <w:lang w:eastAsia="en-US"/>
              </w:rPr>
            </w:pPr>
          </w:p>
        </w:tc>
      </w:tr>
    </w:tbl>
    <w:p w:rsidR="00977C70" w:rsidRPr="00977C70" w:rsidRDefault="00977C70" w:rsidP="00977C70">
      <w:pPr>
        <w:spacing w:line="276" w:lineRule="auto"/>
        <w:jc w:val="left"/>
        <w:rPr>
          <w:rFonts w:ascii="Calibri" w:hAnsi="Calibri"/>
          <w:kern w:val="0"/>
          <w:sz w:val="22"/>
          <w:szCs w:val="22"/>
          <w:lang w:eastAsia="en-US"/>
        </w:rPr>
        <w:sectPr w:rsidR="00977C70" w:rsidRPr="00977C70">
          <w:headerReference w:type="default" r:id="rId10"/>
          <w:pgSz w:w="11920" w:h="16840"/>
          <w:pgMar w:top="1900" w:right="1580" w:bottom="280" w:left="1580" w:header="1613" w:footer="0" w:gutter="0"/>
          <w:pgNumType w:start="5"/>
          <w:cols w:space="720"/>
        </w:sectPr>
      </w:pPr>
    </w:p>
    <w:p w:rsidR="00977C70" w:rsidRPr="00977C70" w:rsidRDefault="00977C70" w:rsidP="00977C70">
      <w:pPr>
        <w:spacing w:before="12" w:line="240" w:lineRule="exact"/>
        <w:jc w:val="left"/>
        <w:rPr>
          <w:rFonts w:ascii="宋体" w:hAnsi="宋体"/>
          <w:kern w:val="0"/>
          <w:szCs w:val="21"/>
        </w:rPr>
      </w:pPr>
      <w:r w:rsidRPr="00977C70">
        <w:rPr>
          <w:rFonts w:ascii="宋体" w:hAnsi="宋体" w:hint="eastAsia"/>
          <w:kern w:val="0"/>
          <w:szCs w:val="21"/>
        </w:rPr>
        <w:lastRenderedPageBreak/>
        <w:t>附件4</w:t>
      </w:r>
    </w:p>
    <w:p w:rsidR="00977C70" w:rsidRPr="00977C70" w:rsidRDefault="00977C70" w:rsidP="00977C70">
      <w:pPr>
        <w:spacing w:before="12" w:line="240" w:lineRule="exact"/>
        <w:jc w:val="left"/>
        <w:rPr>
          <w:rFonts w:ascii="Calibri" w:hAnsi="Calibri"/>
          <w:kern w:val="0"/>
          <w:sz w:val="24"/>
          <w:szCs w:val="24"/>
        </w:rPr>
      </w:pPr>
    </w:p>
    <w:p w:rsidR="00977C70" w:rsidRPr="00977C70" w:rsidRDefault="00977C70" w:rsidP="00977C70">
      <w:pPr>
        <w:spacing w:before="12" w:line="240" w:lineRule="exact"/>
        <w:jc w:val="left"/>
        <w:rPr>
          <w:rFonts w:ascii="Calibri" w:hAnsi="Calibri"/>
          <w:kern w:val="0"/>
          <w:sz w:val="24"/>
          <w:szCs w:val="24"/>
        </w:rPr>
      </w:pPr>
    </w:p>
    <w:p w:rsidR="00977C70" w:rsidRPr="00977C70" w:rsidRDefault="00977C70" w:rsidP="00977C70">
      <w:pPr>
        <w:spacing w:line="415" w:lineRule="exact"/>
        <w:ind w:left="1750" w:right="-20"/>
        <w:jc w:val="left"/>
        <w:rPr>
          <w:rFonts w:ascii="华文中宋" w:hAnsi="华文中宋" w:cs="华文中宋"/>
          <w:b/>
          <w:kern w:val="0"/>
          <w:sz w:val="36"/>
          <w:szCs w:val="36"/>
        </w:rPr>
      </w:pPr>
      <w:r w:rsidRPr="00977C70">
        <w:rPr>
          <w:rFonts w:ascii="华文中宋" w:eastAsia="华文中宋" w:hAnsi="华文中宋" w:cs="宋体" w:hint="eastAsia"/>
          <w:b/>
          <w:kern w:val="0"/>
          <w:sz w:val="36"/>
          <w:szCs w:val="36"/>
        </w:rPr>
        <w:t>省学会</w:t>
      </w:r>
      <w:r w:rsidRPr="00977C70">
        <w:rPr>
          <w:rFonts w:ascii="华文中宋" w:eastAsia="Times New Roman" w:hAnsi="华文中宋" w:cs="华文中宋"/>
          <w:b/>
          <w:kern w:val="0"/>
          <w:sz w:val="36"/>
          <w:szCs w:val="36"/>
        </w:rPr>
        <w:t>标准审定</w:t>
      </w:r>
      <w:r w:rsidRPr="00977C70">
        <w:rPr>
          <w:rFonts w:ascii="华文中宋" w:eastAsia="Times New Roman" w:hAnsi="华文中宋" w:cs="华文中宋"/>
          <w:b/>
          <w:spacing w:val="2"/>
          <w:kern w:val="0"/>
          <w:sz w:val="36"/>
          <w:szCs w:val="36"/>
        </w:rPr>
        <w:t>会</w:t>
      </w:r>
      <w:r w:rsidRPr="00977C70">
        <w:rPr>
          <w:rFonts w:ascii="华文中宋" w:eastAsia="Times New Roman" w:hAnsi="华文中宋" w:cs="华文中宋"/>
          <w:b/>
          <w:kern w:val="0"/>
          <w:sz w:val="36"/>
          <w:szCs w:val="36"/>
        </w:rPr>
        <w:t>议纪要要点</w:t>
      </w:r>
    </w:p>
    <w:p w:rsidR="00977C70" w:rsidRPr="00977C70" w:rsidRDefault="00977C70" w:rsidP="00977C70">
      <w:pPr>
        <w:spacing w:line="415" w:lineRule="exact"/>
        <w:ind w:left="1750" w:right="-20"/>
        <w:jc w:val="left"/>
        <w:rPr>
          <w:rFonts w:ascii="华文中宋" w:hAnsi="华文中宋" w:cs="华文中宋"/>
          <w:b/>
          <w:kern w:val="0"/>
          <w:sz w:val="36"/>
          <w:szCs w:val="36"/>
        </w:rPr>
      </w:pPr>
    </w:p>
    <w:p w:rsidR="00977C70" w:rsidRPr="00977C70" w:rsidRDefault="00977C70" w:rsidP="00977C70">
      <w:pPr>
        <w:spacing w:before="71" w:line="288" w:lineRule="auto"/>
        <w:ind w:left="720" w:right="24"/>
        <w:jc w:val="left"/>
        <w:rPr>
          <w:rFonts w:ascii="仿宋" w:eastAsia="仿宋" w:hAnsi="仿宋" w:cs="Arial Unicode MS"/>
          <w:kern w:val="0"/>
          <w:sz w:val="30"/>
          <w:szCs w:val="30"/>
        </w:rPr>
      </w:pPr>
      <w:r w:rsidRPr="00977C70">
        <w:rPr>
          <w:rFonts w:ascii="仿宋" w:eastAsia="仿宋" w:hAnsi="仿宋" w:cs="宋体" w:hint="eastAsia"/>
          <w:kern w:val="0"/>
          <w:sz w:val="32"/>
          <w:szCs w:val="32"/>
        </w:rPr>
        <w:t>省学会</w:t>
      </w:r>
      <w:r w:rsidRPr="00977C70">
        <w:rPr>
          <w:rFonts w:ascii="仿宋" w:eastAsia="仿宋" w:hAnsi="仿宋" w:cs="Arial Unicode MS"/>
          <w:kern w:val="0"/>
          <w:sz w:val="30"/>
          <w:szCs w:val="30"/>
        </w:rPr>
        <w:t xml:space="preserve">标准审定会议纪要一般应包括以下内容： </w:t>
      </w:r>
    </w:p>
    <w:p w:rsidR="00977C70" w:rsidRPr="00977C70" w:rsidRDefault="00977C70" w:rsidP="00977C70">
      <w:pPr>
        <w:spacing w:before="71" w:line="288" w:lineRule="auto"/>
        <w:ind w:left="720" w:right="24"/>
        <w:jc w:val="left"/>
        <w:rPr>
          <w:rFonts w:ascii="仿宋" w:eastAsia="仿宋" w:hAnsi="仿宋" w:cs="Arial Unicode MS"/>
          <w:kern w:val="0"/>
          <w:sz w:val="30"/>
          <w:szCs w:val="30"/>
        </w:rPr>
      </w:pPr>
      <w:r w:rsidRPr="00977C70">
        <w:rPr>
          <w:rFonts w:ascii="仿宋" w:eastAsia="仿宋" w:hAnsi="仿宋" w:cs="Arial Unicode MS"/>
          <w:kern w:val="0"/>
          <w:sz w:val="30"/>
          <w:szCs w:val="30"/>
        </w:rPr>
        <w:t>一</w:t>
      </w:r>
      <w:r w:rsidRPr="00977C70">
        <w:rPr>
          <w:rFonts w:ascii="仿宋" w:eastAsia="仿宋" w:hAnsi="仿宋" w:cs="Arial Unicode MS"/>
          <w:spacing w:val="-24"/>
          <w:kern w:val="0"/>
          <w:sz w:val="30"/>
          <w:szCs w:val="30"/>
        </w:rPr>
        <w:t>、</w:t>
      </w:r>
      <w:r w:rsidRPr="00977C70">
        <w:rPr>
          <w:rFonts w:ascii="仿宋" w:eastAsia="仿宋" w:hAnsi="仿宋" w:cs="Arial Unicode MS"/>
          <w:kern w:val="0"/>
          <w:sz w:val="30"/>
          <w:szCs w:val="30"/>
        </w:rPr>
        <w:t>会议召开的组织单位</w:t>
      </w:r>
      <w:r w:rsidRPr="00977C70">
        <w:rPr>
          <w:rFonts w:ascii="仿宋" w:eastAsia="仿宋" w:hAnsi="仿宋" w:cs="Arial Unicode MS"/>
          <w:spacing w:val="-24"/>
          <w:kern w:val="0"/>
          <w:sz w:val="30"/>
          <w:szCs w:val="30"/>
        </w:rPr>
        <w:t>、</w:t>
      </w:r>
      <w:r w:rsidRPr="00977C70">
        <w:rPr>
          <w:rFonts w:ascii="仿宋" w:eastAsia="仿宋" w:hAnsi="仿宋" w:cs="Arial Unicode MS"/>
          <w:kern w:val="0"/>
          <w:sz w:val="30"/>
          <w:szCs w:val="30"/>
        </w:rPr>
        <w:t>时间</w:t>
      </w:r>
      <w:r w:rsidRPr="00977C70">
        <w:rPr>
          <w:rFonts w:ascii="仿宋" w:eastAsia="仿宋" w:hAnsi="仿宋" w:cs="Arial Unicode MS"/>
          <w:spacing w:val="-24"/>
          <w:kern w:val="0"/>
          <w:sz w:val="30"/>
          <w:szCs w:val="30"/>
        </w:rPr>
        <w:t>、</w:t>
      </w:r>
      <w:r w:rsidRPr="00977C70">
        <w:rPr>
          <w:rFonts w:ascii="仿宋" w:eastAsia="仿宋" w:hAnsi="仿宋" w:cs="Arial Unicode MS"/>
          <w:kern w:val="0"/>
          <w:sz w:val="30"/>
          <w:szCs w:val="30"/>
        </w:rPr>
        <w:t>地点</w:t>
      </w:r>
      <w:r w:rsidRPr="00977C70">
        <w:rPr>
          <w:rFonts w:ascii="仿宋" w:eastAsia="仿宋" w:hAnsi="仿宋" w:cs="Arial Unicode MS"/>
          <w:spacing w:val="-24"/>
          <w:kern w:val="0"/>
          <w:sz w:val="30"/>
          <w:szCs w:val="30"/>
        </w:rPr>
        <w:t>，</w:t>
      </w:r>
      <w:r w:rsidRPr="00977C70">
        <w:rPr>
          <w:rFonts w:ascii="仿宋" w:eastAsia="仿宋" w:hAnsi="仿宋" w:cs="Arial Unicode MS"/>
          <w:kern w:val="0"/>
          <w:sz w:val="30"/>
          <w:szCs w:val="30"/>
        </w:rPr>
        <w:t>参加会议的代表详</w:t>
      </w:r>
    </w:p>
    <w:p w:rsidR="00977C70" w:rsidRPr="00977C70" w:rsidRDefault="00977C70" w:rsidP="00977C70">
      <w:pPr>
        <w:spacing w:before="23" w:line="288" w:lineRule="auto"/>
        <w:ind w:left="720" w:right="3528" w:hanging="600"/>
        <w:jc w:val="left"/>
        <w:rPr>
          <w:rFonts w:ascii="仿宋" w:eastAsia="仿宋" w:hAnsi="仿宋" w:cs="Arial Unicode MS"/>
          <w:kern w:val="0"/>
          <w:sz w:val="30"/>
          <w:szCs w:val="30"/>
        </w:rPr>
      </w:pPr>
      <w:r w:rsidRPr="00977C70">
        <w:rPr>
          <w:rFonts w:ascii="仿宋" w:eastAsia="仿宋" w:hAnsi="仿宋" w:cs="Arial Unicode MS"/>
          <w:kern w:val="0"/>
          <w:sz w:val="30"/>
          <w:szCs w:val="30"/>
        </w:rPr>
        <w:t xml:space="preserve">情及专家组名单； </w:t>
      </w:r>
    </w:p>
    <w:p w:rsidR="00977C70" w:rsidRPr="00977C70" w:rsidRDefault="00977C70" w:rsidP="00977C70">
      <w:pPr>
        <w:spacing w:before="23" w:line="288" w:lineRule="auto"/>
        <w:ind w:leftChars="300" w:left="630" w:right="3528"/>
        <w:jc w:val="left"/>
        <w:rPr>
          <w:rFonts w:ascii="仿宋" w:eastAsia="仿宋" w:hAnsi="仿宋" w:cs="Arial Unicode MS"/>
          <w:kern w:val="0"/>
          <w:sz w:val="30"/>
          <w:szCs w:val="30"/>
        </w:rPr>
      </w:pPr>
      <w:r w:rsidRPr="00977C70">
        <w:rPr>
          <w:rFonts w:ascii="仿宋" w:eastAsia="仿宋" w:hAnsi="仿宋" w:cs="Arial Unicode MS"/>
          <w:kern w:val="0"/>
          <w:sz w:val="30"/>
          <w:szCs w:val="30"/>
        </w:rPr>
        <w:t xml:space="preserve">二、会议内容，会议过程简介； </w:t>
      </w:r>
    </w:p>
    <w:p w:rsidR="00977C70" w:rsidRPr="00977C70" w:rsidRDefault="00977C70" w:rsidP="00977C70">
      <w:pPr>
        <w:spacing w:before="23" w:line="288" w:lineRule="auto"/>
        <w:ind w:leftChars="300" w:left="630" w:right="3528"/>
        <w:jc w:val="left"/>
        <w:rPr>
          <w:rFonts w:ascii="仿宋" w:eastAsia="仿宋" w:hAnsi="仿宋" w:cs="Arial Unicode MS"/>
          <w:kern w:val="0"/>
          <w:sz w:val="30"/>
          <w:szCs w:val="30"/>
        </w:rPr>
      </w:pPr>
      <w:r w:rsidRPr="00977C70">
        <w:rPr>
          <w:rFonts w:ascii="仿宋" w:eastAsia="仿宋" w:hAnsi="仿宋" w:cs="Arial Unicode MS"/>
          <w:kern w:val="0"/>
          <w:sz w:val="30"/>
          <w:szCs w:val="30"/>
        </w:rPr>
        <w:t xml:space="preserve">三、对标准的修改意见； </w:t>
      </w:r>
    </w:p>
    <w:p w:rsidR="00977C70" w:rsidRPr="00977C70" w:rsidRDefault="00977C70" w:rsidP="00977C70">
      <w:pPr>
        <w:spacing w:before="23" w:line="288" w:lineRule="auto"/>
        <w:ind w:leftChars="300" w:left="630" w:right="3528"/>
        <w:jc w:val="left"/>
        <w:rPr>
          <w:rFonts w:ascii="仿宋" w:eastAsia="仿宋" w:hAnsi="仿宋" w:cs="Arial Unicode MS"/>
          <w:kern w:val="0"/>
          <w:sz w:val="30"/>
          <w:szCs w:val="30"/>
        </w:rPr>
      </w:pPr>
      <w:r w:rsidRPr="00977C70">
        <w:rPr>
          <w:rFonts w:ascii="仿宋" w:eastAsia="仿宋" w:hAnsi="仿宋" w:cs="Arial Unicode MS"/>
          <w:kern w:val="0"/>
          <w:sz w:val="30"/>
          <w:szCs w:val="30"/>
        </w:rPr>
        <w:t xml:space="preserve">四、对标准水平的评价； </w:t>
      </w:r>
    </w:p>
    <w:p w:rsidR="00977C70" w:rsidRPr="00977C70" w:rsidRDefault="00977C70" w:rsidP="00977C70">
      <w:pPr>
        <w:spacing w:before="23" w:line="288" w:lineRule="auto"/>
        <w:ind w:leftChars="300" w:left="630" w:right="3528"/>
        <w:jc w:val="left"/>
        <w:rPr>
          <w:rFonts w:ascii="仿宋" w:eastAsia="仿宋" w:hAnsi="仿宋" w:cs="Arial Unicode MS"/>
          <w:kern w:val="0"/>
          <w:sz w:val="30"/>
          <w:szCs w:val="30"/>
        </w:rPr>
      </w:pPr>
      <w:r w:rsidRPr="00977C70">
        <w:rPr>
          <w:rFonts w:ascii="仿宋" w:eastAsia="仿宋" w:hAnsi="仿宋" w:cs="Arial Unicode MS"/>
          <w:kern w:val="0"/>
          <w:sz w:val="30"/>
          <w:szCs w:val="30"/>
        </w:rPr>
        <w:t xml:space="preserve">五、标准审查投票汇总情况； </w:t>
      </w:r>
    </w:p>
    <w:p w:rsidR="00977C70" w:rsidRPr="00977C70" w:rsidRDefault="00977C70" w:rsidP="00977C70">
      <w:pPr>
        <w:spacing w:before="23" w:line="288" w:lineRule="auto"/>
        <w:ind w:leftChars="300" w:left="630" w:right="3528"/>
        <w:jc w:val="left"/>
        <w:rPr>
          <w:rFonts w:ascii="仿宋" w:eastAsia="仿宋" w:hAnsi="仿宋" w:cs="Arial Unicode MS"/>
          <w:kern w:val="0"/>
          <w:sz w:val="30"/>
          <w:szCs w:val="30"/>
        </w:rPr>
      </w:pPr>
      <w:r w:rsidRPr="00977C70">
        <w:rPr>
          <w:rFonts w:ascii="仿宋" w:eastAsia="仿宋" w:hAnsi="仿宋" w:cs="Arial Unicode MS"/>
          <w:kern w:val="0"/>
          <w:sz w:val="30"/>
          <w:szCs w:val="30"/>
        </w:rPr>
        <w:t xml:space="preserve">六、标准审查会议结论； </w:t>
      </w:r>
    </w:p>
    <w:p w:rsidR="00977C70" w:rsidRPr="00977C70" w:rsidRDefault="00977C70" w:rsidP="00977C70">
      <w:pPr>
        <w:spacing w:before="23" w:line="288" w:lineRule="auto"/>
        <w:ind w:leftChars="300" w:left="630" w:right="3528"/>
        <w:jc w:val="left"/>
        <w:rPr>
          <w:rFonts w:ascii="仿宋" w:eastAsia="仿宋" w:hAnsi="仿宋" w:cs="Arial Unicode MS"/>
          <w:kern w:val="0"/>
          <w:sz w:val="30"/>
          <w:szCs w:val="30"/>
        </w:rPr>
        <w:sectPr w:rsidR="00977C70" w:rsidRPr="00977C70" w:rsidSect="00F732F1">
          <w:pgSz w:w="11920" w:h="16840"/>
          <w:pgMar w:top="1900" w:right="1680" w:bottom="851" w:left="1680" w:header="1613" w:footer="0" w:gutter="0"/>
          <w:cols w:space="720"/>
        </w:sectPr>
      </w:pPr>
      <w:r w:rsidRPr="00977C70">
        <w:rPr>
          <w:rFonts w:ascii="仿宋" w:eastAsia="仿宋" w:hAnsi="仿宋" w:cs="Arial Unicode MS"/>
          <w:kern w:val="0"/>
          <w:sz w:val="30"/>
          <w:szCs w:val="30"/>
        </w:rPr>
        <w:t>七、会议决定的其他事项。</w:t>
      </w:r>
    </w:p>
    <w:p w:rsidR="00977C70" w:rsidRPr="00977C70" w:rsidRDefault="00977C70" w:rsidP="00977C70">
      <w:pPr>
        <w:spacing w:before="12" w:line="240" w:lineRule="exact"/>
        <w:jc w:val="left"/>
        <w:rPr>
          <w:rFonts w:ascii="宋体" w:hAnsi="宋体"/>
          <w:kern w:val="0"/>
          <w:szCs w:val="21"/>
        </w:rPr>
      </w:pPr>
      <w:r w:rsidRPr="00977C70">
        <w:rPr>
          <w:rFonts w:ascii="宋体" w:hAnsi="宋体" w:hint="eastAsia"/>
          <w:kern w:val="0"/>
          <w:szCs w:val="21"/>
        </w:rPr>
        <w:lastRenderedPageBreak/>
        <w:t>附件5</w:t>
      </w:r>
    </w:p>
    <w:p w:rsidR="00977C70" w:rsidRPr="00977C70" w:rsidRDefault="00977C70" w:rsidP="00977C70">
      <w:pPr>
        <w:spacing w:before="12" w:line="240" w:lineRule="exact"/>
        <w:jc w:val="left"/>
        <w:rPr>
          <w:rFonts w:ascii="Calibri" w:hAnsi="Calibri"/>
          <w:kern w:val="0"/>
          <w:sz w:val="24"/>
          <w:szCs w:val="24"/>
        </w:rPr>
      </w:pPr>
    </w:p>
    <w:p w:rsidR="00977C70" w:rsidRPr="00977C70" w:rsidRDefault="00977C70" w:rsidP="00977C70">
      <w:pPr>
        <w:spacing w:before="12" w:line="240" w:lineRule="exact"/>
        <w:jc w:val="left"/>
        <w:rPr>
          <w:rFonts w:ascii="Calibri" w:hAnsi="Calibri"/>
          <w:kern w:val="0"/>
          <w:sz w:val="24"/>
          <w:szCs w:val="24"/>
        </w:rPr>
      </w:pPr>
    </w:p>
    <w:p w:rsidR="00977C70" w:rsidRPr="00977C70" w:rsidRDefault="00977C70" w:rsidP="00977C70">
      <w:pPr>
        <w:spacing w:before="12" w:line="240" w:lineRule="exact"/>
        <w:jc w:val="left"/>
        <w:rPr>
          <w:rFonts w:ascii="Calibri" w:hAnsi="Calibri"/>
          <w:kern w:val="0"/>
          <w:sz w:val="24"/>
          <w:szCs w:val="24"/>
        </w:rPr>
      </w:pPr>
    </w:p>
    <w:p w:rsidR="00977C70" w:rsidRPr="00977C70" w:rsidRDefault="00977C70" w:rsidP="00977C70">
      <w:pPr>
        <w:spacing w:before="12" w:line="240" w:lineRule="exact"/>
        <w:jc w:val="left"/>
        <w:rPr>
          <w:rFonts w:ascii="Calibri" w:hAnsi="Calibri"/>
          <w:kern w:val="0"/>
          <w:sz w:val="24"/>
          <w:szCs w:val="24"/>
        </w:rPr>
      </w:pPr>
    </w:p>
    <w:p w:rsidR="00977C70" w:rsidRPr="00977C70" w:rsidRDefault="00977C70" w:rsidP="00977C70">
      <w:pPr>
        <w:spacing w:line="415" w:lineRule="exact"/>
        <w:ind w:left="1390" w:right="-20"/>
        <w:jc w:val="left"/>
        <w:rPr>
          <w:rFonts w:ascii="华文中宋" w:eastAsia="Times New Roman" w:hAnsi="华文中宋" w:cs="华文中宋"/>
          <w:kern w:val="0"/>
          <w:sz w:val="36"/>
          <w:szCs w:val="36"/>
        </w:rPr>
      </w:pPr>
      <w:r w:rsidRPr="00977C70">
        <w:rPr>
          <w:rFonts w:ascii="华文中宋" w:eastAsia="华文中宋" w:hAnsi="华文中宋" w:cs="华文中宋" w:hint="eastAsia"/>
          <w:color w:val="FF0000"/>
          <w:kern w:val="0"/>
          <w:sz w:val="36"/>
          <w:szCs w:val="36"/>
        </w:rPr>
        <w:t>江苏省土木建筑学会</w:t>
      </w:r>
      <w:r w:rsidRPr="00977C70">
        <w:rPr>
          <w:rFonts w:ascii="华文中宋" w:eastAsia="Times New Roman" w:hAnsi="华文中宋" w:cs="华文中宋"/>
          <w:color w:val="FF0000"/>
          <w:kern w:val="0"/>
          <w:sz w:val="36"/>
          <w:szCs w:val="36"/>
        </w:rPr>
        <w:t>团体标准</w:t>
      </w:r>
      <w:r w:rsidRPr="00977C70">
        <w:rPr>
          <w:rFonts w:ascii="华文中宋" w:eastAsia="Times New Roman" w:hAnsi="华文中宋" w:cs="华文中宋"/>
          <w:color w:val="FF0000"/>
          <w:spacing w:val="2"/>
          <w:kern w:val="0"/>
          <w:sz w:val="36"/>
          <w:szCs w:val="36"/>
        </w:rPr>
        <w:t>公</w:t>
      </w:r>
      <w:r w:rsidRPr="00977C70">
        <w:rPr>
          <w:rFonts w:ascii="华文中宋" w:eastAsia="Times New Roman" w:hAnsi="华文中宋" w:cs="华文中宋"/>
          <w:color w:val="FF0000"/>
          <w:kern w:val="0"/>
          <w:sz w:val="36"/>
          <w:szCs w:val="36"/>
        </w:rPr>
        <w:t>告</w:t>
      </w:r>
    </w:p>
    <w:p w:rsidR="00977C70" w:rsidRPr="00977C70" w:rsidRDefault="00977C70" w:rsidP="00977C70">
      <w:pPr>
        <w:spacing w:before="5" w:line="280" w:lineRule="exact"/>
        <w:jc w:val="left"/>
        <w:rPr>
          <w:rFonts w:ascii="Calibri" w:hAnsi="Calibri"/>
          <w:kern w:val="0"/>
          <w:sz w:val="28"/>
          <w:szCs w:val="28"/>
        </w:rPr>
      </w:pPr>
    </w:p>
    <w:p w:rsidR="00977C70" w:rsidRPr="00977C70" w:rsidRDefault="00A0283E" w:rsidP="00977C70">
      <w:pPr>
        <w:tabs>
          <w:tab w:val="left" w:pos="2900"/>
          <w:tab w:val="left" w:pos="4100"/>
          <w:tab w:val="left" w:pos="5900"/>
        </w:tabs>
        <w:spacing w:line="930" w:lineRule="atLeast"/>
        <w:ind w:leftChars="327" w:left="687" w:right="20" w:firstLineChars="595" w:firstLine="1309"/>
        <w:jc w:val="left"/>
        <w:rPr>
          <w:rFonts w:ascii="宋体" w:hAnsi="宋体" w:cs="Arial Unicode MS"/>
          <w:kern w:val="0"/>
          <w:sz w:val="30"/>
          <w:szCs w:val="30"/>
        </w:rPr>
      </w:pPr>
      <w:r w:rsidRPr="00977C70">
        <w:rPr>
          <w:rFonts w:ascii="Calibri" w:hAnsi="Calibri"/>
          <w:noProof/>
          <w:kern w:val="0"/>
          <w:sz w:val="22"/>
          <w:szCs w:val="22"/>
          <w:lang w:eastAsia="en-US"/>
        </w:rPr>
        <mc:AlternateContent>
          <mc:Choice Requires="wpg">
            <w:drawing>
              <wp:anchor distT="0" distB="0" distL="114300" distR="114300" simplePos="0" relativeHeight="251660288" behindDoc="1" locked="0" layoutInCell="1" allowOverlap="1">
                <wp:simplePos x="0" y="0"/>
                <wp:positionH relativeFrom="page">
                  <wp:posOffset>1144905</wp:posOffset>
                </wp:positionH>
                <wp:positionV relativeFrom="paragraph">
                  <wp:posOffset>680720</wp:posOffset>
                </wp:positionV>
                <wp:extent cx="5379085" cy="7620"/>
                <wp:effectExtent l="0" t="0" r="0" b="11430"/>
                <wp:wrapNone/>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9085" cy="7620"/>
                          <a:chOff x="1803" y="1072"/>
                          <a:chExt cx="8471" cy="12"/>
                        </a:xfrm>
                      </wpg:grpSpPr>
                      <wps:wsp>
                        <wps:cNvPr id="5" name="Freeform 395"/>
                        <wps:cNvSpPr>
                          <a:spLocks/>
                        </wps:cNvSpPr>
                        <wps:spPr bwMode="auto">
                          <a:xfrm>
                            <a:off x="1803" y="1072"/>
                            <a:ext cx="8471" cy="12"/>
                          </a:xfrm>
                          <a:custGeom>
                            <a:avLst/>
                            <a:gdLst>
                              <a:gd name="T0" fmla="+- 0 1803 1803"/>
                              <a:gd name="T1" fmla="*/ T0 w 8471"/>
                              <a:gd name="T2" fmla="+- 0 1084 1072"/>
                              <a:gd name="T3" fmla="*/ 1084 h 12"/>
                              <a:gd name="T4" fmla="+- 0 10274 1803"/>
                              <a:gd name="T5" fmla="*/ T4 w 8471"/>
                              <a:gd name="T6" fmla="+- 0 1072 1072"/>
                              <a:gd name="T7" fmla="*/ 1072 h 12"/>
                            </a:gdLst>
                            <a:ahLst/>
                            <a:cxnLst>
                              <a:cxn ang="0">
                                <a:pos x="T1" y="T3"/>
                              </a:cxn>
                              <a:cxn ang="0">
                                <a:pos x="T5" y="T7"/>
                              </a:cxn>
                            </a:cxnLst>
                            <a:rect l="0" t="0" r="r" b="b"/>
                            <a:pathLst>
                              <a:path w="8471" h="12">
                                <a:moveTo>
                                  <a:pt x="0" y="12"/>
                                </a:moveTo>
                                <a:lnTo>
                                  <a:pt x="8471" y="0"/>
                                </a:lnTo>
                              </a:path>
                            </a:pathLst>
                          </a:cu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D4324" id="组合 4" o:spid="_x0000_s1026" style="position:absolute;left:0;text-align:left;margin-left:90.15pt;margin-top:53.6pt;width:423.55pt;height:.6pt;z-index:-251656192;mso-position-horizontal-relative:page" coordorigin="1803,1072" coordsize="84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">
                <v:shape id="Freeform 395" o:spid="_x0000_s1027" style="position:absolute;left:1803;top:1072;width:8471;height:12;visibility:visible;mso-wrap-style:square;v-text-anchor:top" coordsize="84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" path="m,12l8471,e" filled="f" strokecolor="red" strokeweight="1.25pt">
                  <v:path arrowok="t" o:connecttype="custom" o:connectlocs="0,1084;8471,1072" o:connectangles="0,0"/>
                </v:shape>
                <w10:wrap anchorx="page"/>
              </v:group>
            </w:pict>
          </mc:Fallback>
        </mc:AlternateContent>
      </w:r>
      <w:r w:rsidR="00977C70" w:rsidRPr="00977C70">
        <w:rPr>
          <w:rFonts w:ascii="宋体" w:hAnsi="宋体" w:cs="华文仿宋"/>
          <w:kern w:val="0"/>
          <w:sz w:val="30"/>
          <w:szCs w:val="30"/>
        </w:rPr>
        <w:t>20</w:t>
      </w:r>
      <w:r w:rsidR="00977C70" w:rsidRPr="00977C70">
        <w:rPr>
          <w:rFonts w:ascii="宋体" w:hAnsi="宋体" w:cs="华文仿宋"/>
          <w:kern w:val="0"/>
          <w:sz w:val="30"/>
          <w:szCs w:val="30"/>
        </w:rPr>
        <w:tab/>
      </w:r>
      <w:r w:rsidR="00977C70" w:rsidRPr="00977C70">
        <w:rPr>
          <w:rFonts w:ascii="宋体" w:hAnsi="宋体" w:cs="Arial Unicode MS"/>
          <w:kern w:val="0"/>
          <w:sz w:val="30"/>
          <w:szCs w:val="30"/>
        </w:rPr>
        <w:t>年第</w:t>
      </w:r>
      <w:r w:rsidR="00977C70" w:rsidRPr="00977C70">
        <w:rPr>
          <w:rFonts w:ascii="宋体" w:hAnsi="宋体" w:cs="Arial Unicode MS"/>
          <w:kern w:val="0"/>
          <w:sz w:val="30"/>
          <w:szCs w:val="30"/>
        </w:rPr>
        <w:tab/>
      </w:r>
      <w:r w:rsidR="00977C70" w:rsidRPr="00977C70">
        <w:rPr>
          <w:rFonts w:ascii="宋体" w:hAnsi="宋体" w:cs="Arial Unicode MS"/>
          <w:spacing w:val="2"/>
          <w:kern w:val="0"/>
          <w:sz w:val="30"/>
          <w:szCs w:val="30"/>
        </w:rPr>
        <w:t>号</w:t>
      </w:r>
      <w:r w:rsidR="00977C70" w:rsidRPr="00977C70">
        <w:rPr>
          <w:rFonts w:ascii="宋体" w:hAnsi="宋体" w:cs="Arial Unicode MS"/>
          <w:kern w:val="0"/>
          <w:sz w:val="30"/>
          <w:szCs w:val="30"/>
        </w:rPr>
        <w:t>（总第</w:t>
      </w:r>
      <w:r w:rsidR="00977C70" w:rsidRPr="00977C70">
        <w:rPr>
          <w:rFonts w:ascii="宋体" w:hAnsi="宋体" w:cs="Arial Unicode MS"/>
          <w:kern w:val="0"/>
          <w:sz w:val="30"/>
          <w:szCs w:val="30"/>
        </w:rPr>
        <w:tab/>
        <w:t xml:space="preserve">号） </w:t>
      </w:r>
    </w:p>
    <w:p w:rsidR="00977C70" w:rsidRPr="00977C70" w:rsidRDefault="00977C70" w:rsidP="00977C70">
      <w:pPr>
        <w:spacing w:after="200" w:line="276" w:lineRule="auto"/>
        <w:jc w:val="left"/>
        <w:rPr>
          <w:rFonts w:ascii="Calibri" w:hAnsi="Calibri"/>
          <w:noProof/>
          <w:kern w:val="0"/>
          <w:sz w:val="22"/>
          <w:szCs w:val="22"/>
        </w:rPr>
      </w:pPr>
    </w:p>
    <w:p w:rsidR="00977C70" w:rsidRPr="00977C70" w:rsidRDefault="00977C70" w:rsidP="00977C70">
      <w:pPr>
        <w:spacing w:after="200" w:line="276" w:lineRule="auto"/>
        <w:ind w:firstLineChars="300" w:firstLine="900"/>
        <w:jc w:val="left"/>
        <w:rPr>
          <w:rFonts w:ascii="宋体" w:hAnsi="宋体"/>
          <w:kern w:val="0"/>
          <w:sz w:val="30"/>
          <w:szCs w:val="30"/>
        </w:rPr>
      </w:pPr>
      <w:r w:rsidRPr="00977C70">
        <w:rPr>
          <w:rFonts w:ascii="宋体" w:hAnsi="宋体" w:hint="eastAsia"/>
          <w:kern w:val="0"/>
          <w:sz w:val="30"/>
          <w:szCs w:val="30"/>
        </w:rPr>
        <w:t>江苏省土木建筑学会批准《（标准名称 ）（T/J</w:t>
      </w:r>
      <w:r w:rsidRPr="00977C70">
        <w:rPr>
          <w:rFonts w:ascii="宋体" w:hAnsi="宋体"/>
          <w:kern w:val="0"/>
          <w:sz w:val="30"/>
          <w:szCs w:val="30"/>
        </w:rPr>
        <w:t>STJX</w:t>
      </w:r>
      <w:r w:rsidRPr="00977C70">
        <w:rPr>
          <w:rFonts w:ascii="宋体" w:hAnsi="宋体" w:hint="eastAsia"/>
          <w:kern w:val="0"/>
          <w:sz w:val="30"/>
          <w:szCs w:val="30"/>
        </w:rPr>
        <w:t>Hｘｘｘ—ｘｘｘｘ）团体标准，现予公告 。</w:t>
      </w:r>
    </w:p>
    <w:p w:rsidR="00977C70" w:rsidRPr="00977C70" w:rsidRDefault="00977C70" w:rsidP="00977C70">
      <w:pPr>
        <w:tabs>
          <w:tab w:val="left" w:pos="5010"/>
        </w:tabs>
        <w:spacing w:after="200" w:line="276" w:lineRule="auto"/>
        <w:jc w:val="left"/>
        <w:rPr>
          <w:rFonts w:ascii="宋体" w:hAnsi="宋体"/>
          <w:kern w:val="0"/>
          <w:sz w:val="30"/>
          <w:szCs w:val="30"/>
        </w:rPr>
      </w:pPr>
    </w:p>
    <w:p w:rsidR="00977C70" w:rsidRPr="00977C70" w:rsidRDefault="00977C70" w:rsidP="00977C70">
      <w:pPr>
        <w:tabs>
          <w:tab w:val="left" w:pos="5010"/>
        </w:tabs>
        <w:spacing w:after="200" w:line="276" w:lineRule="auto"/>
        <w:jc w:val="left"/>
        <w:rPr>
          <w:rFonts w:ascii="宋体" w:hAnsi="宋体"/>
          <w:kern w:val="0"/>
          <w:sz w:val="30"/>
          <w:szCs w:val="30"/>
        </w:rPr>
      </w:pPr>
    </w:p>
    <w:p w:rsidR="00977C70" w:rsidRPr="00977C70" w:rsidRDefault="00977C70" w:rsidP="00977C70">
      <w:pPr>
        <w:tabs>
          <w:tab w:val="left" w:pos="5010"/>
        </w:tabs>
        <w:spacing w:after="200" w:line="276" w:lineRule="auto"/>
        <w:jc w:val="left"/>
        <w:rPr>
          <w:rFonts w:ascii="宋体" w:hAnsi="宋体"/>
          <w:kern w:val="0"/>
          <w:sz w:val="30"/>
          <w:szCs w:val="30"/>
        </w:rPr>
      </w:pPr>
    </w:p>
    <w:p w:rsidR="00977C70" w:rsidRPr="00977C70" w:rsidRDefault="00977C70" w:rsidP="00977C70">
      <w:pPr>
        <w:tabs>
          <w:tab w:val="left" w:pos="5010"/>
        </w:tabs>
        <w:spacing w:after="200" w:line="276" w:lineRule="auto"/>
        <w:jc w:val="right"/>
        <w:rPr>
          <w:rFonts w:ascii="宋体" w:hAnsi="宋体"/>
          <w:kern w:val="0"/>
          <w:sz w:val="30"/>
          <w:szCs w:val="30"/>
        </w:rPr>
      </w:pPr>
      <w:r w:rsidRPr="00977C70">
        <w:rPr>
          <w:rFonts w:ascii="宋体" w:hAnsi="宋体" w:hint="eastAsia"/>
          <w:kern w:val="0"/>
          <w:sz w:val="30"/>
          <w:szCs w:val="30"/>
        </w:rPr>
        <w:t>江苏省土木建筑学会</w:t>
      </w:r>
    </w:p>
    <w:p w:rsidR="00977C70" w:rsidRPr="00977C70" w:rsidRDefault="00977C70" w:rsidP="00977C70">
      <w:pPr>
        <w:tabs>
          <w:tab w:val="left" w:pos="5010"/>
        </w:tabs>
        <w:spacing w:after="200" w:line="276" w:lineRule="auto"/>
        <w:jc w:val="right"/>
        <w:rPr>
          <w:rFonts w:ascii="宋体" w:hAnsi="宋体"/>
          <w:kern w:val="0"/>
          <w:sz w:val="30"/>
          <w:szCs w:val="30"/>
        </w:rPr>
      </w:pPr>
      <w:r w:rsidRPr="00977C70">
        <w:rPr>
          <w:rFonts w:ascii="宋体" w:hAnsi="宋体" w:hint="eastAsia"/>
          <w:kern w:val="0"/>
          <w:sz w:val="30"/>
          <w:szCs w:val="30"/>
        </w:rPr>
        <w:t xml:space="preserve">    年   月   日</w:t>
      </w:r>
    </w:p>
    <w:p w:rsidR="00977C70" w:rsidRPr="00977C70" w:rsidRDefault="00977C70" w:rsidP="00977C70">
      <w:pPr>
        <w:spacing w:line="276" w:lineRule="auto"/>
        <w:jc w:val="left"/>
        <w:rPr>
          <w:rFonts w:ascii="Calibri" w:hAnsi="Calibri"/>
          <w:kern w:val="0"/>
          <w:sz w:val="22"/>
          <w:szCs w:val="22"/>
        </w:rPr>
        <w:sectPr w:rsidR="00977C70" w:rsidRPr="00977C70">
          <w:pgSz w:w="11920" w:h="16840"/>
          <w:pgMar w:top="1900" w:right="1680" w:bottom="280" w:left="1680" w:header="1613" w:footer="0" w:gutter="0"/>
          <w:cols w:space="720"/>
        </w:sectPr>
      </w:pPr>
    </w:p>
    <w:p w:rsidR="00977C70" w:rsidRPr="00977C70" w:rsidRDefault="00977C70" w:rsidP="00977C70">
      <w:pPr>
        <w:spacing w:before="12" w:line="240" w:lineRule="exact"/>
        <w:jc w:val="left"/>
        <w:rPr>
          <w:rFonts w:ascii="宋体" w:hAnsi="宋体"/>
          <w:kern w:val="0"/>
          <w:szCs w:val="21"/>
        </w:rPr>
      </w:pPr>
      <w:r w:rsidRPr="00977C70">
        <w:rPr>
          <w:rFonts w:ascii="宋体" w:hAnsi="宋体" w:hint="eastAsia"/>
          <w:kern w:val="0"/>
          <w:szCs w:val="21"/>
        </w:rPr>
        <w:lastRenderedPageBreak/>
        <w:t>附件6</w:t>
      </w:r>
    </w:p>
    <w:p w:rsidR="00977C70" w:rsidRPr="00977C70" w:rsidRDefault="00977C70" w:rsidP="00977C70">
      <w:pPr>
        <w:spacing w:before="12" w:line="240" w:lineRule="exact"/>
        <w:jc w:val="left"/>
        <w:rPr>
          <w:rFonts w:ascii="宋体" w:hAnsi="宋体"/>
          <w:kern w:val="0"/>
          <w:szCs w:val="21"/>
        </w:rPr>
      </w:pPr>
    </w:p>
    <w:p w:rsidR="00977C70" w:rsidRPr="00977C70" w:rsidRDefault="00977C70" w:rsidP="00977C70">
      <w:pPr>
        <w:spacing w:beforeLines="100" w:before="240" w:line="415" w:lineRule="exact"/>
        <w:ind w:left="953" w:right="-23"/>
        <w:jc w:val="left"/>
        <w:rPr>
          <w:rFonts w:ascii="华文中宋" w:eastAsia="Times New Roman" w:hAnsi="华文中宋" w:cs="华文中宋"/>
          <w:kern w:val="0"/>
          <w:sz w:val="36"/>
          <w:szCs w:val="36"/>
        </w:rPr>
      </w:pPr>
      <w:r w:rsidRPr="00977C70">
        <w:rPr>
          <w:rFonts w:ascii="华文中宋" w:eastAsia="华文中宋" w:hAnsi="华文中宋" w:cs="华文中宋" w:hint="eastAsia"/>
          <w:kern w:val="0"/>
          <w:sz w:val="36"/>
          <w:szCs w:val="36"/>
        </w:rPr>
        <w:t>江苏省土木建筑学会</w:t>
      </w:r>
      <w:r w:rsidRPr="00977C70">
        <w:rPr>
          <w:rFonts w:ascii="华文中宋" w:eastAsia="Times New Roman" w:hAnsi="华文中宋" w:cs="华文中宋"/>
          <w:kern w:val="0"/>
          <w:sz w:val="36"/>
          <w:szCs w:val="36"/>
        </w:rPr>
        <w:t>团体标准</w:t>
      </w:r>
      <w:r w:rsidRPr="00977C70">
        <w:rPr>
          <w:rFonts w:ascii="华文中宋" w:eastAsia="Times New Roman" w:hAnsi="华文中宋" w:cs="华文中宋"/>
          <w:spacing w:val="2"/>
          <w:kern w:val="0"/>
          <w:sz w:val="36"/>
          <w:szCs w:val="36"/>
        </w:rPr>
        <w:t>复</w:t>
      </w:r>
      <w:r w:rsidRPr="00977C70">
        <w:rPr>
          <w:rFonts w:ascii="华文中宋" w:eastAsia="Times New Roman" w:hAnsi="华文中宋" w:cs="华文中宋"/>
          <w:kern w:val="0"/>
          <w:sz w:val="36"/>
          <w:szCs w:val="36"/>
        </w:rPr>
        <w:t>审结论单</w:t>
      </w:r>
    </w:p>
    <w:p w:rsidR="00977C70" w:rsidRPr="00977C70" w:rsidRDefault="00977C70" w:rsidP="00977C70">
      <w:pPr>
        <w:spacing w:before="2" w:line="130" w:lineRule="exact"/>
        <w:jc w:val="left"/>
        <w:rPr>
          <w:rFonts w:ascii="Calibri" w:hAnsi="Calibri"/>
          <w:kern w:val="0"/>
          <w:sz w:val="13"/>
          <w:szCs w:val="13"/>
        </w:rPr>
      </w:pPr>
    </w:p>
    <w:p w:rsidR="00977C70" w:rsidRPr="00977C70" w:rsidRDefault="00977C70" w:rsidP="00977C70">
      <w:pPr>
        <w:spacing w:line="200" w:lineRule="exact"/>
        <w:jc w:val="left"/>
        <w:rPr>
          <w:rFonts w:ascii="Calibri" w:hAnsi="Calibri"/>
          <w:kern w:val="0"/>
          <w:sz w:val="20"/>
        </w:rPr>
      </w:pPr>
    </w:p>
    <w:p w:rsidR="00977C70" w:rsidRPr="00977C70" w:rsidRDefault="00977C70" w:rsidP="00977C70">
      <w:pPr>
        <w:spacing w:line="200" w:lineRule="exact"/>
        <w:jc w:val="left"/>
        <w:rPr>
          <w:rFonts w:ascii="Calibri" w:hAnsi="Calibri"/>
          <w:kern w:val="0"/>
          <w:sz w:val="20"/>
        </w:rPr>
      </w:pPr>
    </w:p>
    <w:tbl>
      <w:tblPr>
        <w:tblW w:w="0" w:type="auto"/>
        <w:tblInd w:w="101" w:type="dxa"/>
        <w:tblLayout w:type="fixed"/>
        <w:tblCellMar>
          <w:left w:w="0" w:type="dxa"/>
          <w:right w:w="0" w:type="dxa"/>
        </w:tblCellMar>
        <w:tblLook w:val="01E0" w:firstRow="1" w:lastRow="1" w:firstColumn="1" w:lastColumn="1" w:noHBand="0" w:noVBand="0"/>
      </w:tblPr>
      <w:tblGrid>
        <w:gridCol w:w="1776"/>
        <w:gridCol w:w="6748"/>
      </w:tblGrid>
      <w:tr w:rsidR="00977C70" w:rsidRPr="00977C70" w:rsidTr="00F732F1">
        <w:trPr>
          <w:trHeight w:hRule="exact" w:val="516"/>
        </w:trPr>
        <w:tc>
          <w:tcPr>
            <w:tcW w:w="1776" w:type="dxa"/>
            <w:vMerge w:val="restart"/>
            <w:tcBorders>
              <w:top w:val="single" w:sz="4" w:space="0" w:color="000000"/>
              <w:left w:val="single" w:sz="4" w:space="0" w:color="000000"/>
              <w:right w:val="single" w:sz="4" w:space="0" w:color="000000"/>
            </w:tcBorders>
          </w:tcPr>
          <w:p w:rsidR="00977C70" w:rsidRPr="00977C70" w:rsidRDefault="00977C70" w:rsidP="00977C70">
            <w:pPr>
              <w:spacing w:before="10" w:line="280" w:lineRule="exact"/>
              <w:jc w:val="left"/>
              <w:rPr>
                <w:rFonts w:ascii="宋体" w:hAnsi="宋体"/>
                <w:kern w:val="0"/>
                <w:sz w:val="28"/>
                <w:szCs w:val="28"/>
              </w:rPr>
            </w:pPr>
          </w:p>
          <w:p w:rsidR="00977C70" w:rsidRPr="00977C70" w:rsidRDefault="00977C70" w:rsidP="00977C70">
            <w:pPr>
              <w:ind w:left="462" w:right="-20"/>
              <w:jc w:val="left"/>
              <w:rPr>
                <w:rFonts w:ascii="宋体" w:hAnsi="宋体" w:cs="Arial Unicode MS"/>
                <w:kern w:val="0"/>
                <w:szCs w:val="21"/>
                <w:lang w:eastAsia="en-US"/>
              </w:rPr>
            </w:pPr>
            <w:r w:rsidRPr="00977C70">
              <w:rPr>
                <w:rFonts w:ascii="宋体" w:hAnsi="宋体" w:cs="Arial Unicode MS"/>
                <w:kern w:val="0"/>
                <w:szCs w:val="21"/>
                <w:lang w:eastAsia="en-US"/>
              </w:rPr>
              <w:t>标准</w:t>
            </w:r>
            <w:r w:rsidRPr="00977C70">
              <w:rPr>
                <w:rFonts w:ascii="宋体" w:hAnsi="宋体" w:cs="Arial Unicode MS"/>
                <w:spacing w:val="-2"/>
                <w:kern w:val="0"/>
                <w:szCs w:val="21"/>
                <w:lang w:eastAsia="en-US"/>
              </w:rPr>
              <w:t>名</w:t>
            </w:r>
            <w:r w:rsidRPr="00977C70">
              <w:rPr>
                <w:rFonts w:ascii="宋体" w:hAnsi="宋体" w:cs="Arial Unicode MS"/>
                <w:kern w:val="0"/>
                <w:szCs w:val="21"/>
                <w:lang w:eastAsia="en-US"/>
              </w:rPr>
              <w:t>称</w:t>
            </w:r>
          </w:p>
        </w:tc>
        <w:tc>
          <w:tcPr>
            <w:tcW w:w="6748"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before="6"/>
              <w:ind w:left="102" w:right="-20"/>
              <w:jc w:val="left"/>
              <w:rPr>
                <w:rFonts w:ascii="宋体" w:hAnsi="宋体" w:cs="Arial Unicode MS"/>
                <w:kern w:val="0"/>
                <w:szCs w:val="21"/>
                <w:lang w:eastAsia="en-US"/>
              </w:rPr>
            </w:pPr>
            <w:r w:rsidRPr="00977C70">
              <w:rPr>
                <w:rFonts w:ascii="宋体" w:hAnsi="宋体" w:cs="Arial Unicode MS"/>
                <w:kern w:val="0"/>
                <w:szCs w:val="21"/>
                <w:lang w:eastAsia="en-US"/>
              </w:rPr>
              <w:t>中文</w:t>
            </w:r>
          </w:p>
        </w:tc>
      </w:tr>
      <w:tr w:rsidR="00977C70" w:rsidRPr="00977C70" w:rsidTr="00F732F1">
        <w:trPr>
          <w:trHeight w:hRule="exact" w:val="564"/>
        </w:trPr>
        <w:tc>
          <w:tcPr>
            <w:tcW w:w="1776" w:type="dxa"/>
            <w:vMerge/>
            <w:tcBorders>
              <w:left w:val="single" w:sz="4" w:space="0" w:color="000000"/>
              <w:bottom w:val="single" w:sz="4" w:space="0" w:color="000000"/>
              <w:right w:val="single" w:sz="4" w:space="0" w:color="000000"/>
            </w:tcBorders>
          </w:tcPr>
          <w:p w:rsidR="00977C70" w:rsidRPr="00977C70" w:rsidRDefault="00977C70" w:rsidP="00977C70">
            <w:pPr>
              <w:spacing w:after="200" w:line="276" w:lineRule="auto"/>
              <w:jc w:val="left"/>
              <w:rPr>
                <w:rFonts w:ascii="宋体" w:hAnsi="宋体"/>
                <w:kern w:val="0"/>
                <w:sz w:val="22"/>
                <w:szCs w:val="22"/>
                <w:lang w:eastAsia="en-US"/>
              </w:rPr>
            </w:pPr>
          </w:p>
        </w:tc>
        <w:tc>
          <w:tcPr>
            <w:tcW w:w="6748"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before="30"/>
              <w:ind w:left="102" w:right="-20"/>
              <w:jc w:val="left"/>
              <w:rPr>
                <w:rFonts w:ascii="宋体" w:hAnsi="宋体" w:cs="Arial Unicode MS"/>
                <w:kern w:val="0"/>
                <w:szCs w:val="21"/>
                <w:lang w:eastAsia="en-US"/>
              </w:rPr>
            </w:pPr>
            <w:r w:rsidRPr="00977C70">
              <w:rPr>
                <w:rFonts w:ascii="宋体" w:hAnsi="宋体" w:cs="Arial Unicode MS"/>
                <w:kern w:val="0"/>
                <w:szCs w:val="21"/>
                <w:lang w:eastAsia="en-US"/>
              </w:rPr>
              <w:t>英文</w:t>
            </w:r>
          </w:p>
        </w:tc>
      </w:tr>
      <w:tr w:rsidR="00977C70" w:rsidRPr="00977C70" w:rsidTr="00F732F1">
        <w:trPr>
          <w:trHeight w:hRule="exact" w:val="1930"/>
        </w:trPr>
        <w:tc>
          <w:tcPr>
            <w:tcW w:w="1776"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line="200" w:lineRule="exact"/>
              <w:jc w:val="left"/>
              <w:rPr>
                <w:rFonts w:ascii="宋体" w:hAnsi="宋体"/>
                <w:kern w:val="0"/>
                <w:sz w:val="20"/>
                <w:lang w:eastAsia="en-US"/>
              </w:rPr>
            </w:pPr>
          </w:p>
          <w:p w:rsidR="00977C70" w:rsidRPr="00977C70" w:rsidRDefault="00977C70" w:rsidP="00977C70">
            <w:pPr>
              <w:spacing w:line="200" w:lineRule="exact"/>
              <w:jc w:val="left"/>
              <w:rPr>
                <w:rFonts w:ascii="宋体" w:hAnsi="宋体"/>
                <w:kern w:val="0"/>
                <w:sz w:val="20"/>
                <w:lang w:eastAsia="en-US"/>
              </w:rPr>
            </w:pPr>
          </w:p>
          <w:p w:rsidR="00977C70" w:rsidRPr="00977C70" w:rsidRDefault="00977C70" w:rsidP="00977C70">
            <w:pPr>
              <w:spacing w:before="16" w:line="200" w:lineRule="exact"/>
              <w:jc w:val="left"/>
              <w:rPr>
                <w:rFonts w:ascii="宋体" w:hAnsi="宋体"/>
                <w:kern w:val="0"/>
                <w:sz w:val="20"/>
                <w:lang w:eastAsia="en-US"/>
              </w:rPr>
            </w:pPr>
          </w:p>
          <w:p w:rsidR="00977C70" w:rsidRPr="00977C70" w:rsidRDefault="00977C70" w:rsidP="00977C70">
            <w:pPr>
              <w:spacing w:line="312" w:lineRule="exact"/>
              <w:ind w:left="462" w:right="280" w:hanging="106"/>
              <w:jc w:val="left"/>
              <w:rPr>
                <w:rFonts w:ascii="宋体" w:hAnsi="宋体" w:cs="Arial Unicode MS"/>
                <w:kern w:val="0"/>
                <w:szCs w:val="21"/>
                <w:lang w:eastAsia="en-US"/>
              </w:rPr>
            </w:pPr>
            <w:r w:rsidRPr="00977C70">
              <w:rPr>
                <w:rFonts w:ascii="宋体" w:hAnsi="宋体" w:cs="Arial Unicode MS"/>
                <w:kern w:val="0"/>
                <w:szCs w:val="21"/>
                <w:lang w:eastAsia="en-US"/>
              </w:rPr>
              <w:t>复审</w:t>
            </w:r>
            <w:r w:rsidRPr="00977C70">
              <w:rPr>
                <w:rFonts w:ascii="宋体" w:hAnsi="宋体" w:cs="Arial Unicode MS"/>
                <w:spacing w:val="-2"/>
                <w:kern w:val="0"/>
                <w:szCs w:val="21"/>
                <w:lang w:eastAsia="en-US"/>
              </w:rPr>
              <w:t>工</w:t>
            </w:r>
            <w:r w:rsidRPr="00977C70">
              <w:rPr>
                <w:rFonts w:ascii="宋体" w:hAnsi="宋体" w:cs="Arial Unicode MS"/>
                <w:kern w:val="0"/>
                <w:szCs w:val="21"/>
                <w:lang w:eastAsia="en-US"/>
              </w:rPr>
              <w:t>作组 人员</w:t>
            </w:r>
            <w:r w:rsidRPr="00977C70">
              <w:rPr>
                <w:rFonts w:ascii="宋体" w:hAnsi="宋体" w:cs="Arial Unicode MS"/>
                <w:spacing w:val="-2"/>
                <w:kern w:val="0"/>
                <w:szCs w:val="21"/>
                <w:lang w:eastAsia="en-US"/>
              </w:rPr>
              <w:t>名</w:t>
            </w:r>
            <w:r w:rsidRPr="00977C70">
              <w:rPr>
                <w:rFonts w:ascii="宋体" w:hAnsi="宋体" w:cs="Arial Unicode MS"/>
                <w:kern w:val="0"/>
                <w:szCs w:val="21"/>
                <w:lang w:eastAsia="en-US"/>
              </w:rPr>
              <w:t>单</w:t>
            </w:r>
          </w:p>
        </w:tc>
        <w:tc>
          <w:tcPr>
            <w:tcW w:w="6748"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after="200" w:line="276" w:lineRule="auto"/>
              <w:jc w:val="left"/>
              <w:rPr>
                <w:rFonts w:ascii="宋体" w:hAnsi="宋体"/>
                <w:kern w:val="0"/>
                <w:sz w:val="22"/>
                <w:szCs w:val="22"/>
                <w:lang w:eastAsia="en-US"/>
              </w:rPr>
            </w:pPr>
          </w:p>
        </w:tc>
      </w:tr>
      <w:tr w:rsidR="00977C70" w:rsidRPr="00977C70" w:rsidTr="00F732F1">
        <w:trPr>
          <w:trHeight w:hRule="exact" w:val="1982"/>
        </w:trPr>
        <w:tc>
          <w:tcPr>
            <w:tcW w:w="1776"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before="1" w:line="140" w:lineRule="exact"/>
              <w:jc w:val="left"/>
              <w:rPr>
                <w:rFonts w:ascii="宋体" w:hAnsi="宋体"/>
                <w:kern w:val="0"/>
                <w:sz w:val="14"/>
                <w:szCs w:val="14"/>
                <w:lang w:eastAsia="en-US"/>
              </w:rPr>
            </w:pPr>
          </w:p>
          <w:p w:rsidR="00977C70" w:rsidRPr="00977C70" w:rsidRDefault="00977C70" w:rsidP="00977C70">
            <w:pPr>
              <w:spacing w:line="200" w:lineRule="exact"/>
              <w:jc w:val="left"/>
              <w:rPr>
                <w:rFonts w:ascii="宋体" w:hAnsi="宋体"/>
                <w:kern w:val="0"/>
                <w:sz w:val="20"/>
                <w:lang w:eastAsia="en-US"/>
              </w:rPr>
            </w:pPr>
          </w:p>
          <w:p w:rsidR="00977C70" w:rsidRPr="00977C70" w:rsidRDefault="00977C70" w:rsidP="00977C70">
            <w:pPr>
              <w:spacing w:line="200" w:lineRule="exact"/>
              <w:jc w:val="left"/>
              <w:rPr>
                <w:rFonts w:ascii="宋体" w:hAnsi="宋体"/>
                <w:kern w:val="0"/>
                <w:sz w:val="20"/>
                <w:lang w:eastAsia="en-US"/>
              </w:rPr>
            </w:pPr>
          </w:p>
          <w:p w:rsidR="00977C70" w:rsidRPr="00977C70" w:rsidRDefault="00977C70" w:rsidP="00977C70">
            <w:pPr>
              <w:spacing w:line="200" w:lineRule="exact"/>
              <w:jc w:val="left"/>
              <w:rPr>
                <w:rFonts w:ascii="宋体" w:hAnsi="宋体"/>
                <w:kern w:val="0"/>
                <w:sz w:val="20"/>
                <w:lang w:eastAsia="en-US"/>
              </w:rPr>
            </w:pPr>
          </w:p>
          <w:p w:rsidR="00977C70" w:rsidRPr="00977C70" w:rsidRDefault="00977C70" w:rsidP="00977C70">
            <w:pPr>
              <w:ind w:left="462" w:right="-20"/>
              <w:jc w:val="left"/>
              <w:rPr>
                <w:rFonts w:ascii="宋体" w:hAnsi="宋体" w:cs="Arial Unicode MS"/>
                <w:kern w:val="0"/>
                <w:szCs w:val="21"/>
                <w:lang w:eastAsia="en-US"/>
              </w:rPr>
            </w:pPr>
            <w:r w:rsidRPr="00977C70">
              <w:rPr>
                <w:rFonts w:ascii="宋体" w:hAnsi="宋体" w:cs="Arial Unicode MS"/>
                <w:kern w:val="0"/>
                <w:szCs w:val="21"/>
                <w:lang w:eastAsia="en-US"/>
              </w:rPr>
              <w:t>复审</w:t>
            </w:r>
            <w:r w:rsidRPr="00977C70">
              <w:rPr>
                <w:rFonts w:ascii="宋体" w:hAnsi="宋体" w:cs="Arial Unicode MS"/>
                <w:spacing w:val="-2"/>
                <w:kern w:val="0"/>
                <w:szCs w:val="21"/>
                <w:lang w:eastAsia="en-US"/>
              </w:rPr>
              <w:t>情</w:t>
            </w:r>
            <w:r w:rsidRPr="00977C70">
              <w:rPr>
                <w:rFonts w:ascii="宋体" w:hAnsi="宋体" w:cs="Arial Unicode MS"/>
                <w:kern w:val="0"/>
                <w:szCs w:val="21"/>
                <w:lang w:eastAsia="en-US"/>
              </w:rPr>
              <w:t>况</w:t>
            </w:r>
          </w:p>
        </w:tc>
        <w:tc>
          <w:tcPr>
            <w:tcW w:w="6748"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after="200" w:line="276" w:lineRule="auto"/>
              <w:jc w:val="left"/>
              <w:rPr>
                <w:rFonts w:ascii="宋体" w:hAnsi="宋体"/>
                <w:kern w:val="0"/>
                <w:sz w:val="22"/>
                <w:szCs w:val="22"/>
                <w:lang w:eastAsia="en-US"/>
              </w:rPr>
            </w:pPr>
          </w:p>
        </w:tc>
      </w:tr>
      <w:tr w:rsidR="00977C70" w:rsidRPr="00977C70" w:rsidTr="00F732F1">
        <w:trPr>
          <w:trHeight w:hRule="exact" w:val="2280"/>
        </w:trPr>
        <w:tc>
          <w:tcPr>
            <w:tcW w:w="1776"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line="200" w:lineRule="exact"/>
              <w:jc w:val="left"/>
              <w:rPr>
                <w:rFonts w:ascii="宋体" w:hAnsi="宋体"/>
                <w:kern w:val="0"/>
                <w:sz w:val="20"/>
                <w:lang w:eastAsia="en-US"/>
              </w:rPr>
            </w:pPr>
          </w:p>
          <w:p w:rsidR="00977C70" w:rsidRPr="00977C70" w:rsidRDefault="00977C70" w:rsidP="00977C70">
            <w:pPr>
              <w:spacing w:line="200" w:lineRule="exact"/>
              <w:jc w:val="left"/>
              <w:rPr>
                <w:rFonts w:ascii="宋体" w:hAnsi="宋体"/>
                <w:kern w:val="0"/>
                <w:sz w:val="20"/>
                <w:lang w:eastAsia="en-US"/>
              </w:rPr>
            </w:pPr>
          </w:p>
          <w:p w:rsidR="00977C70" w:rsidRPr="00977C70" w:rsidRDefault="00977C70" w:rsidP="00977C70">
            <w:pPr>
              <w:spacing w:line="200" w:lineRule="exact"/>
              <w:jc w:val="left"/>
              <w:rPr>
                <w:rFonts w:ascii="宋体" w:hAnsi="宋体"/>
                <w:kern w:val="0"/>
                <w:sz w:val="20"/>
                <w:lang w:eastAsia="en-US"/>
              </w:rPr>
            </w:pPr>
          </w:p>
          <w:p w:rsidR="00977C70" w:rsidRPr="00977C70" w:rsidRDefault="00977C70" w:rsidP="00977C70">
            <w:pPr>
              <w:spacing w:before="10" w:line="280" w:lineRule="exact"/>
              <w:jc w:val="left"/>
              <w:rPr>
                <w:rFonts w:ascii="宋体" w:hAnsi="宋体"/>
                <w:kern w:val="0"/>
                <w:sz w:val="28"/>
                <w:szCs w:val="28"/>
                <w:lang w:eastAsia="en-US"/>
              </w:rPr>
            </w:pPr>
          </w:p>
          <w:p w:rsidR="00977C70" w:rsidRPr="00977C70" w:rsidRDefault="00977C70" w:rsidP="00977C70">
            <w:pPr>
              <w:ind w:left="462" w:right="-20"/>
              <w:jc w:val="left"/>
              <w:rPr>
                <w:rFonts w:ascii="宋体" w:hAnsi="宋体" w:cs="Arial Unicode MS"/>
                <w:kern w:val="0"/>
                <w:szCs w:val="21"/>
                <w:lang w:eastAsia="en-US"/>
              </w:rPr>
            </w:pPr>
            <w:r w:rsidRPr="00977C70">
              <w:rPr>
                <w:rFonts w:ascii="宋体" w:hAnsi="宋体" w:cs="Arial Unicode MS"/>
                <w:kern w:val="0"/>
                <w:szCs w:val="21"/>
                <w:lang w:eastAsia="en-US"/>
              </w:rPr>
              <w:t>复审</w:t>
            </w:r>
            <w:r w:rsidRPr="00977C70">
              <w:rPr>
                <w:rFonts w:ascii="宋体" w:hAnsi="宋体" w:cs="Arial Unicode MS"/>
                <w:spacing w:val="-2"/>
                <w:kern w:val="0"/>
                <w:szCs w:val="21"/>
                <w:lang w:eastAsia="en-US"/>
              </w:rPr>
              <w:t>意</w:t>
            </w:r>
            <w:r w:rsidRPr="00977C70">
              <w:rPr>
                <w:rFonts w:ascii="宋体" w:hAnsi="宋体" w:cs="Arial Unicode MS"/>
                <w:kern w:val="0"/>
                <w:szCs w:val="21"/>
                <w:lang w:eastAsia="en-US"/>
              </w:rPr>
              <w:t>见</w:t>
            </w:r>
          </w:p>
        </w:tc>
        <w:tc>
          <w:tcPr>
            <w:tcW w:w="6748"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after="200" w:line="276" w:lineRule="auto"/>
              <w:jc w:val="left"/>
              <w:rPr>
                <w:rFonts w:ascii="宋体" w:hAnsi="宋体"/>
                <w:kern w:val="0"/>
                <w:sz w:val="22"/>
                <w:szCs w:val="22"/>
                <w:lang w:eastAsia="en-US"/>
              </w:rPr>
            </w:pPr>
          </w:p>
        </w:tc>
      </w:tr>
      <w:tr w:rsidR="00977C70" w:rsidRPr="00977C70" w:rsidTr="00F732F1">
        <w:trPr>
          <w:trHeight w:hRule="exact" w:val="1265"/>
        </w:trPr>
        <w:tc>
          <w:tcPr>
            <w:tcW w:w="1776"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before="3" w:line="180" w:lineRule="exact"/>
              <w:jc w:val="left"/>
              <w:rPr>
                <w:rFonts w:ascii="宋体" w:hAnsi="宋体"/>
                <w:kern w:val="0"/>
                <w:sz w:val="18"/>
                <w:szCs w:val="18"/>
                <w:lang w:eastAsia="en-US"/>
              </w:rPr>
            </w:pPr>
          </w:p>
          <w:p w:rsidR="00977C70" w:rsidRPr="00977C70" w:rsidRDefault="00977C70" w:rsidP="00977C70">
            <w:pPr>
              <w:spacing w:line="200" w:lineRule="exact"/>
              <w:jc w:val="left"/>
              <w:rPr>
                <w:rFonts w:ascii="宋体" w:hAnsi="宋体"/>
                <w:kern w:val="0"/>
                <w:sz w:val="20"/>
                <w:lang w:eastAsia="en-US"/>
              </w:rPr>
            </w:pPr>
          </w:p>
          <w:p w:rsidR="00977C70" w:rsidRPr="00977C70" w:rsidRDefault="00977C70" w:rsidP="00977C70">
            <w:pPr>
              <w:ind w:left="462" w:right="-20"/>
              <w:jc w:val="left"/>
              <w:rPr>
                <w:rFonts w:ascii="宋体" w:hAnsi="宋体" w:cs="Arial Unicode MS"/>
                <w:kern w:val="0"/>
                <w:szCs w:val="21"/>
                <w:lang w:eastAsia="en-US"/>
              </w:rPr>
            </w:pPr>
            <w:r w:rsidRPr="00977C70">
              <w:rPr>
                <w:rFonts w:ascii="宋体" w:hAnsi="宋体" w:cs="Arial Unicode MS"/>
                <w:kern w:val="0"/>
                <w:szCs w:val="21"/>
                <w:lang w:eastAsia="en-US"/>
              </w:rPr>
              <w:t>复审</w:t>
            </w:r>
            <w:r w:rsidRPr="00977C70">
              <w:rPr>
                <w:rFonts w:ascii="宋体" w:hAnsi="宋体" w:cs="Arial Unicode MS"/>
                <w:spacing w:val="-2"/>
                <w:kern w:val="0"/>
                <w:szCs w:val="21"/>
                <w:lang w:eastAsia="en-US"/>
              </w:rPr>
              <w:t>结</w:t>
            </w:r>
            <w:r w:rsidRPr="00977C70">
              <w:rPr>
                <w:rFonts w:ascii="宋体" w:hAnsi="宋体" w:cs="Arial Unicode MS"/>
                <w:kern w:val="0"/>
                <w:szCs w:val="21"/>
                <w:lang w:eastAsia="en-US"/>
              </w:rPr>
              <w:t>论</w:t>
            </w:r>
          </w:p>
        </w:tc>
        <w:tc>
          <w:tcPr>
            <w:tcW w:w="6748"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before="3" w:line="180" w:lineRule="exact"/>
              <w:jc w:val="left"/>
              <w:rPr>
                <w:rFonts w:ascii="宋体" w:hAnsi="宋体"/>
                <w:kern w:val="0"/>
                <w:sz w:val="18"/>
                <w:szCs w:val="18"/>
              </w:rPr>
            </w:pPr>
          </w:p>
          <w:p w:rsidR="00977C70" w:rsidRPr="00977C70" w:rsidRDefault="00977C70" w:rsidP="00977C70">
            <w:pPr>
              <w:spacing w:line="200" w:lineRule="exact"/>
              <w:jc w:val="left"/>
              <w:rPr>
                <w:rFonts w:ascii="宋体" w:hAnsi="宋体"/>
                <w:kern w:val="0"/>
                <w:sz w:val="20"/>
              </w:rPr>
            </w:pPr>
          </w:p>
          <w:p w:rsidR="00977C70" w:rsidRPr="00977C70" w:rsidRDefault="00977C70" w:rsidP="00977C70">
            <w:pPr>
              <w:tabs>
                <w:tab w:val="left" w:pos="3040"/>
                <w:tab w:val="left" w:pos="4300"/>
              </w:tabs>
              <w:ind w:left="1792" w:right="-20"/>
              <w:jc w:val="left"/>
              <w:rPr>
                <w:rFonts w:ascii="宋体" w:hAnsi="宋体" w:cs="Arial Unicode MS"/>
                <w:kern w:val="0"/>
                <w:szCs w:val="21"/>
              </w:rPr>
            </w:pPr>
            <w:r w:rsidRPr="00977C70">
              <w:rPr>
                <w:rFonts w:ascii="宋体" w:hAnsi="宋体" w:cs="Arial Unicode MS" w:hint="eastAsia"/>
                <w:w w:val="109"/>
                <w:kern w:val="0"/>
                <w:szCs w:val="21"/>
              </w:rPr>
              <w:t>□</w:t>
            </w:r>
            <w:r w:rsidRPr="00977C70">
              <w:rPr>
                <w:rFonts w:ascii="宋体" w:hAnsi="宋体" w:cs="Arial Unicode MS"/>
                <w:w w:val="109"/>
                <w:kern w:val="0"/>
                <w:szCs w:val="21"/>
              </w:rPr>
              <w:t>继</w:t>
            </w:r>
            <w:r w:rsidRPr="00977C70">
              <w:rPr>
                <w:rFonts w:ascii="宋体" w:hAnsi="宋体" w:cs="Arial Unicode MS"/>
                <w:spacing w:val="-2"/>
                <w:w w:val="109"/>
                <w:kern w:val="0"/>
                <w:szCs w:val="21"/>
              </w:rPr>
              <w:t>续</w:t>
            </w:r>
            <w:r w:rsidRPr="00977C70">
              <w:rPr>
                <w:rFonts w:ascii="宋体" w:hAnsi="宋体" w:cs="Arial Unicode MS"/>
                <w:w w:val="109"/>
                <w:kern w:val="0"/>
                <w:szCs w:val="21"/>
              </w:rPr>
              <w:t>执行</w:t>
            </w:r>
            <w:r w:rsidRPr="00977C70">
              <w:rPr>
                <w:rFonts w:ascii="宋体" w:hAnsi="宋体" w:cs="Arial Unicode MS"/>
                <w:w w:val="109"/>
                <w:kern w:val="0"/>
                <w:szCs w:val="21"/>
              </w:rPr>
              <w:tab/>
            </w:r>
            <w:r w:rsidRPr="00977C70">
              <w:rPr>
                <w:rFonts w:ascii="宋体" w:hAnsi="宋体" w:cs="Arial Unicode MS" w:hint="eastAsia"/>
                <w:spacing w:val="-2"/>
                <w:w w:val="167"/>
                <w:kern w:val="0"/>
                <w:szCs w:val="21"/>
              </w:rPr>
              <w:t>□</w:t>
            </w:r>
            <w:r w:rsidRPr="00977C70">
              <w:rPr>
                <w:rFonts w:ascii="宋体" w:hAnsi="宋体" w:cs="Arial Unicode MS"/>
                <w:kern w:val="0"/>
                <w:szCs w:val="21"/>
              </w:rPr>
              <w:t>建</w:t>
            </w:r>
            <w:r w:rsidRPr="00977C70">
              <w:rPr>
                <w:rFonts w:ascii="宋体" w:hAnsi="宋体" w:cs="Arial Unicode MS"/>
                <w:spacing w:val="-2"/>
                <w:kern w:val="0"/>
                <w:szCs w:val="21"/>
              </w:rPr>
              <w:t>议</w:t>
            </w:r>
            <w:r w:rsidRPr="00977C70">
              <w:rPr>
                <w:rFonts w:ascii="宋体" w:hAnsi="宋体" w:cs="Arial Unicode MS"/>
                <w:kern w:val="0"/>
                <w:szCs w:val="21"/>
              </w:rPr>
              <w:t>修订</w:t>
            </w:r>
            <w:r w:rsidRPr="00977C70">
              <w:rPr>
                <w:rFonts w:ascii="宋体" w:hAnsi="宋体" w:cs="Arial Unicode MS"/>
                <w:kern w:val="0"/>
                <w:szCs w:val="21"/>
              </w:rPr>
              <w:tab/>
            </w:r>
            <w:r w:rsidRPr="00977C70">
              <w:rPr>
                <w:rFonts w:ascii="宋体" w:hAnsi="宋体" w:cs="Arial Unicode MS" w:hint="eastAsia"/>
                <w:w w:val="125"/>
                <w:kern w:val="0"/>
                <w:szCs w:val="21"/>
              </w:rPr>
              <w:t>□</w:t>
            </w:r>
            <w:r w:rsidRPr="00977C70">
              <w:rPr>
                <w:rFonts w:ascii="宋体" w:hAnsi="宋体" w:cs="Arial Unicode MS"/>
                <w:spacing w:val="-2"/>
                <w:w w:val="125"/>
                <w:kern w:val="0"/>
                <w:szCs w:val="21"/>
              </w:rPr>
              <w:t>废</w:t>
            </w:r>
            <w:r w:rsidRPr="00977C70">
              <w:rPr>
                <w:rFonts w:ascii="宋体" w:hAnsi="宋体" w:cs="Arial Unicode MS"/>
                <w:kern w:val="0"/>
                <w:szCs w:val="21"/>
              </w:rPr>
              <w:t>止</w:t>
            </w:r>
          </w:p>
        </w:tc>
      </w:tr>
      <w:tr w:rsidR="00977C70" w:rsidRPr="00977C70" w:rsidTr="00F732F1">
        <w:trPr>
          <w:trHeight w:hRule="exact" w:val="2577"/>
        </w:trPr>
        <w:tc>
          <w:tcPr>
            <w:tcW w:w="1776"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line="200" w:lineRule="exact"/>
              <w:jc w:val="left"/>
              <w:rPr>
                <w:rFonts w:ascii="宋体" w:hAnsi="宋体"/>
                <w:kern w:val="0"/>
                <w:sz w:val="20"/>
              </w:rPr>
            </w:pPr>
          </w:p>
          <w:p w:rsidR="00977C70" w:rsidRPr="00977C70" w:rsidRDefault="00977C70" w:rsidP="00977C70">
            <w:pPr>
              <w:spacing w:line="200" w:lineRule="exact"/>
              <w:jc w:val="left"/>
              <w:rPr>
                <w:rFonts w:ascii="宋体" w:hAnsi="宋体"/>
                <w:kern w:val="0"/>
                <w:sz w:val="20"/>
              </w:rPr>
            </w:pPr>
          </w:p>
          <w:p w:rsidR="00977C70" w:rsidRPr="00977C70" w:rsidRDefault="00977C70" w:rsidP="00977C70">
            <w:pPr>
              <w:spacing w:line="200" w:lineRule="exact"/>
              <w:jc w:val="left"/>
              <w:rPr>
                <w:rFonts w:ascii="宋体" w:hAnsi="宋体"/>
                <w:kern w:val="0"/>
                <w:sz w:val="20"/>
              </w:rPr>
            </w:pPr>
          </w:p>
          <w:p w:rsidR="00977C70" w:rsidRPr="00977C70" w:rsidRDefault="00977C70" w:rsidP="00977C70">
            <w:pPr>
              <w:spacing w:before="13" w:line="200" w:lineRule="exact"/>
              <w:jc w:val="left"/>
              <w:rPr>
                <w:rFonts w:ascii="宋体" w:hAnsi="宋体"/>
                <w:kern w:val="0"/>
                <w:sz w:val="20"/>
              </w:rPr>
            </w:pPr>
          </w:p>
          <w:p w:rsidR="00977C70" w:rsidRPr="00977C70" w:rsidRDefault="00977C70" w:rsidP="00977C70">
            <w:pPr>
              <w:ind w:left="357" w:right="-20"/>
              <w:jc w:val="left"/>
              <w:rPr>
                <w:rFonts w:ascii="宋体" w:hAnsi="宋体" w:cs="Arial Unicode MS"/>
                <w:kern w:val="0"/>
                <w:szCs w:val="21"/>
                <w:lang w:eastAsia="en-US"/>
              </w:rPr>
            </w:pPr>
            <w:r w:rsidRPr="00977C70">
              <w:rPr>
                <w:rFonts w:ascii="宋体" w:hAnsi="宋体" w:cs="Arial Unicode MS"/>
                <w:kern w:val="0"/>
                <w:szCs w:val="21"/>
                <w:lang w:eastAsia="en-US"/>
              </w:rPr>
              <w:t>技术</w:t>
            </w:r>
            <w:r w:rsidRPr="00977C70">
              <w:rPr>
                <w:rFonts w:ascii="宋体" w:hAnsi="宋体" w:cs="Arial Unicode MS"/>
                <w:spacing w:val="-2"/>
                <w:kern w:val="0"/>
                <w:szCs w:val="21"/>
                <w:lang w:eastAsia="en-US"/>
              </w:rPr>
              <w:t>负</w:t>
            </w:r>
            <w:r w:rsidRPr="00977C70">
              <w:rPr>
                <w:rFonts w:ascii="宋体" w:hAnsi="宋体" w:cs="Arial Unicode MS"/>
                <w:kern w:val="0"/>
                <w:szCs w:val="21"/>
                <w:lang w:eastAsia="en-US"/>
              </w:rPr>
              <w:t>责人</w:t>
            </w:r>
          </w:p>
        </w:tc>
        <w:tc>
          <w:tcPr>
            <w:tcW w:w="6748" w:type="dxa"/>
            <w:tcBorders>
              <w:top w:val="single" w:sz="4" w:space="0" w:color="000000"/>
              <w:left w:val="single" w:sz="4" w:space="0" w:color="000000"/>
              <w:bottom w:val="single" w:sz="4" w:space="0" w:color="000000"/>
              <w:right w:val="single" w:sz="4" w:space="0" w:color="000000"/>
            </w:tcBorders>
          </w:tcPr>
          <w:p w:rsidR="00977C70" w:rsidRPr="00977C70" w:rsidRDefault="00977C70" w:rsidP="00977C70">
            <w:pPr>
              <w:spacing w:line="200" w:lineRule="exact"/>
              <w:jc w:val="left"/>
              <w:rPr>
                <w:rFonts w:ascii="宋体" w:hAnsi="宋体"/>
                <w:kern w:val="0"/>
                <w:sz w:val="20"/>
                <w:lang w:eastAsia="en-US"/>
              </w:rPr>
            </w:pPr>
          </w:p>
          <w:p w:rsidR="00977C70" w:rsidRPr="00977C70" w:rsidRDefault="00977C70" w:rsidP="00977C70">
            <w:pPr>
              <w:spacing w:line="200" w:lineRule="exact"/>
              <w:jc w:val="left"/>
              <w:rPr>
                <w:rFonts w:ascii="宋体" w:hAnsi="宋体"/>
                <w:kern w:val="0"/>
                <w:sz w:val="20"/>
                <w:lang w:eastAsia="en-US"/>
              </w:rPr>
            </w:pPr>
          </w:p>
          <w:p w:rsidR="00977C70" w:rsidRPr="00977C70" w:rsidRDefault="00977C70" w:rsidP="00977C70">
            <w:pPr>
              <w:spacing w:before="17" w:line="240" w:lineRule="exact"/>
              <w:jc w:val="left"/>
              <w:rPr>
                <w:rFonts w:ascii="宋体" w:hAnsi="宋体"/>
                <w:kern w:val="0"/>
                <w:sz w:val="24"/>
                <w:szCs w:val="24"/>
                <w:lang w:eastAsia="en-US"/>
              </w:rPr>
            </w:pPr>
          </w:p>
          <w:p w:rsidR="00977C70" w:rsidRPr="00977C70" w:rsidRDefault="00977C70" w:rsidP="00977C70">
            <w:pPr>
              <w:ind w:left="2911" w:right="2891"/>
              <w:jc w:val="center"/>
              <w:rPr>
                <w:rFonts w:ascii="宋体" w:hAnsi="宋体" w:cs="Arial Unicode MS"/>
                <w:kern w:val="0"/>
                <w:szCs w:val="21"/>
              </w:rPr>
            </w:pPr>
          </w:p>
          <w:p w:rsidR="00046A57" w:rsidRDefault="00046A57" w:rsidP="00046A57">
            <w:pPr>
              <w:ind w:right="2891" w:firstLineChars="1400" w:firstLine="2940"/>
              <w:rPr>
                <w:rFonts w:ascii="宋体" w:hAnsi="宋体" w:cs="Arial Unicode MS"/>
                <w:kern w:val="0"/>
                <w:szCs w:val="21"/>
                <w:lang w:eastAsia="en-US"/>
              </w:rPr>
            </w:pPr>
          </w:p>
          <w:p w:rsidR="00046A57" w:rsidRDefault="00046A57" w:rsidP="00046A57">
            <w:pPr>
              <w:ind w:right="2891" w:firstLineChars="1400" w:firstLine="2940"/>
              <w:rPr>
                <w:rFonts w:ascii="宋体" w:hAnsi="宋体" w:cs="Arial Unicode MS"/>
                <w:kern w:val="0"/>
                <w:szCs w:val="21"/>
                <w:lang w:eastAsia="en-US"/>
              </w:rPr>
            </w:pPr>
          </w:p>
          <w:p w:rsidR="00977C70" w:rsidRPr="00977C70" w:rsidRDefault="00977C70" w:rsidP="00046A57">
            <w:pPr>
              <w:ind w:right="1680" w:firstLineChars="2010" w:firstLine="4221"/>
              <w:rPr>
                <w:rFonts w:ascii="宋体" w:hAnsi="宋体"/>
                <w:kern w:val="0"/>
                <w:sz w:val="26"/>
                <w:szCs w:val="26"/>
                <w:lang w:eastAsia="en-US"/>
              </w:rPr>
            </w:pPr>
            <w:r w:rsidRPr="00977C70">
              <w:rPr>
                <w:rFonts w:ascii="宋体" w:hAnsi="宋体" w:cs="Arial Unicode MS"/>
                <w:kern w:val="0"/>
                <w:szCs w:val="21"/>
                <w:lang w:eastAsia="en-US"/>
              </w:rPr>
              <w:t>（签</w:t>
            </w:r>
            <w:r>
              <w:rPr>
                <w:rFonts w:ascii="宋体" w:hAnsi="宋体" w:cs="Arial Unicode MS" w:hint="eastAsia"/>
                <w:kern w:val="0"/>
                <w:szCs w:val="21"/>
              </w:rPr>
              <w:t xml:space="preserve"> </w:t>
            </w:r>
            <w:r w:rsidRPr="00977C70">
              <w:rPr>
                <w:rFonts w:ascii="宋体" w:hAnsi="宋体" w:cs="Arial Unicode MS"/>
                <w:spacing w:val="-2"/>
                <w:kern w:val="0"/>
                <w:szCs w:val="21"/>
                <w:lang w:eastAsia="en-US"/>
              </w:rPr>
              <w:t>字</w:t>
            </w:r>
            <w:r w:rsidRPr="00977C70">
              <w:rPr>
                <w:rFonts w:ascii="宋体" w:hAnsi="宋体" w:cs="Arial Unicode MS"/>
                <w:kern w:val="0"/>
                <w:szCs w:val="21"/>
                <w:lang w:eastAsia="en-US"/>
              </w:rPr>
              <w:t>）</w:t>
            </w:r>
          </w:p>
          <w:p w:rsidR="00977C70" w:rsidRPr="00977C70" w:rsidRDefault="00977C70" w:rsidP="00977C70">
            <w:pPr>
              <w:tabs>
                <w:tab w:val="left" w:pos="840"/>
                <w:tab w:val="left" w:pos="1560"/>
              </w:tabs>
              <w:ind w:right="205"/>
              <w:jc w:val="right"/>
              <w:rPr>
                <w:rFonts w:ascii="宋体" w:hAnsi="宋体" w:cs="Arial Unicode MS"/>
                <w:kern w:val="0"/>
                <w:szCs w:val="21"/>
                <w:lang w:eastAsia="en-US"/>
              </w:rPr>
            </w:pPr>
            <w:r w:rsidRPr="00977C70">
              <w:rPr>
                <w:rFonts w:ascii="宋体" w:hAnsi="宋体" w:cs="Arial Unicode MS"/>
                <w:kern w:val="0"/>
                <w:szCs w:val="21"/>
                <w:lang w:eastAsia="en-US"/>
              </w:rPr>
              <w:t>年</w:t>
            </w:r>
            <w:r w:rsidRPr="00977C70">
              <w:rPr>
                <w:rFonts w:ascii="宋体" w:hAnsi="宋体" w:cs="Arial Unicode MS"/>
                <w:kern w:val="0"/>
                <w:szCs w:val="21"/>
                <w:lang w:eastAsia="en-US"/>
              </w:rPr>
              <w:tab/>
              <w:t>月</w:t>
            </w:r>
            <w:r w:rsidRPr="00977C70">
              <w:rPr>
                <w:rFonts w:ascii="宋体" w:hAnsi="宋体" w:cs="Arial Unicode MS"/>
                <w:kern w:val="0"/>
                <w:szCs w:val="21"/>
                <w:lang w:eastAsia="en-US"/>
              </w:rPr>
              <w:tab/>
              <w:t>日</w:t>
            </w:r>
          </w:p>
        </w:tc>
      </w:tr>
    </w:tbl>
    <w:p w:rsidR="00977C70" w:rsidRPr="00977C70" w:rsidRDefault="00977C70" w:rsidP="00977C70">
      <w:pPr>
        <w:spacing w:after="200" w:line="276" w:lineRule="auto"/>
        <w:jc w:val="left"/>
        <w:rPr>
          <w:rFonts w:ascii="Calibri" w:hAnsi="Calibri"/>
          <w:kern w:val="0"/>
          <w:sz w:val="22"/>
          <w:szCs w:val="22"/>
          <w:lang w:eastAsia="en-US"/>
        </w:rPr>
      </w:pPr>
    </w:p>
    <w:p w:rsidR="00977C70" w:rsidRPr="00977C70" w:rsidRDefault="00977C70" w:rsidP="00977C70">
      <w:pPr>
        <w:spacing w:after="200" w:line="276" w:lineRule="auto"/>
        <w:jc w:val="left"/>
        <w:rPr>
          <w:rFonts w:ascii="Calibri" w:hAnsi="Calibri"/>
          <w:kern w:val="0"/>
          <w:sz w:val="22"/>
          <w:szCs w:val="22"/>
        </w:rPr>
      </w:pPr>
    </w:p>
    <w:sectPr w:rsidR="00977C70" w:rsidRPr="00977C70" w:rsidSect="005B20A7">
      <w:pgSz w:w="11907" w:h="16840" w:code="9"/>
      <w:pgMar w:top="1191" w:right="1099" w:bottom="1134" w:left="1134" w:header="851" w:footer="992" w:gutter="0"/>
      <w:cols w:space="425"/>
      <w:docGrid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444" w:rsidRDefault="00812444" w:rsidP="00C86C14">
      <w:r>
        <w:separator/>
      </w:r>
    </w:p>
  </w:endnote>
  <w:endnote w:type="continuationSeparator" w:id="0">
    <w:p w:rsidR="00812444" w:rsidRDefault="00812444" w:rsidP="00C8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Arial Unicode MS">
    <w:altName w:val="Arial"/>
    <w:panose1 w:val="020B06040202020202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444" w:rsidRDefault="00812444" w:rsidP="00C86C14">
      <w:r>
        <w:separator/>
      </w:r>
    </w:p>
  </w:footnote>
  <w:footnote w:type="continuationSeparator" w:id="0">
    <w:p w:rsidR="00812444" w:rsidRDefault="00812444" w:rsidP="00C86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70" w:rsidRDefault="00977C70">
    <w:pPr>
      <w:spacing w:line="200" w:lineRule="exac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70" w:rsidRDefault="00977C70">
    <w:pPr>
      <w:spacing w:line="240" w:lineRule="atLeas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70" w:rsidRDefault="00A0283E">
    <w:pPr>
      <w:spacing w:line="200" w:lineRule="exact"/>
      <w:rPr>
        <w:sz w:val="20"/>
      </w:rPr>
    </w:pPr>
    <w:r>
      <w:rPr>
        <w:noProof/>
        <w:sz w:val="22"/>
        <w:szCs w:val="22"/>
      </w:rPr>
      <mc:AlternateContent>
        <mc:Choice Requires="wps">
          <w:drawing>
            <wp:anchor distT="0" distB="0" distL="114300" distR="114300" simplePos="0" relativeHeight="251657728" behindDoc="1" locked="0" layoutInCell="1" allowOverlap="1">
              <wp:simplePos x="0" y="0"/>
              <wp:positionH relativeFrom="page">
                <wp:posOffset>1130300</wp:posOffset>
              </wp:positionH>
              <wp:positionV relativeFrom="page">
                <wp:posOffset>1011555</wp:posOffset>
              </wp:positionV>
              <wp:extent cx="586105" cy="215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C70" w:rsidRDefault="00977C70">
                          <w:pPr>
                            <w:spacing w:line="329" w:lineRule="exact"/>
                            <w:ind w:left="20" w:right="-65"/>
                            <w:rPr>
                              <w:rFonts w:ascii="华文仿宋" w:eastAsia="Times New Roman" w:hAnsi="华文仿宋" w:cs="华文仿宋"/>
                              <w:sz w:val="30"/>
                              <w:szCs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pt;margin-top:79.65pt;width:46.15pt;height: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FIrgIAAKg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" filled="f" stroked="f">
              <v:textbox inset="0,0,0,0">
                <w:txbxContent>
                  <w:p w:rsidR="00977C70" w:rsidRDefault="00977C70">
                    <w:pPr>
                      <w:spacing w:line="329" w:lineRule="exact"/>
                      <w:ind w:left="20" w:right="-65"/>
                      <w:rPr>
                        <w:rFonts w:ascii="华文仿宋" w:eastAsia="Times New Roman" w:hAnsi="华文仿宋" w:cs="华文仿宋"/>
                        <w:sz w:val="30"/>
                        <w:szCs w:val="3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70" w:rsidRDefault="00977C70">
    <w:pPr>
      <w:spacing w:line="20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E05AF"/>
    <w:multiLevelType w:val="hybridMultilevel"/>
    <w:tmpl w:val="8112F3C6"/>
    <w:lvl w:ilvl="0" w:tplc="1C34783E">
      <w:start w:val="1"/>
      <w:numFmt w:val="decimal"/>
      <w:lvlText w:val="%1)"/>
      <w:lvlJc w:val="left"/>
      <w:pPr>
        <w:tabs>
          <w:tab w:val="num" w:pos="1022"/>
        </w:tabs>
        <w:ind w:left="1022" w:hanging="360"/>
      </w:pPr>
      <w:rPr>
        <w:rFonts w:hint="default"/>
      </w:rPr>
    </w:lvl>
    <w:lvl w:ilvl="1" w:tplc="04090019" w:tentative="1">
      <w:start w:val="1"/>
      <w:numFmt w:val="lowerLetter"/>
      <w:lvlText w:val="%2)"/>
      <w:lvlJc w:val="left"/>
      <w:pPr>
        <w:tabs>
          <w:tab w:val="num" w:pos="1502"/>
        </w:tabs>
        <w:ind w:left="1502" w:hanging="420"/>
      </w:pPr>
    </w:lvl>
    <w:lvl w:ilvl="2" w:tplc="0409001B" w:tentative="1">
      <w:start w:val="1"/>
      <w:numFmt w:val="lowerRoman"/>
      <w:lvlText w:val="%3."/>
      <w:lvlJc w:val="righ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9" w:tentative="1">
      <w:start w:val="1"/>
      <w:numFmt w:val="lowerLetter"/>
      <w:lvlText w:val="%5)"/>
      <w:lvlJc w:val="left"/>
      <w:pPr>
        <w:tabs>
          <w:tab w:val="num" w:pos="2762"/>
        </w:tabs>
        <w:ind w:left="2762" w:hanging="420"/>
      </w:pPr>
    </w:lvl>
    <w:lvl w:ilvl="5" w:tplc="0409001B" w:tentative="1">
      <w:start w:val="1"/>
      <w:numFmt w:val="lowerRoman"/>
      <w:lvlText w:val="%6."/>
      <w:lvlJc w:val="righ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9" w:tentative="1">
      <w:start w:val="1"/>
      <w:numFmt w:val="lowerLetter"/>
      <w:lvlText w:val="%8)"/>
      <w:lvlJc w:val="left"/>
      <w:pPr>
        <w:tabs>
          <w:tab w:val="num" w:pos="4022"/>
        </w:tabs>
        <w:ind w:left="4022" w:hanging="420"/>
      </w:pPr>
    </w:lvl>
    <w:lvl w:ilvl="8" w:tplc="0409001B" w:tentative="1">
      <w:start w:val="1"/>
      <w:numFmt w:val="lowerRoman"/>
      <w:lvlText w:val="%9."/>
      <w:lvlJc w:val="right"/>
      <w:pPr>
        <w:tabs>
          <w:tab w:val="num" w:pos="4442"/>
        </w:tabs>
        <w:ind w:left="4442" w:hanging="420"/>
      </w:pPr>
    </w:lvl>
  </w:abstractNum>
  <w:abstractNum w:abstractNumId="1" w15:restartNumberingAfterBreak="0">
    <w:nsid w:val="41935505"/>
    <w:multiLevelType w:val="singleLevel"/>
    <w:tmpl w:val="D29C51CE"/>
    <w:lvl w:ilvl="0">
      <w:start w:val="1"/>
      <w:numFmt w:val="decimal"/>
      <w:lvlText w:val="%1、"/>
      <w:lvlJc w:val="left"/>
      <w:pPr>
        <w:tabs>
          <w:tab w:val="num" w:pos="1125"/>
        </w:tabs>
        <w:ind w:left="1125" w:hanging="480"/>
      </w:pPr>
      <w:rPr>
        <w:rFonts w:hint="eastAsia"/>
      </w:rPr>
    </w:lvl>
  </w:abstractNum>
  <w:abstractNum w:abstractNumId="2" w15:restartNumberingAfterBreak="0">
    <w:nsid w:val="55C8155B"/>
    <w:multiLevelType w:val="singleLevel"/>
    <w:tmpl w:val="0E122A92"/>
    <w:lvl w:ilvl="0">
      <w:start w:val="2"/>
      <w:numFmt w:val="decimal"/>
      <w:lvlText w:val="%1、"/>
      <w:lvlJc w:val="left"/>
      <w:pPr>
        <w:tabs>
          <w:tab w:val="num" w:pos="720"/>
        </w:tabs>
        <w:ind w:left="720" w:hanging="7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93"/>
  <w:drawingGridVerticalSpacing w:val="29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21B"/>
    <w:rsid w:val="0001597B"/>
    <w:rsid w:val="00046A57"/>
    <w:rsid w:val="00050F41"/>
    <w:rsid w:val="00071073"/>
    <w:rsid w:val="00081E23"/>
    <w:rsid w:val="000C706D"/>
    <w:rsid w:val="00106882"/>
    <w:rsid w:val="00113942"/>
    <w:rsid w:val="0015455E"/>
    <w:rsid w:val="00191334"/>
    <w:rsid w:val="001D344E"/>
    <w:rsid w:val="00240143"/>
    <w:rsid w:val="002772DE"/>
    <w:rsid w:val="002B596B"/>
    <w:rsid w:val="003024AA"/>
    <w:rsid w:val="00302C51"/>
    <w:rsid w:val="00305453"/>
    <w:rsid w:val="00324E73"/>
    <w:rsid w:val="0032750E"/>
    <w:rsid w:val="00334D7C"/>
    <w:rsid w:val="003D1D1E"/>
    <w:rsid w:val="003E650A"/>
    <w:rsid w:val="00433997"/>
    <w:rsid w:val="00433C8D"/>
    <w:rsid w:val="004C4F55"/>
    <w:rsid w:val="004F0640"/>
    <w:rsid w:val="0053263D"/>
    <w:rsid w:val="00542017"/>
    <w:rsid w:val="0057625B"/>
    <w:rsid w:val="005B2063"/>
    <w:rsid w:val="005B20A7"/>
    <w:rsid w:val="005D5051"/>
    <w:rsid w:val="005E6C62"/>
    <w:rsid w:val="00624291"/>
    <w:rsid w:val="00626DCC"/>
    <w:rsid w:val="0064087A"/>
    <w:rsid w:val="006B677F"/>
    <w:rsid w:val="006D4A55"/>
    <w:rsid w:val="006E2CAF"/>
    <w:rsid w:val="006E4013"/>
    <w:rsid w:val="007B7B59"/>
    <w:rsid w:val="008015E4"/>
    <w:rsid w:val="008116D9"/>
    <w:rsid w:val="00812444"/>
    <w:rsid w:val="00881766"/>
    <w:rsid w:val="008B284B"/>
    <w:rsid w:val="008C75DA"/>
    <w:rsid w:val="008C7E07"/>
    <w:rsid w:val="008E5969"/>
    <w:rsid w:val="00911FA8"/>
    <w:rsid w:val="0092521B"/>
    <w:rsid w:val="009532B6"/>
    <w:rsid w:val="009575A8"/>
    <w:rsid w:val="0095783A"/>
    <w:rsid w:val="009604E9"/>
    <w:rsid w:val="0097153C"/>
    <w:rsid w:val="00973343"/>
    <w:rsid w:val="00977C70"/>
    <w:rsid w:val="00986AE8"/>
    <w:rsid w:val="009B33FF"/>
    <w:rsid w:val="00A0283E"/>
    <w:rsid w:val="00A141B2"/>
    <w:rsid w:val="00A1559A"/>
    <w:rsid w:val="00A30668"/>
    <w:rsid w:val="00A43125"/>
    <w:rsid w:val="00A60475"/>
    <w:rsid w:val="00A74136"/>
    <w:rsid w:val="00A7565A"/>
    <w:rsid w:val="00A95BCE"/>
    <w:rsid w:val="00AC2992"/>
    <w:rsid w:val="00AF1B2B"/>
    <w:rsid w:val="00B13339"/>
    <w:rsid w:val="00B1357C"/>
    <w:rsid w:val="00B151BE"/>
    <w:rsid w:val="00B322E9"/>
    <w:rsid w:val="00B4046C"/>
    <w:rsid w:val="00B528C6"/>
    <w:rsid w:val="00B53EA8"/>
    <w:rsid w:val="00BD6BD5"/>
    <w:rsid w:val="00BF6EB1"/>
    <w:rsid w:val="00C27EEB"/>
    <w:rsid w:val="00C42A8C"/>
    <w:rsid w:val="00C52CA0"/>
    <w:rsid w:val="00C64FA7"/>
    <w:rsid w:val="00C76B0A"/>
    <w:rsid w:val="00C86309"/>
    <w:rsid w:val="00C86C14"/>
    <w:rsid w:val="00C9178E"/>
    <w:rsid w:val="00CC46F1"/>
    <w:rsid w:val="00D11966"/>
    <w:rsid w:val="00D4147E"/>
    <w:rsid w:val="00D43FFD"/>
    <w:rsid w:val="00DC6343"/>
    <w:rsid w:val="00DE06BF"/>
    <w:rsid w:val="00DF10DD"/>
    <w:rsid w:val="00E27C54"/>
    <w:rsid w:val="00E42402"/>
    <w:rsid w:val="00E53966"/>
    <w:rsid w:val="00E63C43"/>
    <w:rsid w:val="00E93DC2"/>
    <w:rsid w:val="00EB340B"/>
    <w:rsid w:val="00EF0C8E"/>
    <w:rsid w:val="00F5336E"/>
    <w:rsid w:val="00F732F1"/>
    <w:rsid w:val="00F91981"/>
    <w:rsid w:val="00FA5819"/>
    <w:rsid w:val="00FE445A"/>
    <w:rsid w:val="00FE5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1A02B"/>
  <w15:chartTrackingRefBased/>
  <w15:docId w15:val="{C716360F-B247-417E-88F0-0AAE394D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楷体_GB2312" w:eastAsia="楷体_GB2312"/>
      <w:sz w:val="30"/>
    </w:rPr>
  </w:style>
  <w:style w:type="paragraph" w:styleId="a4">
    <w:name w:val="Body Text"/>
    <w:basedOn w:val="a"/>
    <w:rPr>
      <w:rFonts w:ascii="楷体_GB2312" w:eastAsia="楷体_GB2312"/>
      <w:b/>
      <w:sz w:val="30"/>
    </w:rPr>
  </w:style>
  <w:style w:type="paragraph" w:styleId="a5">
    <w:name w:val="Balloon Text"/>
    <w:basedOn w:val="a"/>
    <w:semiHidden/>
    <w:rsid w:val="005E6C62"/>
    <w:rPr>
      <w:sz w:val="18"/>
      <w:szCs w:val="18"/>
    </w:rPr>
  </w:style>
  <w:style w:type="character" w:styleId="a6">
    <w:name w:val="Hyperlink"/>
    <w:rsid w:val="003E650A"/>
    <w:rPr>
      <w:color w:val="0000FF"/>
      <w:u w:val="single"/>
    </w:rPr>
  </w:style>
  <w:style w:type="paragraph" w:styleId="a7">
    <w:name w:val="header"/>
    <w:basedOn w:val="a"/>
    <w:link w:val="a8"/>
    <w:rsid w:val="00C86C1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rsid w:val="00C86C14"/>
    <w:rPr>
      <w:kern w:val="2"/>
      <w:sz w:val="18"/>
      <w:szCs w:val="18"/>
    </w:rPr>
  </w:style>
  <w:style w:type="paragraph" w:styleId="a9">
    <w:name w:val="footer"/>
    <w:basedOn w:val="a"/>
    <w:link w:val="aa"/>
    <w:rsid w:val="00C86C14"/>
    <w:pPr>
      <w:tabs>
        <w:tab w:val="center" w:pos="4153"/>
        <w:tab w:val="right" w:pos="8306"/>
      </w:tabs>
      <w:snapToGrid w:val="0"/>
      <w:jc w:val="left"/>
    </w:pPr>
    <w:rPr>
      <w:sz w:val="18"/>
      <w:szCs w:val="18"/>
      <w:lang w:val="x-none" w:eastAsia="x-none"/>
    </w:rPr>
  </w:style>
  <w:style w:type="character" w:customStyle="1" w:styleId="aa">
    <w:name w:val="页脚 字符"/>
    <w:link w:val="a9"/>
    <w:rsid w:val="00C86C1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451</Words>
  <Characters>2574</Characters>
  <Application>Microsoft Office Word</Application>
  <DocSecurity>0</DocSecurity>
  <Lines>21</Lines>
  <Paragraphs>6</Paragraphs>
  <ScaleCrop>false</ScaleCrop>
  <Company>jsjz</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江苏省土木建筑学会</dc:title>
  <dc:subject/>
  <dc:creator>lee</dc:creator>
  <cp:keywords/>
  <cp:lastModifiedBy>Windows</cp:lastModifiedBy>
  <cp:revision>6</cp:revision>
  <cp:lastPrinted>2017-06-29T00:55:00Z</cp:lastPrinted>
  <dcterms:created xsi:type="dcterms:W3CDTF">2017-08-01T03:38:00Z</dcterms:created>
  <dcterms:modified xsi:type="dcterms:W3CDTF">2020-01-09T06:42:00Z</dcterms:modified>
</cp:coreProperties>
</file>